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B02" w:rsidRPr="003F4E26" w:rsidRDefault="00222BA0" w:rsidP="00607028">
      <w:pPr>
        <w:pStyle w:val="Standard"/>
        <w:tabs>
          <w:tab w:val="left" w:pos="684"/>
        </w:tabs>
        <w:ind w:left="426"/>
        <w:jc w:val="both"/>
      </w:pPr>
      <w:r w:rsidRPr="003F4E26">
        <w:t xml:space="preserve"> </w:t>
      </w:r>
    </w:p>
    <w:p w:rsidR="00416B02" w:rsidRPr="003F4E26" w:rsidRDefault="00222BA0" w:rsidP="00607028">
      <w:pPr>
        <w:pStyle w:val="Standard"/>
        <w:widowControl w:val="0"/>
        <w:autoSpaceDE w:val="0"/>
        <w:ind w:left="426"/>
        <w:jc w:val="center"/>
        <w:rPr>
          <w:b/>
          <w:bCs/>
        </w:rPr>
      </w:pPr>
      <w:r w:rsidRPr="003F4E26">
        <w:rPr>
          <w:b/>
          <w:bCs/>
        </w:rPr>
        <w:t>SPECYFIKACJA ISTOTNYCH WARUNKÓW ZAMÓWIENIA</w:t>
      </w:r>
    </w:p>
    <w:p w:rsidR="00416B02" w:rsidRPr="003F4E26" w:rsidRDefault="00416B02" w:rsidP="00607028">
      <w:pPr>
        <w:pStyle w:val="Standard"/>
        <w:widowControl w:val="0"/>
        <w:autoSpaceDE w:val="0"/>
        <w:spacing w:line="200" w:lineRule="exact"/>
        <w:ind w:left="426"/>
        <w:jc w:val="center"/>
      </w:pPr>
    </w:p>
    <w:p w:rsidR="00416B02" w:rsidRPr="003F4E26" w:rsidRDefault="00416B02" w:rsidP="00607028">
      <w:pPr>
        <w:pStyle w:val="Standard"/>
        <w:widowControl w:val="0"/>
        <w:autoSpaceDE w:val="0"/>
        <w:spacing w:line="200" w:lineRule="exact"/>
        <w:ind w:left="426"/>
      </w:pPr>
    </w:p>
    <w:p w:rsidR="00416B02" w:rsidRPr="003F4E26" w:rsidRDefault="00416B02" w:rsidP="00607028">
      <w:pPr>
        <w:pStyle w:val="Standard"/>
        <w:widowControl w:val="0"/>
        <w:autoSpaceDE w:val="0"/>
        <w:spacing w:line="200" w:lineRule="exact"/>
        <w:ind w:left="426"/>
      </w:pPr>
    </w:p>
    <w:p w:rsidR="00416B02" w:rsidRPr="003F4E26" w:rsidRDefault="00416B02" w:rsidP="00607028">
      <w:pPr>
        <w:pStyle w:val="Standard"/>
        <w:widowControl w:val="0"/>
        <w:autoSpaceDE w:val="0"/>
        <w:spacing w:line="200" w:lineRule="exact"/>
        <w:ind w:left="426"/>
      </w:pPr>
    </w:p>
    <w:p w:rsidR="00416B02" w:rsidRPr="003F4E26" w:rsidRDefault="00416B02" w:rsidP="00607028">
      <w:pPr>
        <w:pStyle w:val="Standard"/>
        <w:widowControl w:val="0"/>
        <w:autoSpaceDE w:val="0"/>
        <w:spacing w:line="334" w:lineRule="exact"/>
        <w:ind w:left="426"/>
      </w:pPr>
    </w:p>
    <w:p w:rsidR="003D5586" w:rsidRDefault="00222BA0" w:rsidP="003D5586">
      <w:pPr>
        <w:pStyle w:val="Standard"/>
        <w:widowControl w:val="0"/>
        <w:overflowPunct w:val="0"/>
        <w:autoSpaceDE w:val="0"/>
        <w:spacing w:line="251" w:lineRule="auto"/>
        <w:ind w:left="426"/>
        <w:jc w:val="center"/>
      </w:pPr>
      <w:r w:rsidRPr="003F4E26">
        <w:t xml:space="preserve"> Postępowanie o udzielenie zamówienia publicznego prowadzone jest w trybie </w:t>
      </w:r>
    </w:p>
    <w:p w:rsidR="003D5586" w:rsidRDefault="00222BA0" w:rsidP="003D5586">
      <w:pPr>
        <w:pStyle w:val="Standard"/>
        <w:widowControl w:val="0"/>
        <w:overflowPunct w:val="0"/>
        <w:autoSpaceDE w:val="0"/>
        <w:spacing w:line="251" w:lineRule="auto"/>
        <w:ind w:left="426"/>
        <w:jc w:val="center"/>
      </w:pPr>
      <w:r w:rsidRPr="003F4E26">
        <w:t xml:space="preserve">przetargu nieograniczonego, o szacunkowej wartości przedmiotu zamówienia </w:t>
      </w:r>
    </w:p>
    <w:p w:rsidR="003D5586" w:rsidRDefault="00222BA0" w:rsidP="003D5586">
      <w:pPr>
        <w:pStyle w:val="Standard"/>
        <w:widowControl w:val="0"/>
        <w:overflowPunct w:val="0"/>
        <w:autoSpaceDE w:val="0"/>
        <w:spacing w:line="251" w:lineRule="auto"/>
        <w:ind w:left="426"/>
        <w:jc w:val="center"/>
      </w:pPr>
      <w:r w:rsidRPr="003F4E26">
        <w:t xml:space="preserve">mniejszej od kwot określonych w przepisach wydanych </w:t>
      </w:r>
    </w:p>
    <w:p w:rsidR="003D5586" w:rsidRDefault="00222BA0" w:rsidP="003D5586">
      <w:pPr>
        <w:pStyle w:val="Standard"/>
        <w:widowControl w:val="0"/>
        <w:overflowPunct w:val="0"/>
        <w:autoSpaceDE w:val="0"/>
        <w:spacing w:line="251" w:lineRule="auto"/>
        <w:ind w:left="426"/>
        <w:jc w:val="center"/>
      </w:pPr>
      <w:r w:rsidRPr="003F4E26">
        <w:t>na podstawie art. 11 ust. 8 ustawy Prawo zamówień publicznych</w:t>
      </w:r>
      <w:r w:rsidR="003D5586">
        <w:t xml:space="preserve"> </w:t>
      </w:r>
    </w:p>
    <w:p w:rsidR="00416B02" w:rsidRPr="003F4E26" w:rsidRDefault="00222BA0" w:rsidP="003D5586">
      <w:pPr>
        <w:pStyle w:val="Standard"/>
        <w:widowControl w:val="0"/>
        <w:overflowPunct w:val="0"/>
        <w:autoSpaceDE w:val="0"/>
        <w:spacing w:line="251" w:lineRule="auto"/>
        <w:ind w:left="426"/>
        <w:jc w:val="center"/>
      </w:pPr>
      <w:r w:rsidRPr="003F4E26">
        <w:t>(Dz. U. z 2018 r. poz. 1986</w:t>
      </w:r>
      <w:r w:rsidR="00E96C47">
        <w:t xml:space="preserve"> ze zm.</w:t>
      </w:r>
      <w:r w:rsidRPr="003F4E26">
        <w:t>).</w:t>
      </w:r>
    </w:p>
    <w:p w:rsidR="00416B02" w:rsidRPr="003F4E26" w:rsidRDefault="00416B02" w:rsidP="00607028">
      <w:pPr>
        <w:pStyle w:val="Standard"/>
        <w:widowControl w:val="0"/>
        <w:autoSpaceDE w:val="0"/>
        <w:spacing w:line="200" w:lineRule="exact"/>
        <w:ind w:left="426"/>
      </w:pPr>
    </w:p>
    <w:p w:rsidR="00416B02" w:rsidRPr="003F4E26" w:rsidRDefault="00416B02" w:rsidP="00607028">
      <w:pPr>
        <w:pStyle w:val="Standard"/>
        <w:widowControl w:val="0"/>
        <w:autoSpaceDE w:val="0"/>
        <w:spacing w:line="200" w:lineRule="exact"/>
        <w:ind w:left="426"/>
      </w:pPr>
    </w:p>
    <w:p w:rsidR="00416B02" w:rsidRPr="003F4E26" w:rsidRDefault="00416B02" w:rsidP="00607028">
      <w:pPr>
        <w:pStyle w:val="Standard"/>
        <w:widowControl w:val="0"/>
        <w:tabs>
          <w:tab w:val="left" w:pos="684"/>
        </w:tabs>
        <w:autoSpaceDE w:val="0"/>
        <w:spacing w:line="358" w:lineRule="exact"/>
        <w:ind w:left="426"/>
        <w:jc w:val="both"/>
      </w:pPr>
    </w:p>
    <w:p w:rsidR="00416B02" w:rsidRPr="003F4E26" w:rsidRDefault="00416B02" w:rsidP="00607028">
      <w:pPr>
        <w:pStyle w:val="Standard"/>
        <w:tabs>
          <w:tab w:val="left" w:pos="684"/>
        </w:tabs>
        <w:ind w:left="426"/>
        <w:jc w:val="both"/>
      </w:pPr>
    </w:p>
    <w:p w:rsidR="00416B02" w:rsidRPr="003F4E26" w:rsidRDefault="00416B02" w:rsidP="00607028">
      <w:pPr>
        <w:pStyle w:val="Standard"/>
        <w:tabs>
          <w:tab w:val="left" w:pos="684"/>
        </w:tabs>
        <w:ind w:left="426"/>
        <w:jc w:val="center"/>
      </w:pPr>
    </w:p>
    <w:p w:rsidR="00416B02" w:rsidRPr="003F4E26" w:rsidRDefault="00416B02" w:rsidP="00607028">
      <w:pPr>
        <w:pStyle w:val="Standard"/>
        <w:spacing w:line="360" w:lineRule="auto"/>
        <w:ind w:left="426"/>
        <w:jc w:val="center"/>
        <w:rPr>
          <w:b/>
        </w:rPr>
      </w:pPr>
    </w:p>
    <w:p w:rsidR="00416B02" w:rsidRPr="003F4E26" w:rsidRDefault="00416B02" w:rsidP="00607028">
      <w:pPr>
        <w:pStyle w:val="Standard"/>
        <w:ind w:left="426"/>
        <w:jc w:val="both"/>
      </w:pPr>
    </w:p>
    <w:p w:rsidR="00416B02" w:rsidRPr="003F4E26" w:rsidRDefault="00222BA0" w:rsidP="00607028">
      <w:pPr>
        <w:pStyle w:val="Standard"/>
        <w:widowControl w:val="0"/>
        <w:autoSpaceDE w:val="0"/>
        <w:ind w:left="426"/>
        <w:jc w:val="both"/>
      </w:pPr>
      <w:r w:rsidRPr="003F4E26">
        <w:t>Nazwa postępowania:</w:t>
      </w:r>
    </w:p>
    <w:p w:rsidR="00416B02" w:rsidRPr="003F4E26" w:rsidRDefault="00416B02" w:rsidP="00607028">
      <w:pPr>
        <w:pStyle w:val="Standard"/>
        <w:ind w:left="426"/>
        <w:jc w:val="both"/>
        <w:rPr>
          <w:u w:val="single"/>
        </w:rPr>
      </w:pPr>
    </w:p>
    <w:p w:rsidR="00416B02" w:rsidRPr="003F4E26" w:rsidRDefault="00416B02" w:rsidP="00607028">
      <w:pPr>
        <w:pStyle w:val="Standard"/>
        <w:ind w:left="426"/>
        <w:jc w:val="both"/>
        <w:rPr>
          <w:u w:val="single"/>
        </w:rPr>
      </w:pPr>
    </w:p>
    <w:p w:rsidR="00416B02" w:rsidRPr="003F4E26" w:rsidRDefault="00222BA0" w:rsidP="00607028">
      <w:pPr>
        <w:pStyle w:val="Standard"/>
        <w:ind w:left="426"/>
        <w:jc w:val="center"/>
        <w:rPr>
          <w:b/>
        </w:rPr>
      </w:pPr>
      <w:r w:rsidRPr="003F4E26">
        <w:rPr>
          <w:b/>
        </w:rPr>
        <w:t>„ Odbiór i zagospodarowanie odpadów komunalnych pochodzących z nieruchomości zamieszkałych i niezamieszkałych</w:t>
      </w:r>
    </w:p>
    <w:p w:rsidR="00416B02" w:rsidRPr="003F4E26" w:rsidRDefault="00222BA0" w:rsidP="00607028">
      <w:pPr>
        <w:pStyle w:val="Standard"/>
        <w:ind w:left="426"/>
        <w:jc w:val="center"/>
        <w:rPr>
          <w:b/>
        </w:rPr>
      </w:pPr>
      <w:r w:rsidRPr="003F4E26">
        <w:rPr>
          <w:b/>
        </w:rPr>
        <w:t xml:space="preserve"> na terenie gminy Łubnice ”</w:t>
      </w:r>
    </w:p>
    <w:p w:rsidR="00416B02" w:rsidRPr="003F4E26" w:rsidRDefault="00416B02" w:rsidP="00607028">
      <w:pPr>
        <w:pStyle w:val="Standard"/>
        <w:ind w:left="426"/>
        <w:jc w:val="both"/>
        <w:rPr>
          <w:b/>
        </w:rPr>
      </w:pPr>
    </w:p>
    <w:p w:rsidR="00416B02" w:rsidRPr="003D5586" w:rsidRDefault="00222BA0" w:rsidP="00607028">
      <w:pPr>
        <w:pStyle w:val="Standard"/>
        <w:widowControl w:val="0"/>
        <w:autoSpaceDE w:val="0"/>
        <w:ind w:left="426"/>
        <w:jc w:val="both"/>
      </w:pPr>
      <w:r w:rsidRPr="003D5586">
        <w:t>Zamawiający:</w:t>
      </w:r>
    </w:p>
    <w:p w:rsidR="00416B02" w:rsidRPr="003F4E26" w:rsidRDefault="00416B02" w:rsidP="00607028">
      <w:pPr>
        <w:pStyle w:val="Standard"/>
        <w:tabs>
          <w:tab w:val="left" w:pos="684"/>
        </w:tabs>
        <w:ind w:left="426"/>
        <w:jc w:val="center"/>
        <w:rPr>
          <w:b/>
          <w:bCs/>
        </w:rPr>
      </w:pPr>
    </w:p>
    <w:p w:rsidR="00416B02" w:rsidRPr="003F4E26" w:rsidRDefault="00222BA0" w:rsidP="00607028">
      <w:pPr>
        <w:pStyle w:val="Standard"/>
        <w:tabs>
          <w:tab w:val="left" w:pos="684"/>
        </w:tabs>
        <w:ind w:left="426"/>
        <w:rPr>
          <w:b/>
          <w:bCs/>
        </w:rPr>
      </w:pPr>
      <w:r w:rsidRPr="003F4E26">
        <w:rPr>
          <w:b/>
          <w:bCs/>
        </w:rPr>
        <w:t>Gmina Łubnice</w:t>
      </w:r>
    </w:p>
    <w:p w:rsidR="00416B02" w:rsidRPr="003F4E26" w:rsidRDefault="00222BA0" w:rsidP="00607028">
      <w:pPr>
        <w:pStyle w:val="Standard"/>
        <w:tabs>
          <w:tab w:val="left" w:pos="684"/>
        </w:tabs>
        <w:ind w:left="426"/>
        <w:rPr>
          <w:b/>
          <w:bCs/>
        </w:rPr>
      </w:pPr>
      <w:r w:rsidRPr="003F4E26">
        <w:rPr>
          <w:b/>
          <w:bCs/>
        </w:rPr>
        <w:t>ul. Gen. Sikorskiego 102</w:t>
      </w:r>
    </w:p>
    <w:p w:rsidR="00416B02" w:rsidRPr="003F4E26" w:rsidRDefault="00222BA0" w:rsidP="00607028">
      <w:pPr>
        <w:pStyle w:val="Standard"/>
        <w:tabs>
          <w:tab w:val="left" w:pos="684"/>
        </w:tabs>
        <w:ind w:left="426"/>
        <w:rPr>
          <w:b/>
          <w:bCs/>
        </w:rPr>
      </w:pPr>
      <w:r w:rsidRPr="003F4E26">
        <w:rPr>
          <w:b/>
          <w:bCs/>
        </w:rPr>
        <w:t>98-432 Łubnice</w:t>
      </w:r>
    </w:p>
    <w:p w:rsidR="00416B02" w:rsidRPr="003F4E26" w:rsidRDefault="00416B02" w:rsidP="00607028">
      <w:pPr>
        <w:pStyle w:val="Standard"/>
        <w:ind w:left="426"/>
        <w:jc w:val="both"/>
        <w:rPr>
          <w:b/>
        </w:rPr>
      </w:pPr>
    </w:p>
    <w:p w:rsidR="00C315F2" w:rsidRDefault="00C315F2" w:rsidP="00607028">
      <w:pPr>
        <w:pStyle w:val="Standard"/>
        <w:widowControl w:val="0"/>
        <w:autoSpaceDE w:val="0"/>
        <w:ind w:left="426"/>
      </w:pPr>
    </w:p>
    <w:p w:rsidR="00C315F2" w:rsidRDefault="00C315F2" w:rsidP="00607028">
      <w:pPr>
        <w:pStyle w:val="Standard"/>
        <w:widowControl w:val="0"/>
        <w:autoSpaceDE w:val="0"/>
        <w:ind w:left="426"/>
      </w:pPr>
    </w:p>
    <w:p w:rsidR="00416B02" w:rsidRPr="003F4E26" w:rsidRDefault="00222BA0" w:rsidP="00C315F2">
      <w:pPr>
        <w:pStyle w:val="Standard"/>
        <w:widowControl w:val="0"/>
        <w:autoSpaceDE w:val="0"/>
        <w:ind w:left="426"/>
        <w:jc w:val="center"/>
      </w:pPr>
      <w:r w:rsidRPr="003F4E26">
        <w:t>Zatwierdzona przez:</w:t>
      </w:r>
    </w:p>
    <w:p w:rsidR="00416B02" w:rsidRPr="003F4E26" w:rsidRDefault="00416B02" w:rsidP="00C315F2">
      <w:pPr>
        <w:pStyle w:val="Standard"/>
        <w:widowControl w:val="0"/>
        <w:autoSpaceDE w:val="0"/>
        <w:spacing w:line="143" w:lineRule="exact"/>
        <w:ind w:left="426"/>
        <w:jc w:val="center"/>
      </w:pPr>
    </w:p>
    <w:p w:rsidR="00416B02" w:rsidRPr="003F4E26" w:rsidRDefault="00222BA0" w:rsidP="00C315F2">
      <w:pPr>
        <w:pStyle w:val="Standard"/>
        <w:widowControl w:val="0"/>
        <w:autoSpaceDE w:val="0"/>
        <w:ind w:left="426"/>
        <w:jc w:val="center"/>
      </w:pPr>
      <w:r w:rsidRPr="003F4E26">
        <w:t>Wójt Gminy Łubnice</w:t>
      </w:r>
    </w:p>
    <w:p w:rsidR="00416B02" w:rsidRPr="003F4E26" w:rsidRDefault="00416B02" w:rsidP="00C315F2">
      <w:pPr>
        <w:pStyle w:val="Standard"/>
        <w:widowControl w:val="0"/>
        <w:autoSpaceDE w:val="0"/>
        <w:spacing w:line="135" w:lineRule="exact"/>
        <w:ind w:left="426"/>
        <w:jc w:val="center"/>
      </w:pPr>
    </w:p>
    <w:p w:rsidR="00416B02" w:rsidRPr="003F4E26" w:rsidRDefault="00222BA0" w:rsidP="00C315F2">
      <w:pPr>
        <w:pStyle w:val="Standard"/>
        <w:widowControl w:val="0"/>
        <w:autoSpaceDE w:val="0"/>
        <w:ind w:left="426"/>
        <w:jc w:val="center"/>
        <w:rPr>
          <w:b/>
        </w:rPr>
      </w:pPr>
      <w:r w:rsidRPr="003F4E26">
        <w:rPr>
          <w:b/>
        </w:rPr>
        <w:t>/-/ Michał Pazek</w:t>
      </w:r>
    </w:p>
    <w:p w:rsidR="00D51660" w:rsidRDefault="00D51660" w:rsidP="00607028">
      <w:pPr>
        <w:pStyle w:val="Standard"/>
        <w:widowControl w:val="0"/>
        <w:autoSpaceDE w:val="0"/>
        <w:ind w:left="426"/>
        <w:jc w:val="center"/>
        <w:rPr>
          <w:color w:val="000000"/>
        </w:rPr>
      </w:pPr>
    </w:p>
    <w:p w:rsidR="00D51660" w:rsidRDefault="00D51660" w:rsidP="00607028">
      <w:pPr>
        <w:pStyle w:val="Standard"/>
        <w:widowControl w:val="0"/>
        <w:autoSpaceDE w:val="0"/>
        <w:ind w:left="426"/>
        <w:jc w:val="center"/>
        <w:rPr>
          <w:color w:val="000000"/>
        </w:rPr>
      </w:pPr>
    </w:p>
    <w:p w:rsidR="00D51660" w:rsidRDefault="00D51660" w:rsidP="00607028">
      <w:pPr>
        <w:pStyle w:val="Standard"/>
        <w:widowControl w:val="0"/>
        <w:autoSpaceDE w:val="0"/>
        <w:ind w:left="426"/>
        <w:jc w:val="center"/>
        <w:rPr>
          <w:color w:val="000000"/>
        </w:rPr>
      </w:pPr>
    </w:p>
    <w:p w:rsidR="00D51660" w:rsidRDefault="00D51660" w:rsidP="00607028">
      <w:pPr>
        <w:pStyle w:val="Standard"/>
        <w:widowControl w:val="0"/>
        <w:autoSpaceDE w:val="0"/>
        <w:ind w:left="426"/>
        <w:jc w:val="center"/>
        <w:rPr>
          <w:color w:val="000000"/>
        </w:rPr>
      </w:pPr>
    </w:p>
    <w:p w:rsidR="00D51660" w:rsidRDefault="00D51660" w:rsidP="00607028">
      <w:pPr>
        <w:pStyle w:val="Standard"/>
        <w:widowControl w:val="0"/>
        <w:autoSpaceDE w:val="0"/>
        <w:ind w:left="426"/>
        <w:jc w:val="center"/>
        <w:rPr>
          <w:color w:val="000000"/>
        </w:rPr>
      </w:pPr>
    </w:p>
    <w:p w:rsidR="00D51660" w:rsidRDefault="00D51660" w:rsidP="00607028">
      <w:pPr>
        <w:pStyle w:val="Standard"/>
        <w:widowControl w:val="0"/>
        <w:autoSpaceDE w:val="0"/>
        <w:ind w:left="426"/>
        <w:jc w:val="center"/>
        <w:rPr>
          <w:color w:val="000000"/>
        </w:rPr>
      </w:pPr>
    </w:p>
    <w:p w:rsidR="00D51660" w:rsidRDefault="00D51660" w:rsidP="00607028">
      <w:pPr>
        <w:pStyle w:val="Standard"/>
        <w:widowControl w:val="0"/>
        <w:autoSpaceDE w:val="0"/>
        <w:ind w:left="426"/>
        <w:jc w:val="center"/>
        <w:rPr>
          <w:color w:val="000000"/>
        </w:rPr>
      </w:pPr>
    </w:p>
    <w:p w:rsidR="00416B02" w:rsidRPr="003F4E26" w:rsidRDefault="00222BA0" w:rsidP="00607028">
      <w:pPr>
        <w:pStyle w:val="Standard"/>
        <w:widowControl w:val="0"/>
        <w:autoSpaceDE w:val="0"/>
        <w:ind w:left="426"/>
        <w:jc w:val="center"/>
      </w:pPr>
      <w:r w:rsidRPr="003F4E26">
        <w:rPr>
          <w:color w:val="000000"/>
        </w:rPr>
        <w:t>Łubnice</w:t>
      </w:r>
      <w:r w:rsidR="00AD7744">
        <w:rPr>
          <w:color w:val="000000"/>
        </w:rPr>
        <w:t>,</w:t>
      </w:r>
      <w:r w:rsidRPr="003F4E26">
        <w:rPr>
          <w:color w:val="000000"/>
        </w:rPr>
        <w:t xml:space="preserve"> dnia </w:t>
      </w:r>
      <w:r w:rsidR="003D5586">
        <w:t>14</w:t>
      </w:r>
      <w:r w:rsidR="00A36604">
        <w:t xml:space="preserve"> grudnia</w:t>
      </w:r>
      <w:r w:rsidR="00D51660">
        <w:rPr>
          <w:color w:val="FF0000"/>
        </w:rPr>
        <w:t xml:space="preserve"> </w:t>
      </w:r>
      <w:r w:rsidRPr="003F4E26">
        <w:rPr>
          <w:color w:val="000000"/>
        </w:rPr>
        <w:t>2018 r.</w:t>
      </w:r>
    </w:p>
    <w:p w:rsidR="00416B02" w:rsidRPr="003F4E26" w:rsidRDefault="00416B02" w:rsidP="00607028">
      <w:pPr>
        <w:pStyle w:val="Standard"/>
        <w:pBdr>
          <w:bottom w:val="single" w:sz="8" w:space="0" w:color="000000"/>
        </w:pBdr>
        <w:ind w:left="426"/>
        <w:jc w:val="both"/>
      </w:pPr>
    </w:p>
    <w:p w:rsidR="00222BA0" w:rsidRPr="003F4E26" w:rsidRDefault="00222BA0" w:rsidP="00607028">
      <w:pPr>
        <w:pStyle w:val="Standard"/>
        <w:pBdr>
          <w:bottom w:val="single" w:sz="8" w:space="0" w:color="000000"/>
        </w:pBdr>
        <w:ind w:left="426"/>
        <w:jc w:val="both"/>
      </w:pPr>
    </w:p>
    <w:p w:rsidR="00416B02" w:rsidRPr="003F4E26" w:rsidRDefault="00416B02" w:rsidP="00607028">
      <w:pPr>
        <w:pStyle w:val="Standard"/>
        <w:ind w:left="426"/>
        <w:jc w:val="both"/>
      </w:pPr>
    </w:p>
    <w:p w:rsidR="00416B02" w:rsidRPr="003F4E26" w:rsidRDefault="00222BA0" w:rsidP="00607028">
      <w:pPr>
        <w:pStyle w:val="Standard"/>
        <w:widowControl w:val="0"/>
        <w:autoSpaceDE w:val="0"/>
        <w:spacing w:line="230" w:lineRule="auto"/>
        <w:ind w:left="426"/>
        <w:jc w:val="both"/>
        <w:rPr>
          <w:b/>
          <w:bCs/>
        </w:rPr>
      </w:pPr>
      <w:r w:rsidRPr="003F4E26">
        <w:rPr>
          <w:b/>
          <w:bCs/>
        </w:rPr>
        <w:lastRenderedPageBreak/>
        <w:t>ROZDZIAŁ I</w:t>
      </w:r>
    </w:p>
    <w:p w:rsidR="00416B02" w:rsidRPr="003F4E26" w:rsidRDefault="00222BA0" w:rsidP="00607028">
      <w:pPr>
        <w:pStyle w:val="Standard"/>
        <w:ind w:left="426"/>
        <w:jc w:val="center"/>
      </w:pPr>
      <w:r w:rsidRPr="003F4E26">
        <w:rPr>
          <w:b/>
          <w:bCs/>
        </w:rPr>
        <w:t>Informacje o Zamawiającym</w:t>
      </w:r>
    </w:p>
    <w:p w:rsidR="00416B02" w:rsidRPr="003F4E26" w:rsidRDefault="00416B02" w:rsidP="00607028">
      <w:pPr>
        <w:pStyle w:val="Standard"/>
        <w:ind w:left="426"/>
        <w:jc w:val="both"/>
        <w:rPr>
          <w:b/>
        </w:rPr>
      </w:pPr>
    </w:p>
    <w:p w:rsidR="00416B02" w:rsidRPr="003F4E26" w:rsidRDefault="00222BA0" w:rsidP="00607028">
      <w:pPr>
        <w:pStyle w:val="Standard"/>
        <w:widowControl w:val="0"/>
        <w:tabs>
          <w:tab w:val="left" w:pos="3540"/>
        </w:tabs>
        <w:autoSpaceDE w:val="0"/>
        <w:spacing w:line="230" w:lineRule="auto"/>
        <w:ind w:left="426"/>
      </w:pPr>
      <w:r w:rsidRPr="003F4E26">
        <w:t>Nazwa:</w:t>
      </w:r>
      <w:r w:rsidRPr="003F4E26">
        <w:tab/>
        <w:t>Gmina Łubnice</w:t>
      </w:r>
    </w:p>
    <w:p w:rsidR="00416B02" w:rsidRPr="003F4E26" w:rsidRDefault="00416B02" w:rsidP="00607028">
      <w:pPr>
        <w:pStyle w:val="Standard"/>
        <w:widowControl w:val="0"/>
        <w:autoSpaceDE w:val="0"/>
        <w:spacing w:line="1" w:lineRule="exact"/>
        <w:ind w:left="426"/>
      </w:pPr>
    </w:p>
    <w:p w:rsidR="00416B02" w:rsidRPr="003F4E26" w:rsidRDefault="00222BA0" w:rsidP="00607028">
      <w:pPr>
        <w:pStyle w:val="Standard"/>
        <w:widowControl w:val="0"/>
        <w:tabs>
          <w:tab w:val="left" w:pos="3540"/>
        </w:tabs>
        <w:autoSpaceDE w:val="0"/>
        <w:spacing w:line="230" w:lineRule="auto"/>
        <w:ind w:left="426"/>
      </w:pPr>
      <w:r w:rsidRPr="003F4E26">
        <w:t>Kierownik Zamawiającego:</w:t>
      </w:r>
      <w:r w:rsidRPr="003F4E26">
        <w:tab/>
        <w:t>Michał Pazek</w:t>
      </w:r>
      <w:r w:rsidRPr="003F4E26">
        <w:rPr>
          <w:i/>
          <w:iCs/>
        </w:rPr>
        <w:t xml:space="preserve"> – </w:t>
      </w:r>
      <w:r w:rsidRPr="003F4E26">
        <w:t>Wójt Gminy Łubnice</w:t>
      </w:r>
    </w:p>
    <w:p w:rsidR="00416B02" w:rsidRPr="003F4E26" w:rsidRDefault="00416B02" w:rsidP="00607028">
      <w:pPr>
        <w:pStyle w:val="Standard"/>
        <w:widowControl w:val="0"/>
        <w:autoSpaceDE w:val="0"/>
        <w:spacing w:line="1" w:lineRule="exact"/>
        <w:ind w:left="426"/>
      </w:pPr>
    </w:p>
    <w:p w:rsidR="00416B02" w:rsidRPr="003F4E26" w:rsidRDefault="00222BA0" w:rsidP="00607028">
      <w:pPr>
        <w:pStyle w:val="Standard"/>
        <w:widowControl w:val="0"/>
        <w:tabs>
          <w:tab w:val="left" w:pos="3540"/>
        </w:tabs>
        <w:autoSpaceDE w:val="0"/>
        <w:spacing w:line="230" w:lineRule="auto"/>
        <w:ind w:left="426"/>
      </w:pPr>
      <w:r w:rsidRPr="003F4E26">
        <w:t>Adres:</w:t>
      </w:r>
      <w:r w:rsidRPr="003F4E26">
        <w:tab/>
        <w:t>ul. Gen. Sikorskiego 102, 98 – 432 Łubnice</w:t>
      </w:r>
    </w:p>
    <w:p w:rsidR="00416B02" w:rsidRPr="003F4E26" w:rsidRDefault="00416B02" w:rsidP="00607028">
      <w:pPr>
        <w:pStyle w:val="Standard"/>
        <w:widowControl w:val="0"/>
        <w:autoSpaceDE w:val="0"/>
        <w:spacing w:line="1" w:lineRule="exact"/>
        <w:ind w:left="426"/>
      </w:pPr>
    </w:p>
    <w:p w:rsidR="00416B02" w:rsidRPr="003F4E26" w:rsidRDefault="00222BA0" w:rsidP="00607028">
      <w:pPr>
        <w:pStyle w:val="Standard"/>
        <w:widowControl w:val="0"/>
        <w:tabs>
          <w:tab w:val="left" w:pos="3540"/>
        </w:tabs>
        <w:autoSpaceDE w:val="0"/>
        <w:spacing w:line="230" w:lineRule="auto"/>
        <w:ind w:left="426"/>
      </w:pPr>
      <w:r w:rsidRPr="003F4E26">
        <w:t>NIP:</w:t>
      </w:r>
      <w:r w:rsidRPr="003F4E26">
        <w:tab/>
        <w:t>9970132801</w:t>
      </w:r>
    </w:p>
    <w:p w:rsidR="00416B02" w:rsidRPr="003F4E26" w:rsidRDefault="00416B02" w:rsidP="00607028">
      <w:pPr>
        <w:pStyle w:val="Standard"/>
        <w:widowControl w:val="0"/>
        <w:autoSpaceDE w:val="0"/>
        <w:spacing w:line="1" w:lineRule="exact"/>
        <w:ind w:left="426"/>
      </w:pPr>
    </w:p>
    <w:p w:rsidR="00416B02" w:rsidRPr="003F4E26" w:rsidRDefault="00222BA0" w:rsidP="00607028">
      <w:pPr>
        <w:pStyle w:val="Standard"/>
        <w:widowControl w:val="0"/>
        <w:tabs>
          <w:tab w:val="left" w:pos="3540"/>
        </w:tabs>
        <w:autoSpaceDE w:val="0"/>
        <w:spacing w:line="230" w:lineRule="auto"/>
        <w:ind w:left="426"/>
      </w:pPr>
      <w:r w:rsidRPr="003F4E26">
        <w:t>REGON:</w:t>
      </w:r>
      <w:r w:rsidRPr="003F4E26">
        <w:tab/>
      </w:r>
      <w:r w:rsidRPr="003F094D">
        <w:t>2500854850</w:t>
      </w:r>
    </w:p>
    <w:p w:rsidR="00416B02" w:rsidRPr="003F4E26" w:rsidRDefault="00416B02" w:rsidP="00607028">
      <w:pPr>
        <w:pStyle w:val="Standard"/>
        <w:widowControl w:val="0"/>
        <w:autoSpaceDE w:val="0"/>
        <w:spacing w:line="1" w:lineRule="exact"/>
        <w:ind w:left="426"/>
      </w:pPr>
    </w:p>
    <w:p w:rsidR="00416B02" w:rsidRPr="003F4E26" w:rsidRDefault="00222BA0" w:rsidP="00607028">
      <w:pPr>
        <w:pStyle w:val="Standard"/>
        <w:widowControl w:val="0"/>
        <w:tabs>
          <w:tab w:val="left" w:pos="3540"/>
        </w:tabs>
        <w:autoSpaceDE w:val="0"/>
        <w:spacing w:line="230" w:lineRule="auto"/>
        <w:ind w:left="426"/>
      </w:pPr>
      <w:r w:rsidRPr="003F4E26">
        <w:t>Numer telefonu:</w:t>
      </w:r>
      <w:r w:rsidRPr="003F4E26">
        <w:tab/>
        <w:t>(62) 784-70-27</w:t>
      </w:r>
    </w:p>
    <w:p w:rsidR="00416B02" w:rsidRPr="003F4E26" w:rsidRDefault="00222BA0" w:rsidP="00607028">
      <w:pPr>
        <w:pStyle w:val="Standard"/>
        <w:widowControl w:val="0"/>
        <w:tabs>
          <w:tab w:val="left" w:pos="3540"/>
        </w:tabs>
        <w:autoSpaceDE w:val="0"/>
        <w:spacing w:line="230" w:lineRule="auto"/>
        <w:ind w:left="426"/>
      </w:pPr>
      <w:r w:rsidRPr="003F4E26">
        <w:t>Numer faksu:</w:t>
      </w:r>
      <w:r w:rsidRPr="003F4E26">
        <w:tab/>
        <w:t>(62) 784-70-15</w:t>
      </w:r>
    </w:p>
    <w:p w:rsidR="00416B02" w:rsidRPr="00E96C47" w:rsidRDefault="00222BA0" w:rsidP="00607028">
      <w:pPr>
        <w:pStyle w:val="Standard"/>
        <w:widowControl w:val="0"/>
        <w:tabs>
          <w:tab w:val="left" w:pos="3540"/>
        </w:tabs>
        <w:autoSpaceDE w:val="0"/>
        <w:spacing w:line="230" w:lineRule="auto"/>
        <w:ind w:left="426"/>
        <w:rPr>
          <w:color w:val="000000" w:themeColor="text1"/>
        </w:rPr>
      </w:pPr>
      <w:r w:rsidRPr="003F4E26">
        <w:t>e-mail:</w:t>
      </w:r>
      <w:r w:rsidRPr="003F4E26">
        <w:tab/>
      </w:r>
      <w:r w:rsidRPr="00E96C47">
        <w:rPr>
          <w:color w:val="000000" w:themeColor="text1"/>
        </w:rPr>
        <w:t>uglubnice@home.pl</w:t>
      </w:r>
    </w:p>
    <w:p w:rsidR="00416B02" w:rsidRPr="00E96C47" w:rsidRDefault="00416B02" w:rsidP="00607028">
      <w:pPr>
        <w:pStyle w:val="Standard"/>
        <w:widowControl w:val="0"/>
        <w:autoSpaceDE w:val="0"/>
        <w:spacing w:line="1" w:lineRule="exact"/>
        <w:ind w:left="426"/>
        <w:rPr>
          <w:color w:val="000000" w:themeColor="text1"/>
        </w:rPr>
      </w:pPr>
    </w:p>
    <w:p w:rsidR="00416B02" w:rsidRPr="00E96C47" w:rsidRDefault="00222BA0" w:rsidP="00607028">
      <w:pPr>
        <w:pStyle w:val="Standard"/>
        <w:widowControl w:val="0"/>
        <w:tabs>
          <w:tab w:val="left" w:pos="3540"/>
        </w:tabs>
        <w:autoSpaceDE w:val="0"/>
        <w:spacing w:line="230" w:lineRule="auto"/>
        <w:ind w:left="426"/>
        <w:rPr>
          <w:color w:val="000000" w:themeColor="text1"/>
        </w:rPr>
      </w:pPr>
      <w:r w:rsidRPr="00E96C47">
        <w:rPr>
          <w:color w:val="000000" w:themeColor="text1"/>
        </w:rPr>
        <w:t>Adres strony internetowej:</w:t>
      </w:r>
      <w:r w:rsidRPr="00E96C47">
        <w:rPr>
          <w:color w:val="000000" w:themeColor="text1"/>
        </w:rPr>
        <w:tab/>
        <w:t>http://uglubnice.com.pl/</w:t>
      </w:r>
    </w:p>
    <w:p w:rsidR="00416B02" w:rsidRPr="00E96C47" w:rsidRDefault="00416B02" w:rsidP="00607028">
      <w:pPr>
        <w:pStyle w:val="Standard"/>
        <w:widowControl w:val="0"/>
        <w:autoSpaceDE w:val="0"/>
        <w:spacing w:line="1" w:lineRule="exact"/>
        <w:ind w:left="426"/>
        <w:rPr>
          <w:color w:val="000000" w:themeColor="text1"/>
        </w:rPr>
      </w:pPr>
    </w:p>
    <w:p w:rsidR="00416B02" w:rsidRPr="00E96C47" w:rsidRDefault="00222BA0" w:rsidP="00607028">
      <w:pPr>
        <w:pStyle w:val="Standard"/>
        <w:widowControl w:val="0"/>
        <w:tabs>
          <w:tab w:val="left" w:pos="3540"/>
        </w:tabs>
        <w:autoSpaceDE w:val="0"/>
        <w:spacing w:line="230" w:lineRule="auto"/>
        <w:ind w:left="426"/>
        <w:rPr>
          <w:color w:val="000000" w:themeColor="text1"/>
        </w:rPr>
      </w:pPr>
      <w:r w:rsidRPr="00E96C47">
        <w:rPr>
          <w:color w:val="000000" w:themeColor="text1"/>
        </w:rPr>
        <w:t>Biuletyn Informacji Publicznej:</w:t>
      </w:r>
      <w:r w:rsidRPr="00E96C47">
        <w:rPr>
          <w:color w:val="000000" w:themeColor="text1"/>
        </w:rPr>
        <w:tab/>
        <w:t>http://www.bip.lubnice.akcessnet.net/</w:t>
      </w:r>
    </w:p>
    <w:p w:rsidR="00416B02" w:rsidRPr="00E96C47" w:rsidRDefault="00416B02" w:rsidP="00607028">
      <w:pPr>
        <w:pStyle w:val="Standard"/>
        <w:widowControl w:val="0"/>
        <w:autoSpaceDE w:val="0"/>
        <w:spacing w:line="294" w:lineRule="exact"/>
        <w:ind w:left="426"/>
        <w:jc w:val="both"/>
        <w:rPr>
          <w:b/>
          <w:color w:val="000000" w:themeColor="text1"/>
        </w:rPr>
      </w:pPr>
    </w:p>
    <w:p w:rsidR="00416B02" w:rsidRPr="003F4E26" w:rsidRDefault="00416B02" w:rsidP="00607028">
      <w:pPr>
        <w:pStyle w:val="Standard"/>
        <w:ind w:left="426"/>
        <w:jc w:val="both"/>
        <w:rPr>
          <w:b/>
        </w:rPr>
      </w:pPr>
    </w:p>
    <w:p w:rsidR="00416B02" w:rsidRPr="003F4E26" w:rsidRDefault="00222BA0" w:rsidP="00607028">
      <w:pPr>
        <w:pStyle w:val="Standard"/>
        <w:widowControl w:val="0"/>
        <w:autoSpaceDE w:val="0"/>
        <w:spacing w:line="230" w:lineRule="auto"/>
        <w:ind w:left="426"/>
        <w:jc w:val="center"/>
        <w:rPr>
          <w:b/>
          <w:bCs/>
        </w:rPr>
      </w:pPr>
      <w:r w:rsidRPr="003F4E26">
        <w:rPr>
          <w:b/>
          <w:bCs/>
        </w:rPr>
        <w:t>ROZDZIAŁ II</w:t>
      </w:r>
    </w:p>
    <w:p w:rsidR="00416B02" w:rsidRPr="003F4E26" w:rsidRDefault="00416B02" w:rsidP="00607028">
      <w:pPr>
        <w:pStyle w:val="Standard"/>
        <w:widowControl w:val="0"/>
        <w:autoSpaceDE w:val="0"/>
        <w:spacing w:line="2" w:lineRule="exact"/>
        <w:ind w:left="426"/>
        <w:jc w:val="center"/>
      </w:pPr>
    </w:p>
    <w:p w:rsidR="00416B02" w:rsidRPr="003F4E26" w:rsidRDefault="00222BA0" w:rsidP="00607028">
      <w:pPr>
        <w:pStyle w:val="Standard"/>
        <w:widowControl w:val="0"/>
        <w:autoSpaceDE w:val="0"/>
        <w:spacing w:line="230" w:lineRule="auto"/>
        <w:ind w:left="426"/>
        <w:jc w:val="center"/>
        <w:rPr>
          <w:b/>
          <w:bCs/>
        </w:rPr>
      </w:pPr>
      <w:r w:rsidRPr="003F4E26">
        <w:rPr>
          <w:b/>
          <w:bCs/>
        </w:rPr>
        <w:t>Tryb udzielenia zamówienia</w:t>
      </w:r>
    </w:p>
    <w:p w:rsidR="00416B02" w:rsidRPr="003F4E26" w:rsidRDefault="00416B02" w:rsidP="00607028">
      <w:pPr>
        <w:pStyle w:val="Standard"/>
        <w:widowControl w:val="0"/>
        <w:autoSpaceDE w:val="0"/>
        <w:spacing w:line="319" w:lineRule="exact"/>
        <w:ind w:left="426"/>
      </w:pPr>
    </w:p>
    <w:p w:rsidR="00827A01" w:rsidRDefault="00222BA0" w:rsidP="00460FC9">
      <w:pPr>
        <w:pStyle w:val="Standard"/>
        <w:widowControl w:val="0"/>
        <w:numPr>
          <w:ilvl w:val="0"/>
          <w:numId w:val="63"/>
        </w:numPr>
        <w:overflowPunct w:val="0"/>
        <w:autoSpaceDE w:val="0"/>
        <w:ind w:left="357" w:hanging="357"/>
        <w:jc w:val="both"/>
      </w:pPr>
      <w:r w:rsidRPr="003F4E26">
        <w:t>Postępowanie prowadzone jest zgodnie z przepisami ustawy z dnia 29 stycznia 2004 r. Prawo zamówień publicznych ( Dz. U. z 2018 r. poz. 1986</w:t>
      </w:r>
      <w:r w:rsidR="00E96C47">
        <w:t xml:space="preserve"> ze zm.</w:t>
      </w:r>
      <w:r w:rsidRPr="003F4E26">
        <w:t>), zwanej dalej ustawą.</w:t>
      </w:r>
    </w:p>
    <w:p w:rsidR="00827A01" w:rsidRDefault="00222BA0" w:rsidP="00460FC9">
      <w:pPr>
        <w:pStyle w:val="Standard"/>
        <w:widowControl w:val="0"/>
        <w:numPr>
          <w:ilvl w:val="0"/>
          <w:numId w:val="63"/>
        </w:numPr>
        <w:overflowPunct w:val="0"/>
        <w:autoSpaceDE w:val="0"/>
        <w:ind w:left="357" w:hanging="357"/>
        <w:jc w:val="both"/>
      </w:pPr>
      <w:r w:rsidRPr="003F4E26">
        <w:t>Postępowanie prowadzone jest w trybie przetargu nieograniczonego o wartości zamówienia mniejszej niż kwoty określone w przepisach wydanych na podstawie art. 11 ust. 8 ustawy.</w:t>
      </w:r>
    </w:p>
    <w:p w:rsidR="00827A01" w:rsidRDefault="00222BA0" w:rsidP="00460FC9">
      <w:pPr>
        <w:pStyle w:val="Standard"/>
        <w:widowControl w:val="0"/>
        <w:numPr>
          <w:ilvl w:val="0"/>
          <w:numId w:val="63"/>
        </w:numPr>
        <w:overflowPunct w:val="0"/>
        <w:autoSpaceDE w:val="0"/>
        <w:ind w:left="357" w:hanging="357"/>
        <w:jc w:val="both"/>
      </w:pPr>
      <w:r w:rsidRPr="003F4E26">
        <w:t>Wszelkie informacje zawarte w niniejszej Specyfikacji Istotnych Warunków Zamówienia, zwanej dalej „SIWZ“, winny służyć wyłącznie przygotowaniu oferty.</w:t>
      </w:r>
    </w:p>
    <w:p w:rsidR="00827A01" w:rsidRDefault="00222BA0" w:rsidP="00460FC9">
      <w:pPr>
        <w:pStyle w:val="Standard"/>
        <w:widowControl w:val="0"/>
        <w:numPr>
          <w:ilvl w:val="0"/>
          <w:numId w:val="63"/>
        </w:numPr>
        <w:overflowPunct w:val="0"/>
        <w:autoSpaceDE w:val="0"/>
        <w:ind w:left="357" w:hanging="357"/>
        <w:jc w:val="both"/>
      </w:pPr>
      <w:r w:rsidRPr="003F4E26">
        <w:t>Ilekroć w SIWZ mowa będzie o „ustawie“, bez bliższego określenia, należy przez to rozumieć ustawę z dnia 29 stycznia 2004 roku Prawo zamówień publicznych (Dz. U. z 2018 r. poz. 1986</w:t>
      </w:r>
      <w:r w:rsidR="00E96C47">
        <w:t xml:space="preserve"> ze zm.</w:t>
      </w:r>
      <w:r w:rsidRPr="003F4E26">
        <w:t>)</w:t>
      </w:r>
      <w:r w:rsidR="00827A01">
        <w:t>.</w:t>
      </w:r>
    </w:p>
    <w:p w:rsidR="00416B02" w:rsidRPr="003F4E26" w:rsidRDefault="00222BA0" w:rsidP="00460FC9">
      <w:pPr>
        <w:pStyle w:val="Standard"/>
        <w:widowControl w:val="0"/>
        <w:numPr>
          <w:ilvl w:val="0"/>
          <w:numId w:val="63"/>
        </w:numPr>
        <w:overflowPunct w:val="0"/>
        <w:autoSpaceDE w:val="0"/>
        <w:ind w:left="357" w:hanging="357"/>
        <w:jc w:val="both"/>
      </w:pPr>
      <w:r w:rsidRPr="003F4E26">
        <w:t>Podstawa prawna opracowania Specyfikacji Istotnych Warunków Zamówienia:</w:t>
      </w:r>
    </w:p>
    <w:p w:rsidR="00416B02" w:rsidRPr="003F4E26" w:rsidRDefault="00416B02" w:rsidP="00607028">
      <w:pPr>
        <w:pStyle w:val="Standard"/>
        <w:widowControl w:val="0"/>
        <w:autoSpaceDE w:val="0"/>
        <w:spacing w:line="49" w:lineRule="exact"/>
        <w:ind w:left="426"/>
      </w:pPr>
    </w:p>
    <w:p w:rsidR="00416B02" w:rsidRPr="009D3063" w:rsidRDefault="00222BA0" w:rsidP="00460FC9">
      <w:pPr>
        <w:pStyle w:val="Standard"/>
        <w:numPr>
          <w:ilvl w:val="0"/>
          <w:numId w:val="22"/>
        </w:numPr>
        <w:autoSpaceDE w:val="0"/>
        <w:ind w:left="714" w:hanging="357"/>
        <w:jc w:val="both"/>
      </w:pPr>
      <w:r w:rsidRPr="009D3063">
        <w:t>Ustawa z dnia 29 stycznia 2004 r. Prawo zamówień publicznych (Dz. U. z 2018 r. poz. 1986</w:t>
      </w:r>
      <w:r w:rsidR="00E96C47">
        <w:t xml:space="preserve"> ze zm.</w:t>
      </w:r>
      <w:r w:rsidRPr="009D3063">
        <w:t>)</w:t>
      </w:r>
    </w:p>
    <w:p w:rsidR="00416B02" w:rsidRPr="009D3063" w:rsidRDefault="00222BA0" w:rsidP="00460FC9">
      <w:pPr>
        <w:pStyle w:val="Standard"/>
        <w:numPr>
          <w:ilvl w:val="0"/>
          <w:numId w:val="22"/>
        </w:numPr>
        <w:autoSpaceDE w:val="0"/>
        <w:ind w:left="714" w:hanging="357"/>
        <w:jc w:val="both"/>
      </w:pPr>
      <w:r w:rsidRPr="009D3063">
        <w:t>Rozporządzenie Prezesa Rady Ministrów z dnia 26 lipca  2016 r. w sprawie rodzajów dokumentów, jakich może żądać zamawiający od wykonawcy, w postępowaniu o udzielenie zamówienia (Dz. U. 2016 poz. 1126 ze zmianami z 2018 poz.1993)</w:t>
      </w:r>
    </w:p>
    <w:p w:rsidR="00416B02" w:rsidRPr="009D3063" w:rsidRDefault="00222BA0" w:rsidP="00460FC9">
      <w:pPr>
        <w:pStyle w:val="Standard"/>
        <w:numPr>
          <w:ilvl w:val="0"/>
          <w:numId w:val="22"/>
        </w:numPr>
        <w:autoSpaceDE w:val="0"/>
        <w:ind w:left="714" w:hanging="357"/>
        <w:jc w:val="both"/>
      </w:pPr>
      <w:r w:rsidRPr="009D3063">
        <w:t>Rozporządzenie Ministra Rozwoju i Finansów z dnia 22 grudnia 2017 r. w sprawie kwot wartości zamówień oraz konkursów, od których jest uzależniony obowiązek przekazywania ogłoszeń Urzędowi Publikacji Unii Europejskiej (Dz. U. 2017, poz. 2479)</w:t>
      </w:r>
    </w:p>
    <w:p w:rsidR="00416B02" w:rsidRPr="009D3063" w:rsidRDefault="00222BA0" w:rsidP="00460FC9">
      <w:pPr>
        <w:pStyle w:val="Standard"/>
        <w:numPr>
          <w:ilvl w:val="0"/>
          <w:numId w:val="22"/>
        </w:numPr>
        <w:autoSpaceDE w:val="0"/>
        <w:ind w:left="714" w:hanging="357"/>
        <w:jc w:val="both"/>
      </w:pPr>
      <w:r w:rsidRPr="009D3063">
        <w:t>Rozporządzenie Prezesa Rady Ministrów z dnia 28 grudnia 2017 r. w sprawie średniego kursu złotego w stosunku do euro stanowiącego podstawę przeliczania wartości zamówień publicznych (Dz. U. 2017, poz. 2477)</w:t>
      </w:r>
    </w:p>
    <w:p w:rsidR="00416B02" w:rsidRPr="009D3063" w:rsidRDefault="00222BA0" w:rsidP="00460FC9">
      <w:pPr>
        <w:pStyle w:val="Standard"/>
        <w:numPr>
          <w:ilvl w:val="0"/>
          <w:numId w:val="22"/>
        </w:numPr>
        <w:autoSpaceDE w:val="0"/>
        <w:ind w:left="714" w:hanging="357"/>
        <w:jc w:val="both"/>
      </w:pPr>
      <w:r w:rsidRPr="009D3063">
        <w:t>Ustawa z dnia 13 września 1996 r. o utrzymaniu czystości i porządku w gminach (Dz. U. z 2018 r. poz. 1454),</w:t>
      </w:r>
    </w:p>
    <w:p w:rsidR="00416B02" w:rsidRPr="009D3063" w:rsidRDefault="00222BA0" w:rsidP="00460FC9">
      <w:pPr>
        <w:pStyle w:val="Standard"/>
        <w:numPr>
          <w:ilvl w:val="0"/>
          <w:numId w:val="22"/>
        </w:numPr>
        <w:autoSpaceDE w:val="0"/>
        <w:ind w:left="714" w:hanging="357"/>
        <w:jc w:val="both"/>
      </w:pPr>
      <w:r w:rsidRPr="009D3063">
        <w:t>Ustawa z dnia 14 grudnia 2012 r. o odpadach (Dz. U. z 2018 , poz. 992 ze zmianami z 2018 r. poz.1000; poz.1479; poz.1564; poz.1592; poz.1544; z 2015r. poz.122),</w:t>
      </w:r>
    </w:p>
    <w:p w:rsidR="00416B02" w:rsidRPr="009D3063" w:rsidRDefault="00222BA0" w:rsidP="00460FC9">
      <w:pPr>
        <w:pStyle w:val="Standard"/>
        <w:numPr>
          <w:ilvl w:val="0"/>
          <w:numId w:val="22"/>
        </w:numPr>
        <w:autoSpaceDE w:val="0"/>
        <w:ind w:left="714" w:hanging="357"/>
        <w:jc w:val="both"/>
      </w:pPr>
      <w:r w:rsidRPr="009D3063">
        <w:t xml:space="preserve">Ustawa Prawo ochrony środowiska z dnia 27 kwietnia 2001 roku (Dz. U. z 2018 r. </w:t>
      </w:r>
      <w:proofErr w:type="spellStart"/>
      <w:r w:rsidRPr="009D3063">
        <w:t>poz</w:t>
      </w:r>
      <w:proofErr w:type="spellEnd"/>
      <w:r w:rsidRPr="009D3063">
        <w:t xml:space="preserve"> 650 ze zmianami z 2018 r. poz.650; poz.1356; poz.1564; poz.1590; poz.1592; poz.1648; poz.1722),</w:t>
      </w:r>
    </w:p>
    <w:p w:rsidR="00416B02" w:rsidRPr="009D3063" w:rsidRDefault="00222BA0" w:rsidP="00460FC9">
      <w:pPr>
        <w:pStyle w:val="Standard"/>
        <w:numPr>
          <w:ilvl w:val="0"/>
          <w:numId w:val="22"/>
        </w:numPr>
        <w:autoSpaceDE w:val="0"/>
        <w:ind w:left="714" w:hanging="357"/>
        <w:jc w:val="both"/>
      </w:pPr>
      <w:r w:rsidRPr="009D3063">
        <w:t>Rozporządzenie Ministra Środowiska w sprawie poziomów ograniczenia składowania masy odpadów komunalnych ulegających biodegradacji  z dnia 15 grudnia 2017 r. (Dz. U. z 2017 r. poz. 2412),</w:t>
      </w:r>
    </w:p>
    <w:p w:rsidR="00416B02" w:rsidRPr="009D3063" w:rsidRDefault="00222BA0" w:rsidP="00460FC9">
      <w:pPr>
        <w:pStyle w:val="Standard"/>
        <w:numPr>
          <w:ilvl w:val="0"/>
          <w:numId w:val="22"/>
        </w:numPr>
        <w:autoSpaceDE w:val="0"/>
        <w:ind w:left="714" w:hanging="357"/>
        <w:jc w:val="both"/>
      </w:pPr>
      <w:r w:rsidRPr="009D3063">
        <w:lastRenderedPageBreak/>
        <w:t>Rozporządzenie Ministra Środowiska w sprawie poziomów recyklingu, przygotowania do ponownego użycia i odzysku innymi metodami niektórych frakcji odpadów komunalnych z dnia 14 grudnia 2016 r. (Dz. U. z 2016 r. poz. 2167),</w:t>
      </w:r>
    </w:p>
    <w:p w:rsidR="00416B02" w:rsidRPr="009D3063" w:rsidRDefault="00222BA0" w:rsidP="00460FC9">
      <w:pPr>
        <w:pStyle w:val="Standard"/>
        <w:numPr>
          <w:ilvl w:val="0"/>
          <w:numId w:val="22"/>
        </w:numPr>
        <w:autoSpaceDE w:val="0"/>
        <w:ind w:left="714" w:hanging="357"/>
        <w:jc w:val="both"/>
      </w:pPr>
      <w:r w:rsidRPr="009D3063">
        <w:t>akty prawa miejscowego</w:t>
      </w:r>
    </w:p>
    <w:p w:rsidR="00416B02" w:rsidRPr="003F4E26" w:rsidRDefault="00416B02" w:rsidP="00607028">
      <w:pPr>
        <w:pStyle w:val="Standard"/>
        <w:widowControl w:val="0"/>
        <w:tabs>
          <w:tab w:val="left" w:pos="390"/>
        </w:tabs>
        <w:overflowPunct w:val="0"/>
        <w:autoSpaceDE w:val="0"/>
        <w:spacing w:line="216" w:lineRule="auto"/>
        <w:ind w:left="426"/>
        <w:jc w:val="both"/>
        <w:rPr>
          <w:color w:val="FF0000"/>
        </w:rPr>
      </w:pPr>
    </w:p>
    <w:p w:rsidR="00416B02" w:rsidRPr="003F4E26" w:rsidRDefault="00416B02" w:rsidP="00607028">
      <w:pPr>
        <w:pStyle w:val="Standard"/>
        <w:widowControl w:val="0"/>
        <w:tabs>
          <w:tab w:val="left" w:pos="390"/>
        </w:tabs>
        <w:overflowPunct w:val="0"/>
        <w:autoSpaceDE w:val="0"/>
        <w:spacing w:line="216" w:lineRule="auto"/>
        <w:ind w:left="426"/>
        <w:jc w:val="both"/>
        <w:rPr>
          <w:color w:val="000000"/>
        </w:rPr>
      </w:pPr>
    </w:p>
    <w:p w:rsidR="00416B02" w:rsidRPr="003F4E26" w:rsidRDefault="00416B02" w:rsidP="00607028">
      <w:pPr>
        <w:pStyle w:val="Standard"/>
        <w:widowControl w:val="0"/>
        <w:autoSpaceDE w:val="0"/>
        <w:spacing w:line="2" w:lineRule="exact"/>
        <w:ind w:left="426"/>
      </w:pPr>
    </w:p>
    <w:p w:rsidR="00416B02" w:rsidRPr="003F4E26" w:rsidRDefault="00222BA0" w:rsidP="00607028">
      <w:pPr>
        <w:pStyle w:val="Standard"/>
        <w:widowControl w:val="0"/>
        <w:tabs>
          <w:tab w:val="left" w:pos="4580"/>
        </w:tabs>
        <w:overflowPunct w:val="0"/>
        <w:autoSpaceDE w:val="0"/>
        <w:spacing w:line="230" w:lineRule="auto"/>
        <w:ind w:left="426"/>
        <w:jc w:val="both"/>
        <w:rPr>
          <w:b/>
          <w:bCs/>
        </w:rPr>
      </w:pPr>
      <w:r w:rsidRPr="003F4E26">
        <w:rPr>
          <w:b/>
          <w:bCs/>
        </w:rPr>
        <w:t>ROZDZIAŁ III</w:t>
      </w:r>
    </w:p>
    <w:p w:rsidR="00416B02" w:rsidRPr="003F4E26" w:rsidRDefault="00222BA0" w:rsidP="00607028">
      <w:pPr>
        <w:pStyle w:val="Standard"/>
        <w:widowControl w:val="0"/>
        <w:autoSpaceDE w:val="0"/>
        <w:ind w:left="426"/>
        <w:rPr>
          <w:b/>
          <w:bCs/>
        </w:rPr>
      </w:pPr>
      <w:r w:rsidRPr="003F4E26">
        <w:rPr>
          <w:b/>
          <w:bCs/>
        </w:rPr>
        <w:t>Opis przedmiotu zamówienia.</w:t>
      </w:r>
    </w:p>
    <w:p w:rsidR="00416B02" w:rsidRPr="003F4E26" w:rsidRDefault="00416B02" w:rsidP="00607028">
      <w:pPr>
        <w:pStyle w:val="Standard"/>
        <w:widowControl w:val="0"/>
        <w:autoSpaceDE w:val="0"/>
        <w:spacing w:line="269" w:lineRule="exact"/>
        <w:ind w:left="426"/>
      </w:pPr>
    </w:p>
    <w:p w:rsidR="00416B02" w:rsidRPr="003F4E26" w:rsidRDefault="00222BA0" w:rsidP="00460FC9">
      <w:pPr>
        <w:pStyle w:val="Standard"/>
        <w:widowControl w:val="0"/>
        <w:numPr>
          <w:ilvl w:val="0"/>
          <w:numId w:val="23"/>
        </w:numPr>
        <w:overflowPunct w:val="0"/>
        <w:autoSpaceDE w:val="0"/>
        <w:ind w:left="357" w:hanging="357"/>
        <w:jc w:val="both"/>
        <w:rPr>
          <w:b/>
          <w:bCs/>
        </w:rPr>
      </w:pPr>
      <w:r w:rsidRPr="003F4E26">
        <w:rPr>
          <w:b/>
          <w:bCs/>
        </w:rPr>
        <w:t>Kody CPV dla przedmiotowego zamówienia:</w:t>
      </w:r>
    </w:p>
    <w:p w:rsidR="00416B02" w:rsidRPr="003F4E26" w:rsidRDefault="00416B02" w:rsidP="00607028">
      <w:pPr>
        <w:pStyle w:val="Standard"/>
        <w:ind w:left="426"/>
        <w:jc w:val="both"/>
        <w:rPr>
          <w:b/>
          <w:bCs/>
        </w:rPr>
      </w:pPr>
    </w:p>
    <w:p w:rsidR="00416B02" w:rsidRPr="003F4E26" w:rsidRDefault="00222BA0" w:rsidP="00607028">
      <w:pPr>
        <w:pStyle w:val="Standard"/>
        <w:ind w:left="426"/>
        <w:jc w:val="both"/>
      </w:pPr>
      <w:r w:rsidRPr="003F4E26">
        <w:t xml:space="preserve">-  </w:t>
      </w:r>
      <w:r w:rsidRPr="003F4E26">
        <w:rPr>
          <w:b/>
        </w:rPr>
        <w:t xml:space="preserve">90 50 00 00-2 – </w:t>
      </w:r>
      <w:r w:rsidRPr="003F4E26">
        <w:t>Usługi związane z odpadami</w:t>
      </w:r>
    </w:p>
    <w:p w:rsidR="00416B02" w:rsidRPr="003F4E26" w:rsidRDefault="00222BA0" w:rsidP="00607028">
      <w:pPr>
        <w:pStyle w:val="Standard"/>
        <w:autoSpaceDE w:val="0"/>
        <w:ind w:left="426"/>
        <w:jc w:val="both"/>
      </w:pPr>
      <w:r w:rsidRPr="003F4E26">
        <w:t xml:space="preserve">-  </w:t>
      </w:r>
      <w:r w:rsidRPr="003F4E26">
        <w:rPr>
          <w:b/>
          <w:bCs/>
        </w:rPr>
        <w:t>90 51 10 00-2</w:t>
      </w:r>
      <w:r w:rsidRPr="003F4E26">
        <w:t xml:space="preserve"> – Usługi wywozu odpadów</w:t>
      </w:r>
    </w:p>
    <w:p w:rsidR="00416B02" w:rsidRPr="003F4E26" w:rsidRDefault="00222BA0" w:rsidP="00607028">
      <w:pPr>
        <w:pStyle w:val="Standard"/>
        <w:ind w:left="426"/>
        <w:jc w:val="both"/>
      </w:pPr>
      <w:r w:rsidRPr="003F4E26">
        <w:t xml:space="preserve">-  </w:t>
      </w:r>
      <w:r w:rsidRPr="003F4E26">
        <w:rPr>
          <w:b/>
        </w:rPr>
        <w:t>90 51 20 00-9</w:t>
      </w:r>
      <w:r w:rsidRPr="003F4E26">
        <w:t xml:space="preserve"> – Usługi transportu odpadów</w:t>
      </w:r>
    </w:p>
    <w:p w:rsidR="00416B02" w:rsidRPr="003F4E26" w:rsidRDefault="00222BA0" w:rsidP="00607028">
      <w:pPr>
        <w:pStyle w:val="Standard"/>
        <w:ind w:left="426"/>
        <w:jc w:val="both"/>
      </w:pPr>
      <w:r w:rsidRPr="003F4E26">
        <w:t xml:space="preserve">-  </w:t>
      </w:r>
      <w:r w:rsidRPr="003F4E26">
        <w:rPr>
          <w:b/>
        </w:rPr>
        <w:t>90 51 31 00-7</w:t>
      </w:r>
      <w:r w:rsidRPr="003F4E26">
        <w:t xml:space="preserve"> – Usługi wywozu odpadów pochodzących z gospodarstw domowych</w:t>
      </w:r>
    </w:p>
    <w:p w:rsidR="00416B02" w:rsidRPr="003F4E26" w:rsidRDefault="00222BA0" w:rsidP="00607028">
      <w:pPr>
        <w:pStyle w:val="Standard"/>
        <w:ind w:left="426"/>
        <w:jc w:val="both"/>
      </w:pPr>
      <w:r w:rsidRPr="003F4E26">
        <w:t xml:space="preserve">-  </w:t>
      </w:r>
      <w:r w:rsidRPr="003F4E26">
        <w:rPr>
          <w:b/>
        </w:rPr>
        <w:t>90 53 30 00-2</w:t>
      </w:r>
      <w:r w:rsidRPr="003F4E26">
        <w:t xml:space="preserve"> – Usługi gospodarki odpadami</w:t>
      </w:r>
    </w:p>
    <w:p w:rsidR="00416B02" w:rsidRPr="003F4E26" w:rsidRDefault="00222BA0" w:rsidP="00607028">
      <w:pPr>
        <w:pStyle w:val="Standard"/>
        <w:autoSpaceDE w:val="0"/>
        <w:ind w:left="426"/>
        <w:jc w:val="both"/>
      </w:pPr>
      <w:r w:rsidRPr="003F4E26">
        <w:t xml:space="preserve">-  </w:t>
      </w:r>
      <w:r w:rsidRPr="003F4E26">
        <w:rPr>
          <w:b/>
        </w:rPr>
        <w:t>90 51 40 00-3</w:t>
      </w:r>
      <w:r w:rsidRPr="003F4E26">
        <w:t xml:space="preserve"> – Usługi recyklingu odpadów</w:t>
      </w:r>
    </w:p>
    <w:p w:rsidR="00416B02" w:rsidRPr="003F4E26" w:rsidRDefault="00222BA0" w:rsidP="00607028">
      <w:pPr>
        <w:pStyle w:val="Standard"/>
        <w:autoSpaceDE w:val="0"/>
        <w:ind w:left="426"/>
        <w:jc w:val="both"/>
      </w:pPr>
      <w:r w:rsidRPr="003F4E26">
        <w:rPr>
          <w:b/>
          <w:bCs/>
        </w:rPr>
        <w:t xml:space="preserve">-  34 92 84 80-6 </w:t>
      </w:r>
      <w:r w:rsidRPr="003F4E26">
        <w:t>– Pojemniki i kosze na odpady i śmieci</w:t>
      </w:r>
    </w:p>
    <w:p w:rsidR="00416B02" w:rsidRPr="003F4E26" w:rsidRDefault="00416B02" w:rsidP="00607028">
      <w:pPr>
        <w:pStyle w:val="Standard"/>
        <w:tabs>
          <w:tab w:val="left" w:pos="795"/>
          <w:tab w:val="left" w:pos="1500"/>
        </w:tabs>
        <w:autoSpaceDE w:val="0"/>
        <w:ind w:left="426"/>
        <w:jc w:val="both"/>
      </w:pPr>
    </w:p>
    <w:p w:rsidR="00416B02" w:rsidRPr="003F4E26" w:rsidRDefault="00222BA0" w:rsidP="00981A63">
      <w:pPr>
        <w:pStyle w:val="Standard"/>
        <w:autoSpaceDE w:val="0"/>
        <w:ind w:left="357" w:hanging="357"/>
        <w:jc w:val="both"/>
      </w:pPr>
      <w:r w:rsidRPr="003F4E26">
        <w:rPr>
          <w:b/>
          <w:bCs/>
        </w:rPr>
        <w:t>2.  Przedmiot zamówienia</w:t>
      </w:r>
    </w:p>
    <w:p w:rsidR="00416B02" w:rsidRPr="003F4E26" w:rsidRDefault="00222BA0" w:rsidP="00607028">
      <w:pPr>
        <w:pStyle w:val="NormalnyWeb"/>
        <w:ind w:left="426"/>
      </w:pPr>
      <w:r w:rsidRPr="003F4E26">
        <w:t>Przedmiotem zamówienia jest usługa polegająca na załadunku, odbiorze, transporcie i zagospodarowaniu masy odpadów komunalnych zbieranych selektywnie i odpadów nie zbieranych w sposób selektywnie pochodzących od właścicieli nieruchomości zamieszkałych i niezamieszkałych, na których powstają odpady komunalne oraz nieruchomości, na których znajdują się domki letniskowe i inne nieruchomości wykorzystywane jedynie przez część roku na cele rekreacyjno-wypoczynkowe położonych na terenie gminy Łubnice. Odbiór i zagospodarowanie odpadów z  Punktu Selektywnego Zbierania Odpadów Komunalnych (PSZOK). Przeprowadzenie objazdowej  zbiórki odpadów wielkogabarytowych.</w:t>
      </w:r>
      <w:r w:rsidR="00261F84" w:rsidRPr="00261F84">
        <w:rPr>
          <w:rFonts w:ascii="Tahoma" w:hAnsi="Tahoma" w:cs="Tahoma"/>
          <w:kern w:val="0"/>
          <w:sz w:val="22"/>
          <w:szCs w:val="22"/>
          <w:lang w:eastAsia="pl-PL"/>
        </w:rPr>
        <w:t xml:space="preserve"> </w:t>
      </w:r>
      <w:r w:rsidR="00261F84" w:rsidRPr="00261F84">
        <w:rPr>
          <w:kern w:val="0"/>
          <w:sz w:val="22"/>
          <w:szCs w:val="22"/>
          <w:lang w:eastAsia="pl-PL"/>
        </w:rPr>
        <w:t>Odbiór i zagospodarowanie odpadów</w:t>
      </w:r>
      <w:r w:rsidR="00261F84">
        <w:rPr>
          <w:rFonts w:ascii="Tahoma" w:hAnsi="Tahoma" w:cs="Tahoma"/>
          <w:kern w:val="0"/>
          <w:sz w:val="22"/>
          <w:szCs w:val="22"/>
          <w:lang w:eastAsia="pl-PL"/>
        </w:rPr>
        <w:t xml:space="preserve"> </w:t>
      </w:r>
      <w:r w:rsidR="00261F84" w:rsidRPr="00261F84">
        <w:t>z punktów usytuowanych na terenie poszczególnych miejscowości, tzw. gniazd</w:t>
      </w:r>
    </w:p>
    <w:p w:rsidR="00416B02" w:rsidRPr="003F4E26" w:rsidRDefault="00416B02" w:rsidP="00607028">
      <w:pPr>
        <w:pStyle w:val="Standard"/>
        <w:spacing w:line="100" w:lineRule="atLeast"/>
        <w:ind w:left="426" w:hanging="340"/>
        <w:jc w:val="both"/>
        <w:rPr>
          <w:b/>
        </w:rPr>
      </w:pPr>
    </w:p>
    <w:p w:rsidR="00416B02" w:rsidRPr="003F4E26" w:rsidRDefault="00222BA0" w:rsidP="00981A63">
      <w:pPr>
        <w:pStyle w:val="Standard"/>
        <w:spacing w:line="100" w:lineRule="atLeast"/>
        <w:ind w:left="357" w:hanging="357"/>
        <w:jc w:val="both"/>
        <w:rPr>
          <w:b/>
        </w:rPr>
      </w:pPr>
      <w:r w:rsidRPr="003F4E26">
        <w:rPr>
          <w:b/>
        </w:rPr>
        <w:t>3. Szczegółowy opis przedmiotu zamówienia.</w:t>
      </w:r>
    </w:p>
    <w:p w:rsidR="00416B02" w:rsidRPr="003F4E26" w:rsidRDefault="00416B02" w:rsidP="00607028">
      <w:pPr>
        <w:pStyle w:val="Standard"/>
        <w:spacing w:line="100" w:lineRule="atLeast"/>
        <w:ind w:left="426" w:hanging="340"/>
        <w:jc w:val="both"/>
        <w:rPr>
          <w:b/>
        </w:rPr>
      </w:pPr>
    </w:p>
    <w:p w:rsidR="00416B02" w:rsidRPr="003F4E26" w:rsidRDefault="00222BA0" w:rsidP="00460FC9">
      <w:pPr>
        <w:pStyle w:val="Standard"/>
        <w:numPr>
          <w:ilvl w:val="0"/>
          <w:numId w:val="64"/>
        </w:numPr>
        <w:spacing w:line="100" w:lineRule="atLeast"/>
        <w:ind w:left="714" w:hanging="357"/>
        <w:jc w:val="both"/>
      </w:pPr>
      <w:r w:rsidRPr="003F4E26">
        <w:rPr>
          <w:b/>
        </w:rPr>
        <w:t>Zakres obejmuje odbiór i zagospodarowanie odpadów z nieruchomości zamieszkałych i niezamieszkałych na których powstają odpady komunalne</w:t>
      </w:r>
      <w:r w:rsidRPr="003F4E26">
        <w:t>:</w:t>
      </w:r>
    </w:p>
    <w:p w:rsidR="00416B02" w:rsidRPr="003F4E26" w:rsidRDefault="00222BA0" w:rsidP="00607028">
      <w:pPr>
        <w:pStyle w:val="Standard"/>
        <w:spacing w:line="100" w:lineRule="atLeast"/>
        <w:ind w:left="426"/>
        <w:jc w:val="both"/>
      </w:pPr>
      <w:r w:rsidRPr="003F4E26">
        <w:t>a) zmieszanych odpadów komunalnych,</w:t>
      </w:r>
    </w:p>
    <w:p w:rsidR="00416B02" w:rsidRPr="003F4E26" w:rsidRDefault="00222BA0" w:rsidP="00607028">
      <w:pPr>
        <w:pStyle w:val="Standard"/>
        <w:autoSpaceDE w:val="0"/>
        <w:spacing w:line="100" w:lineRule="atLeast"/>
        <w:ind w:left="426"/>
        <w:jc w:val="both"/>
      </w:pPr>
      <w:r w:rsidRPr="003F4E26">
        <w:t>b) selektywnie zebranych odpadów komunalnych z podziałem na następujące frakcje:</w:t>
      </w:r>
    </w:p>
    <w:p w:rsidR="00222BA0" w:rsidRPr="003F4E26" w:rsidRDefault="00222BA0" w:rsidP="00460FC9">
      <w:pPr>
        <w:pStyle w:val="Standard"/>
        <w:numPr>
          <w:ilvl w:val="0"/>
          <w:numId w:val="24"/>
        </w:numPr>
        <w:autoSpaceDE w:val="0"/>
        <w:ind w:left="1071" w:hanging="357"/>
        <w:jc w:val="both"/>
      </w:pPr>
      <w:r w:rsidRPr="003F4E26">
        <w:t>papier,</w:t>
      </w:r>
    </w:p>
    <w:p w:rsidR="00222BA0" w:rsidRPr="003F4E26" w:rsidRDefault="00222BA0" w:rsidP="00460FC9">
      <w:pPr>
        <w:pStyle w:val="Standard"/>
        <w:numPr>
          <w:ilvl w:val="0"/>
          <w:numId w:val="24"/>
        </w:numPr>
        <w:autoSpaceDE w:val="0"/>
        <w:ind w:left="1071" w:hanging="357"/>
        <w:jc w:val="both"/>
      </w:pPr>
      <w:r w:rsidRPr="003F4E26">
        <w:t>metale, tworzywa sztuczne, opakowania wielomateriałowe,</w:t>
      </w:r>
    </w:p>
    <w:p w:rsidR="00CA217D" w:rsidRDefault="00222BA0" w:rsidP="00460FC9">
      <w:pPr>
        <w:pStyle w:val="Standard"/>
        <w:numPr>
          <w:ilvl w:val="0"/>
          <w:numId w:val="24"/>
        </w:numPr>
        <w:autoSpaceDE w:val="0"/>
        <w:ind w:left="1071" w:hanging="357"/>
        <w:jc w:val="both"/>
      </w:pPr>
      <w:r w:rsidRPr="003F4E26">
        <w:t>szkło,</w:t>
      </w:r>
    </w:p>
    <w:p w:rsidR="00416B02" w:rsidRPr="003F4E26" w:rsidRDefault="00222BA0" w:rsidP="00460FC9">
      <w:pPr>
        <w:pStyle w:val="Standard"/>
        <w:numPr>
          <w:ilvl w:val="0"/>
          <w:numId w:val="24"/>
        </w:numPr>
        <w:autoSpaceDE w:val="0"/>
        <w:ind w:left="1071" w:hanging="357"/>
        <w:jc w:val="both"/>
      </w:pPr>
      <w:r w:rsidRPr="003F4E26">
        <w:t>odpady komunalne ulegające biodegradacji, ze szczególnym uwzględnieniem bioodpadów,</w:t>
      </w:r>
    </w:p>
    <w:p w:rsidR="00416B02" w:rsidRPr="003F4E26" w:rsidRDefault="00222BA0" w:rsidP="00607028">
      <w:pPr>
        <w:pStyle w:val="Standard"/>
        <w:autoSpaceDE w:val="0"/>
        <w:ind w:left="426"/>
        <w:jc w:val="both"/>
      </w:pPr>
      <w:r w:rsidRPr="003F4E26">
        <w:t>c) przeterminowane leki o kodzie 20 01 32 z punktu gromadzenia mieszczącego się w:</w:t>
      </w:r>
    </w:p>
    <w:p w:rsidR="00416B02" w:rsidRPr="003F4E26" w:rsidRDefault="00222BA0" w:rsidP="00460FC9">
      <w:pPr>
        <w:pStyle w:val="Standard"/>
        <w:numPr>
          <w:ilvl w:val="0"/>
          <w:numId w:val="25"/>
        </w:numPr>
        <w:autoSpaceDE w:val="0"/>
        <w:ind w:left="1071" w:hanging="357"/>
        <w:jc w:val="both"/>
      </w:pPr>
      <w:r w:rsidRPr="003F4E26">
        <w:t>Aptece ul. Wieluńska 2B, 98 – 432 Łubnice</w:t>
      </w:r>
    </w:p>
    <w:p w:rsidR="00416B02" w:rsidRPr="003F4E26" w:rsidRDefault="00416B02" w:rsidP="00607028">
      <w:pPr>
        <w:pStyle w:val="Standard"/>
        <w:autoSpaceDE w:val="0"/>
        <w:ind w:left="426" w:hanging="340"/>
        <w:jc w:val="both"/>
        <w:rPr>
          <w:b/>
        </w:rPr>
      </w:pPr>
    </w:p>
    <w:p w:rsidR="00416B02" w:rsidRPr="00C454A4" w:rsidRDefault="00222BA0" w:rsidP="00460FC9">
      <w:pPr>
        <w:pStyle w:val="Standard"/>
        <w:numPr>
          <w:ilvl w:val="0"/>
          <w:numId w:val="64"/>
        </w:numPr>
        <w:autoSpaceDE w:val="0"/>
        <w:ind w:left="714" w:hanging="357"/>
        <w:jc w:val="both"/>
      </w:pPr>
      <w:r w:rsidRPr="003F4E26">
        <w:rPr>
          <w:b/>
        </w:rPr>
        <w:t>Częstotliwość wywozu odpadów</w:t>
      </w:r>
    </w:p>
    <w:p w:rsidR="00C454A4" w:rsidRDefault="00C454A4" w:rsidP="00C454A4">
      <w:pPr>
        <w:pStyle w:val="Standard"/>
        <w:autoSpaceDE w:val="0"/>
        <w:ind w:left="714"/>
        <w:jc w:val="both"/>
      </w:pPr>
    </w:p>
    <w:p w:rsidR="00C454A4" w:rsidRPr="003F4E26" w:rsidRDefault="00C454A4" w:rsidP="00C454A4">
      <w:pPr>
        <w:pStyle w:val="NormalnyWeb"/>
        <w:spacing w:before="0"/>
        <w:ind w:left="426"/>
      </w:pPr>
      <w:r w:rsidRPr="003F4E26">
        <w:lastRenderedPageBreak/>
        <w:t xml:space="preserve">Odpady komunalne odbierane i wywożone będą przez wykonawcę </w:t>
      </w:r>
      <w:r w:rsidRPr="003F4E26">
        <w:rPr>
          <w:u w:val="single"/>
        </w:rPr>
        <w:t>z terenu nieruchomości zamieszkałych i terenu nieruchomości, na których nie zamieszkują mieszkańcy, a powstają odpady komunalne:</w:t>
      </w:r>
    </w:p>
    <w:p w:rsidR="00C454A4" w:rsidRPr="003F4E26" w:rsidRDefault="00C454A4" w:rsidP="00460FC9">
      <w:pPr>
        <w:pStyle w:val="NormalnyWeb"/>
        <w:numPr>
          <w:ilvl w:val="0"/>
          <w:numId w:val="26"/>
        </w:numPr>
        <w:spacing w:before="0"/>
        <w:ind w:left="426"/>
      </w:pPr>
      <w:r w:rsidRPr="003F4E26">
        <w:t>odpady komunalne zmieszane – 1 raz w miesiącu;</w:t>
      </w:r>
    </w:p>
    <w:p w:rsidR="00C454A4" w:rsidRPr="003F4E26" w:rsidRDefault="00C454A4" w:rsidP="00460FC9">
      <w:pPr>
        <w:pStyle w:val="NormalnyWeb"/>
        <w:numPr>
          <w:ilvl w:val="0"/>
          <w:numId w:val="26"/>
        </w:numPr>
        <w:spacing w:before="0"/>
        <w:ind w:left="426"/>
      </w:pPr>
      <w:r w:rsidRPr="003F4E26">
        <w:t>odpady opakowaniowe szklane – 1 raz w kwartale;</w:t>
      </w:r>
    </w:p>
    <w:p w:rsidR="00C454A4" w:rsidRPr="003F4E26" w:rsidRDefault="00C454A4" w:rsidP="00460FC9">
      <w:pPr>
        <w:pStyle w:val="NormalnyWeb"/>
        <w:numPr>
          <w:ilvl w:val="0"/>
          <w:numId w:val="26"/>
        </w:numPr>
        <w:spacing w:before="0"/>
        <w:ind w:left="426"/>
      </w:pPr>
      <w:r w:rsidRPr="003F4E26">
        <w:t>metale, tworzywa sztuczne, opakowania wielomateriałowe, – 1 raz w miesiącu;</w:t>
      </w:r>
    </w:p>
    <w:p w:rsidR="00C454A4" w:rsidRPr="003F4E26" w:rsidRDefault="00C454A4" w:rsidP="00460FC9">
      <w:pPr>
        <w:pStyle w:val="NormalnyWeb"/>
        <w:numPr>
          <w:ilvl w:val="0"/>
          <w:numId w:val="26"/>
        </w:numPr>
        <w:spacing w:before="0"/>
        <w:ind w:left="426"/>
      </w:pPr>
      <w:r w:rsidRPr="003F4E26">
        <w:t>papier – 1 raz w kwartale;</w:t>
      </w:r>
    </w:p>
    <w:p w:rsidR="00C454A4" w:rsidRPr="003F4E26" w:rsidRDefault="00C454A4" w:rsidP="00460FC9">
      <w:pPr>
        <w:pStyle w:val="NormalnyWeb"/>
        <w:numPr>
          <w:ilvl w:val="0"/>
          <w:numId w:val="26"/>
        </w:numPr>
        <w:spacing w:before="0"/>
        <w:ind w:left="426"/>
      </w:pPr>
      <w:r w:rsidRPr="003F4E26">
        <w:t>odpady ulegające biodegradacji, ze szczególnym uwzględnieniem bioodpadów – 1 raz w miesiącu</w:t>
      </w:r>
    </w:p>
    <w:p w:rsidR="00C454A4" w:rsidRPr="003F4E26" w:rsidRDefault="00C454A4" w:rsidP="00460FC9">
      <w:pPr>
        <w:pStyle w:val="NormalnyWeb"/>
        <w:numPr>
          <w:ilvl w:val="0"/>
          <w:numId w:val="26"/>
        </w:numPr>
        <w:spacing w:before="0"/>
        <w:ind w:left="426"/>
      </w:pPr>
      <w:r w:rsidRPr="003F4E26">
        <w:t>przeterminowane leki z punktu wyznaczonego w aptece – na zgłoszenie właściciela apteki.</w:t>
      </w:r>
    </w:p>
    <w:p w:rsidR="00C454A4" w:rsidRPr="003F4E26" w:rsidRDefault="00C454A4" w:rsidP="00C454A4">
      <w:pPr>
        <w:pStyle w:val="Standard"/>
        <w:ind w:left="426"/>
        <w:jc w:val="both"/>
      </w:pPr>
      <w:r w:rsidRPr="003F4E26">
        <w:t>Wykonawca zobowiązany jest do opracowania wzoru harmonogramu na odbiór odpadów komunalnych.</w:t>
      </w:r>
    </w:p>
    <w:p w:rsidR="00C454A4" w:rsidRPr="003F4E26" w:rsidRDefault="00C454A4" w:rsidP="00C454A4">
      <w:pPr>
        <w:pStyle w:val="NormalnyWeb"/>
        <w:spacing w:before="0"/>
        <w:ind w:left="426"/>
      </w:pPr>
      <w:r w:rsidRPr="003F4E26">
        <w:t>Harmonogram będzie uwzględniał w/w częstotliwości odbioru poszczególnych rodzajów odpadów biorąc w szczególności pod uwagę, że:</w:t>
      </w:r>
    </w:p>
    <w:p w:rsidR="00C454A4" w:rsidRPr="003F4E26" w:rsidRDefault="00C454A4" w:rsidP="00460FC9">
      <w:pPr>
        <w:pStyle w:val="NormalnyWeb"/>
        <w:numPr>
          <w:ilvl w:val="0"/>
          <w:numId w:val="27"/>
        </w:numPr>
        <w:spacing w:before="0"/>
        <w:ind w:left="426" w:firstLine="0"/>
      </w:pPr>
      <w:r w:rsidRPr="003F4E26">
        <w:t>odbiór odpadów może odbywać się tylko w dni robocze;</w:t>
      </w:r>
    </w:p>
    <w:p w:rsidR="00C454A4" w:rsidRPr="003F4E26" w:rsidRDefault="00C454A4" w:rsidP="00460FC9">
      <w:pPr>
        <w:pStyle w:val="NormalnyWeb"/>
        <w:numPr>
          <w:ilvl w:val="0"/>
          <w:numId w:val="27"/>
        </w:numPr>
        <w:spacing w:before="0"/>
        <w:ind w:left="426" w:firstLine="0"/>
      </w:pPr>
      <w:r w:rsidRPr="003F4E26">
        <w:t>odbiór odpadów w poszczególnych miejscowościach powinien następować zawsze w ten</w:t>
      </w:r>
      <w:r>
        <w:t xml:space="preserve"> </w:t>
      </w:r>
      <w:r w:rsidRPr="003F4E26">
        <w:t>sam dzień miesiąca (  np. w każdą pierwszą środę miesiąca)</w:t>
      </w:r>
    </w:p>
    <w:p w:rsidR="00C454A4" w:rsidRPr="003F4E26" w:rsidRDefault="00C454A4" w:rsidP="00460FC9">
      <w:pPr>
        <w:pStyle w:val="NormalnyWeb"/>
        <w:numPr>
          <w:ilvl w:val="0"/>
          <w:numId w:val="27"/>
        </w:numPr>
        <w:spacing w:before="0"/>
        <w:ind w:left="426" w:firstLine="0"/>
      </w:pPr>
      <w:r w:rsidRPr="003F4E26">
        <w:t>w sytuacji, gdy ustalony dzień miesiąca dla odbioru odpadów przypada w dzień ustawowo wolnym od pracy, Wykonawca uzgodni termin odbioru odpadów</w:t>
      </w:r>
      <w:r w:rsidRPr="003F4E26">
        <w:br/>
        <w:t>z Zamawiającym.</w:t>
      </w:r>
    </w:p>
    <w:p w:rsidR="00C454A4" w:rsidRPr="003F4E26" w:rsidRDefault="00C454A4" w:rsidP="00460FC9">
      <w:pPr>
        <w:pStyle w:val="NormalnyWeb"/>
        <w:numPr>
          <w:ilvl w:val="0"/>
          <w:numId w:val="27"/>
        </w:numPr>
        <w:spacing w:before="0"/>
        <w:ind w:left="426" w:firstLine="0"/>
      </w:pPr>
      <w:r w:rsidRPr="003F4E26">
        <w:t>harmonogram powinien być sformułowany w sposób przejrzysty, jasny, pozwalający na szybkie zorientowanie się co do konkretnych dat odbierania odpadów.</w:t>
      </w:r>
    </w:p>
    <w:p w:rsidR="00C454A4" w:rsidRPr="003F4E26" w:rsidRDefault="00C454A4" w:rsidP="00C454A4">
      <w:pPr>
        <w:pStyle w:val="NormalnyWeb"/>
        <w:spacing w:before="0"/>
        <w:ind w:left="426"/>
      </w:pPr>
      <w:r w:rsidRPr="003F4E26">
        <w:t>Wykonawca zobowiązany jest do opracowania i dostarczenia mieszkańcom harmonogramu na odbiór odpadów uzgodnionego z Zamawiającym do</w:t>
      </w:r>
      <w:r w:rsidRPr="003F4E26">
        <w:rPr>
          <w:b/>
          <w:bCs/>
        </w:rPr>
        <w:t xml:space="preserve"> 15.01.2019 r.</w:t>
      </w:r>
    </w:p>
    <w:p w:rsidR="00C454A4" w:rsidRDefault="00C454A4" w:rsidP="00C454A4">
      <w:pPr>
        <w:pStyle w:val="Standard"/>
        <w:autoSpaceDE w:val="0"/>
        <w:ind w:left="714"/>
        <w:jc w:val="both"/>
      </w:pPr>
    </w:p>
    <w:p w:rsidR="00C454A4" w:rsidRDefault="00C454A4" w:rsidP="00C454A4">
      <w:pPr>
        <w:pStyle w:val="Standard"/>
        <w:autoSpaceDE w:val="0"/>
        <w:ind w:left="714"/>
        <w:jc w:val="both"/>
      </w:pPr>
    </w:p>
    <w:p w:rsidR="00416B02" w:rsidRPr="003F4E26" w:rsidRDefault="00222BA0" w:rsidP="00460FC9">
      <w:pPr>
        <w:pStyle w:val="Standard"/>
        <w:numPr>
          <w:ilvl w:val="0"/>
          <w:numId w:val="64"/>
        </w:numPr>
        <w:autoSpaceDE w:val="0"/>
        <w:ind w:left="714" w:hanging="357"/>
        <w:jc w:val="both"/>
      </w:pPr>
      <w:r w:rsidRPr="00C454A4">
        <w:rPr>
          <w:b/>
          <w:bCs/>
        </w:rPr>
        <w:t>Obowiązek zapewnienia pojemników i worków</w:t>
      </w:r>
    </w:p>
    <w:p w:rsidR="00416B02" w:rsidRPr="003F4E26" w:rsidRDefault="00222BA0" w:rsidP="00460FC9">
      <w:pPr>
        <w:pStyle w:val="NormalnyWeb"/>
        <w:numPr>
          <w:ilvl w:val="0"/>
          <w:numId w:val="28"/>
        </w:numPr>
        <w:ind w:left="426"/>
      </w:pPr>
      <w:r w:rsidRPr="003F4E26">
        <w:t xml:space="preserve">Na czas realizacji zamówienia Wykonawca zobowiązany będzie do zapewnienia wszystkim posiadaczom nieruchomości worki i pojemniki na odpady, przystosowane do opróżniania mechanicznego o pojemnościach i właściwościach określonych w uchwale NR XIII/81/2016 Rady Gminy w Łubnicach z dnia 22 czerwca 2016r. </w:t>
      </w:r>
      <w:r w:rsidRPr="003F4E26">
        <w:rPr>
          <w:i/>
        </w:rPr>
        <w:t xml:space="preserve">w sprawie przyjęcia </w:t>
      </w:r>
      <w:r w:rsidRPr="003F4E26">
        <w:rPr>
          <w:i/>
          <w:iCs/>
        </w:rPr>
        <w:t xml:space="preserve">regulaminu utrzymania czystości i porządku na terenie Gminy Łubnice </w:t>
      </w:r>
      <w:r w:rsidRPr="003F4E26">
        <w:t>zmieniony uchwałą Nr XXVIII/138/2017 Rady Gminy w Łubnicach z dnia 5 września 2017 roku</w:t>
      </w:r>
      <w:r w:rsidR="005839C2">
        <w:t xml:space="preserve">, zgodnie z rozporządzeniem Ministra Środowiska z dnia 29 grudnia 2016 r. w sprawie szczegółowego sposobu selektywnego zbierania wybranych frakcji odpadów (Dz. U. z 2017 r. poz. 19), z uwzględnieniem okresów przejściowych, o których mowa w przedmiotowym rozporządzeniu. </w:t>
      </w:r>
      <w:r w:rsidRPr="003F4E26">
        <w:t xml:space="preserve"> </w:t>
      </w:r>
    </w:p>
    <w:p w:rsidR="00416B02" w:rsidRPr="003F4E26" w:rsidRDefault="00222BA0" w:rsidP="00460FC9">
      <w:pPr>
        <w:pStyle w:val="NormalnyWeb"/>
        <w:numPr>
          <w:ilvl w:val="0"/>
          <w:numId w:val="28"/>
        </w:numPr>
        <w:ind w:left="426"/>
      </w:pPr>
      <w:r w:rsidRPr="003F4E26">
        <w:t>Dostarczone pojemniki powinny być nowe lub używane, w przypadku dostarczenia pojemników używanych winny być czyste i estetyczne.</w:t>
      </w:r>
    </w:p>
    <w:p w:rsidR="00416B02" w:rsidRPr="003F4E26" w:rsidRDefault="00222BA0" w:rsidP="00460FC9">
      <w:pPr>
        <w:pStyle w:val="NormalnyWeb"/>
        <w:numPr>
          <w:ilvl w:val="0"/>
          <w:numId w:val="28"/>
        </w:numPr>
        <w:ind w:left="426"/>
      </w:pPr>
      <w:r w:rsidRPr="003F4E26">
        <w:t xml:space="preserve"> Obowiązek oznakowania pojemników i worków dla właściwej frakcji odpadów:</w:t>
      </w:r>
    </w:p>
    <w:p w:rsidR="00416B02" w:rsidRPr="003F4E26" w:rsidRDefault="00C7192C" w:rsidP="00607028">
      <w:pPr>
        <w:pStyle w:val="NormalnyWeb"/>
        <w:ind w:left="426"/>
      </w:pPr>
      <w:r w:rsidRPr="003F4E26">
        <w:t xml:space="preserve">- </w:t>
      </w:r>
      <w:r w:rsidR="00222BA0" w:rsidRPr="003F4E26">
        <w:t xml:space="preserve">KOLOR NIEBIESKI - „PAPIER” - odpady z papieru, w tym tektury, odpady opakowaniowe z papieru i odpady opakowaniowe z tektury – </w:t>
      </w:r>
      <w:r w:rsidR="00222BA0" w:rsidRPr="003F4E26">
        <w:rPr>
          <w:b/>
          <w:bCs/>
          <w:u w:val="single"/>
        </w:rPr>
        <w:t>worki</w:t>
      </w:r>
      <w:r w:rsidR="00906ACC">
        <w:rPr>
          <w:b/>
          <w:bCs/>
          <w:u w:val="single"/>
        </w:rPr>
        <w:t xml:space="preserve"> 120 l</w:t>
      </w:r>
      <w:r w:rsidR="00222BA0" w:rsidRPr="003F4E26">
        <w:rPr>
          <w:b/>
          <w:bCs/>
          <w:u w:val="single"/>
        </w:rPr>
        <w:t>;</w:t>
      </w:r>
    </w:p>
    <w:p w:rsidR="00416B02" w:rsidRPr="003F4E26" w:rsidRDefault="00C7192C" w:rsidP="00607028">
      <w:pPr>
        <w:pStyle w:val="NormalnyWeb"/>
        <w:ind w:left="426"/>
      </w:pPr>
      <w:r w:rsidRPr="003F4E26">
        <w:t xml:space="preserve">- </w:t>
      </w:r>
      <w:r w:rsidR="00222BA0" w:rsidRPr="003F4E26">
        <w:t xml:space="preserve">KOLOR ZIELONY - „SZKŁO” - odpady ze szkła, w tym odpady opakowaniowe ze szkła – </w:t>
      </w:r>
      <w:r w:rsidR="00222BA0" w:rsidRPr="003F4E26">
        <w:rPr>
          <w:b/>
          <w:bCs/>
          <w:u w:val="single"/>
        </w:rPr>
        <w:t>pojemniki</w:t>
      </w:r>
      <w:r w:rsidR="00222BA0" w:rsidRPr="003F4E26">
        <w:t>;</w:t>
      </w:r>
    </w:p>
    <w:p w:rsidR="00416B02" w:rsidRPr="003F4E26" w:rsidRDefault="00C7192C" w:rsidP="00607028">
      <w:pPr>
        <w:pStyle w:val="NormalnyWeb"/>
        <w:ind w:left="426"/>
      </w:pPr>
      <w:r w:rsidRPr="003F4E26">
        <w:lastRenderedPageBreak/>
        <w:t xml:space="preserve">- </w:t>
      </w:r>
      <w:r w:rsidR="00222BA0" w:rsidRPr="003F4E26">
        <w:t xml:space="preserve">KOLOR ŻÓŁTY - „METALE I TWORZYWA SZTUCZNE” - odpady z metali, w tym, odpady opakowaniowe z metali, odpady z tworzyw sztucznych, w tym odpady opakowaniowe z tworzyw sztucznych oraz odpady opakowaniowe wielomateriałowe – </w:t>
      </w:r>
      <w:r w:rsidR="00222BA0" w:rsidRPr="003F4E26">
        <w:rPr>
          <w:b/>
          <w:bCs/>
          <w:u w:val="single"/>
        </w:rPr>
        <w:t>pojemniki</w:t>
      </w:r>
      <w:r w:rsidR="00222BA0" w:rsidRPr="003F4E26">
        <w:t>;</w:t>
      </w:r>
    </w:p>
    <w:p w:rsidR="00416B02" w:rsidRPr="003F4E26" w:rsidRDefault="00C7192C" w:rsidP="00607028">
      <w:pPr>
        <w:pStyle w:val="NormalnyWeb"/>
        <w:ind w:left="426"/>
      </w:pPr>
      <w:r w:rsidRPr="003F4E26">
        <w:t xml:space="preserve">- </w:t>
      </w:r>
      <w:r w:rsidR="00222BA0" w:rsidRPr="003F4E26">
        <w:t xml:space="preserve">KOLOR BRĄZOWY -  „BIO” - odpady ulegające biodegradacji – </w:t>
      </w:r>
      <w:r w:rsidR="00222BA0" w:rsidRPr="003F4E26">
        <w:rPr>
          <w:b/>
          <w:bCs/>
          <w:u w:val="single"/>
        </w:rPr>
        <w:t>pojemniki</w:t>
      </w:r>
      <w:r w:rsidR="00222BA0" w:rsidRPr="003F4E26">
        <w:t>;</w:t>
      </w:r>
    </w:p>
    <w:p w:rsidR="00416B02" w:rsidRPr="003F4E26" w:rsidRDefault="00C7192C" w:rsidP="00607028">
      <w:pPr>
        <w:pStyle w:val="NormalnyWeb"/>
        <w:ind w:left="426"/>
      </w:pPr>
      <w:r w:rsidRPr="003F4E26">
        <w:t xml:space="preserve">- </w:t>
      </w:r>
      <w:r w:rsidR="00222BA0" w:rsidRPr="003F4E26">
        <w:t>„ODPADY ZMIESZANE”-</w:t>
      </w:r>
      <w:r w:rsidR="00236E06">
        <w:t xml:space="preserve"> Oznaczenie kolorystyczne inne niż dla odpadów segregowanych - </w:t>
      </w:r>
      <w:r w:rsidR="00222BA0" w:rsidRPr="003F4E26">
        <w:t xml:space="preserve">niesegregowane odpady komunalne lub pozostałe po segregacji odpady niebędące odpadami niebezpiecznymi – </w:t>
      </w:r>
      <w:r w:rsidR="00222BA0" w:rsidRPr="003F4E26">
        <w:rPr>
          <w:b/>
          <w:bCs/>
          <w:u w:val="single"/>
        </w:rPr>
        <w:t>pojemniki</w:t>
      </w:r>
      <w:r w:rsidR="00222BA0" w:rsidRPr="003F4E26">
        <w:t>.</w:t>
      </w:r>
    </w:p>
    <w:p w:rsidR="00416B02" w:rsidRPr="003F4E26" w:rsidRDefault="00222BA0" w:rsidP="00460FC9">
      <w:pPr>
        <w:pStyle w:val="NormalnyWeb"/>
        <w:numPr>
          <w:ilvl w:val="0"/>
          <w:numId w:val="28"/>
        </w:numPr>
        <w:ind w:left="426"/>
      </w:pPr>
      <w:r w:rsidRPr="003F4E26">
        <w:rPr>
          <w:color w:val="000000"/>
          <w:shd w:val="clear" w:color="auto" w:fill="FFFFFF"/>
        </w:rPr>
        <w:t>W</w:t>
      </w:r>
      <w:r w:rsidRPr="003F4E26">
        <w:rPr>
          <w:bCs/>
          <w:color w:val="000000"/>
          <w:shd w:val="clear" w:color="auto" w:fill="FFFFFF"/>
        </w:rPr>
        <w:t>ykaz nieruchomości, do których powinny zostać dostarczone worki i pojemniki</w:t>
      </w:r>
      <w:r w:rsidRPr="003F4E26">
        <w:rPr>
          <w:bCs/>
          <w:shd w:val="clear" w:color="auto" w:fill="FFFFFF"/>
        </w:rPr>
        <w:t xml:space="preserve"> zostanie przekazany w ciągu 7 dni od podpisania umowy i będzie na bieżąco aktualizowany przez Zamawiającego. Wykonawca w terminie </w:t>
      </w:r>
      <w:r w:rsidR="00236E06">
        <w:rPr>
          <w:bCs/>
          <w:shd w:val="clear" w:color="auto" w:fill="FFFFFF"/>
        </w:rPr>
        <w:t>14</w:t>
      </w:r>
      <w:r w:rsidRPr="003F4E26">
        <w:rPr>
          <w:bCs/>
          <w:shd w:val="clear" w:color="auto" w:fill="FFFFFF"/>
        </w:rPr>
        <w:t xml:space="preserve"> dni od daty przekazania mu aktualizacji wykazu zobowiązany będzie do dokonania wymiany pojemników na posesjach lub dostarczenia dodatkowych pojemników i worków stosownie do wprowadzonych zmian.</w:t>
      </w:r>
    </w:p>
    <w:p w:rsidR="00416B02" w:rsidRPr="003F4E26" w:rsidRDefault="00222BA0" w:rsidP="00460FC9">
      <w:pPr>
        <w:pStyle w:val="NormalnyWeb"/>
        <w:numPr>
          <w:ilvl w:val="0"/>
          <w:numId w:val="28"/>
        </w:numPr>
        <w:ind w:left="426"/>
      </w:pPr>
      <w:r w:rsidRPr="003F4E26">
        <w:rPr>
          <w:color w:val="000000"/>
          <w:shd w:val="clear" w:color="auto" w:fill="FFFFFF"/>
        </w:rPr>
        <w:t xml:space="preserve">Wykonawca zobowiązany jest dostarczyć właścicielom </w:t>
      </w:r>
      <w:r w:rsidRPr="003F4E26">
        <w:rPr>
          <w:color w:val="000000"/>
        </w:rPr>
        <w:t xml:space="preserve">nieruchomości worki i pojemniki </w:t>
      </w:r>
      <w:r w:rsidRPr="003F4E26">
        <w:rPr>
          <w:color w:val="000000"/>
          <w:shd w:val="clear" w:color="auto" w:fill="FFFFFF"/>
        </w:rPr>
        <w:t xml:space="preserve">na posesje w terminie 14 dni od dnia podpisania umowy, ale nie później niż do 28.02.2019r. </w:t>
      </w:r>
      <w:r w:rsidRPr="003F4E26">
        <w:rPr>
          <w:color w:val="000000"/>
        </w:rPr>
        <w:t xml:space="preserve">oraz złożenie w terminie do 31.03.2019r. raportu o ilości i rodzaju pojemników znajdujących się na poszczególnych nieruchomościach wraz z informacją o posesjach, do których pojemników i worków nie dostarczono </w:t>
      </w:r>
      <w:r w:rsidRPr="003F4E26">
        <w:rPr>
          <w:color w:val="000000"/>
          <w:shd w:val="clear" w:color="auto" w:fill="FFFFFF"/>
        </w:rPr>
        <w:t>(z podaniem przyczyny niedostarczenia).</w:t>
      </w:r>
    </w:p>
    <w:p w:rsidR="00416B02" w:rsidRPr="003F4E26" w:rsidRDefault="00222BA0" w:rsidP="00460FC9">
      <w:pPr>
        <w:pStyle w:val="NormalnyWeb"/>
        <w:numPr>
          <w:ilvl w:val="0"/>
          <w:numId w:val="28"/>
        </w:numPr>
        <w:ind w:left="426"/>
      </w:pPr>
      <w:r w:rsidRPr="003F4E26">
        <w:t xml:space="preserve">Odbiór odpadów będzie następował z pojemników i worków wystawionych przez właściciela nieruchomości na zewnątrz posesji do </w:t>
      </w:r>
      <w:r w:rsidR="00236E06">
        <w:t>utwardzonej, publicznej drogi dojazdowej</w:t>
      </w:r>
      <w:r w:rsidRPr="003F4E26">
        <w:t xml:space="preserve"> lub ustawionych w pergolach śmietników, do których zapewniony jest </w:t>
      </w:r>
      <w:r w:rsidR="00236E06">
        <w:t xml:space="preserve">dojazd lub </w:t>
      </w:r>
      <w:r w:rsidRPr="003F4E26">
        <w:t>swobodny dostęp</w:t>
      </w:r>
      <w:r w:rsidR="00236E06">
        <w:t xml:space="preserve"> z zewnątrz</w:t>
      </w:r>
      <w:r w:rsidRPr="003F4E26">
        <w:t>. Niespełnienie tego warunku przez właściciela nieruchomości będzie skutkowało nieodebraniem odpadów.</w:t>
      </w:r>
    </w:p>
    <w:p w:rsidR="00416B02" w:rsidRPr="003F4E26" w:rsidRDefault="00222BA0" w:rsidP="00460FC9">
      <w:pPr>
        <w:pStyle w:val="NormalnyWeb"/>
        <w:numPr>
          <w:ilvl w:val="0"/>
          <w:numId w:val="28"/>
        </w:numPr>
        <w:ind w:left="426"/>
      </w:pPr>
      <w:r w:rsidRPr="003F4E26">
        <w:rPr>
          <w:bCs/>
        </w:rPr>
        <w:t xml:space="preserve">W zakresie odbioru odpadów z nieruchomości o utrudnionym dojeździe (brak utwardzonej drogi) Wykonawca może ustalić odrębne terminy wywozu niż dla pozostałych nieruchomości w danej miejscowości, po uprzednim uzgodnieniu z Zamawiającym. </w:t>
      </w:r>
      <w:r w:rsidRPr="003F4E26">
        <w:t>W sytuacjach nadzwyczajnych (jak np. nieprzejezdność lub zamknięcie drogi) gdy nie jest możliwa realizacja usługi zgodnie z harmonogramem, sposób i termin odbioru odpadów będzie każdorazowo uzgadniany pomiędzy Zamawiającym a Wykonawcą i może polegać w szczególności na wyznaczeniu zastępczych miejsc gromadzenia odpadów przez właścicieli nieruchomości oraz innych terminów ich odbioru - taki sposób spełnienia świadczenia wynikającego z umowy może być wykonywany jedynie po uzyskaniu wcześniejszej akceptacji Zamawiającego.</w:t>
      </w:r>
    </w:p>
    <w:p w:rsidR="00416B02" w:rsidRPr="003F4E26" w:rsidRDefault="00222BA0" w:rsidP="00460FC9">
      <w:pPr>
        <w:pStyle w:val="NormalnyWeb"/>
        <w:numPr>
          <w:ilvl w:val="0"/>
          <w:numId w:val="28"/>
        </w:numPr>
        <w:ind w:left="426"/>
      </w:pPr>
      <w:r w:rsidRPr="003F4E26">
        <w:t>Wykonawca wyposaży punkt, w których odbywać się będzie zbiórka przeterminowanych leków w odpowiednie pojemniki z uwzględnieniem potrzeb występujących w tym punkcie.</w:t>
      </w:r>
    </w:p>
    <w:p w:rsidR="00416B02" w:rsidRPr="003F4E26" w:rsidRDefault="00222BA0" w:rsidP="00460FC9">
      <w:pPr>
        <w:pStyle w:val="NormalnyWeb"/>
        <w:numPr>
          <w:ilvl w:val="0"/>
          <w:numId w:val="28"/>
        </w:numPr>
        <w:ind w:left="426"/>
      </w:pPr>
      <w:r w:rsidRPr="003F4E26">
        <w:t>Jeżeli podczas odbierania odpadów dojdzie do uszkodzenia lub zniszczenia pojemników z winy wykonawcy, wykonawca zobowiązany będzie do wymiany uszkodzonego pojemnika na własny koszt.</w:t>
      </w:r>
      <w:r w:rsidR="00302EFF" w:rsidRPr="00302EFF">
        <w:rPr>
          <w:b/>
          <w:i/>
        </w:rPr>
        <w:t xml:space="preserve"> </w:t>
      </w:r>
      <w:r w:rsidR="00302EFF" w:rsidRPr="00302EFF">
        <w:t xml:space="preserve">W przypadku uszkodzeń powstałych z winy osób użytkujących pojemnik, będących następstwem okoliczności, za które odpowiedzialność ponosi użytkownik np. kradzież, spalenie, użytkowanie pojemników do innych celów, niezgodnych z ich </w:t>
      </w:r>
      <w:r w:rsidR="00302EFF" w:rsidRPr="00302EFF">
        <w:lastRenderedPageBreak/>
        <w:t>przeznaczeniem, naprawa pojemników lub ich wymiana dokonywana jest na koszt użytkownika danego pojemnika</w:t>
      </w:r>
      <w:r w:rsidR="00302EFF">
        <w:t>.</w:t>
      </w:r>
    </w:p>
    <w:p w:rsidR="00416B02" w:rsidRPr="003F4E26" w:rsidRDefault="00222BA0" w:rsidP="00460FC9">
      <w:pPr>
        <w:pStyle w:val="NormalnyWeb"/>
        <w:numPr>
          <w:ilvl w:val="0"/>
          <w:numId w:val="28"/>
        </w:numPr>
        <w:ind w:left="426"/>
      </w:pPr>
      <w:r w:rsidRPr="003F4E26">
        <w:t>Szacunkowe ilości pojemników i worków, które Wykonawca powinien zabezpieczyć, określa poniższa tabela sporządzona na podstawie danych uzyskanych ze złożonych deklaracji na dzień 30.09.2018r: powiększona o około 5%.</w:t>
      </w:r>
    </w:p>
    <w:tbl>
      <w:tblPr>
        <w:tblpPr w:leftFromText="141" w:rightFromText="141" w:vertAnchor="text" w:horzAnchor="margin" w:tblpXSpec="center" w:tblpY="239"/>
        <w:tblW w:w="6768" w:type="dxa"/>
        <w:tblLayout w:type="fixed"/>
        <w:tblCellMar>
          <w:left w:w="10" w:type="dxa"/>
          <w:right w:w="10" w:type="dxa"/>
        </w:tblCellMar>
        <w:tblLook w:val="0000" w:firstRow="0" w:lastRow="0" w:firstColumn="0" w:lastColumn="0" w:noHBand="0" w:noVBand="0"/>
      </w:tblPr>
      <w:tblGrid>
        <w:gridCol w:w="2090"/>
        <w:gridCol w:w="1417"/>
        <w:gridCol w:w="1701"/>
        <w:gridCol w:w="1560"/>
      </w:tblGrid>
      <w:tr w:rsidR="00A0653F" w:rsidRPr="00E9327D" w:rsidTr="00A0653F">
        <w:trPr>
          <w:trHeight w:val="356"/>
        </w:trPr>
        <w:tc>
          <w:tcPr>
            <w:tcW w:w="6768" w:type="dxa"/>
            <w:gridSpan w:val="4"/>
            <w:tcBorders>
              <w:top w:val="double" w:sz="2" w:space="0" w:color="000000"/>
              <w:left w:val="double" w:sz="2" w:space="0" w:color="000000"/>
              <w:bottom w:val="double" w:sz="2" w:space="0" w:color="000000"/>
              <w:right w:val="double" w:sz="4" w:space="0" w:color="auto"/>
            </w:tcBorders>
            <w:shd w:val="clear" w:color="auto" w:fill="auto"/>
            <w:tcMar>
              <w:top w:w="105" w:type="dxa"/>
              <w:left w:w="105" w:type="dxa"/>
              <w:bottom w:w="105" w:type="dxa"/>
              <w:right w:w="105" w:type="dxa"/>
            </w:tcMar>
          </w:tcPr>
          <w:p w:rsidR="00A0653F" w:rsidRPr="00E9327D" w:rsidRDefault="00A0653F" w:rsidP="00A0653F">
            <w:pPr>
              <w:pStyle w:val="NormalnyWeb"/>
              <w:snapToGrid w:val="0"/>
              <w:spacing w:before="0" w:after="119"/>
              <w:ind w:left="426"/>
              <w:jc w:val="center"/>
              <w:rPr>
                <w:b/>
                <w:bCs/>
              </w:rPr>
            </w:pPr>
            <w:r w:rsidRPr="00E9327D">
              <w:rPr>
                <w:b/>
                <w:bCs/>
              </w:rPr>
              <w:t>Nieruchomości zamieszkałe i niezamieszkałe</w:t>
            </w:r>
          </w:p>
        </w:tc>
      </w:tr>
      <w:tr w:rsidR="00A0653F" w:rsidRPr="00E9327D" w:rsidTr="00A0653F">
        <w:trPr>
          <w:trHeight w:val="1116"/>
        </w:trPr>
        <w:tc>
          <w:tcPr>
            <w:tcW w:w="2090" w:type="dxa"/>
            <w:tcBorders>
              <w:left w:val="double" w:sz="2" w:space="0" w:color="000000"/>
              <w:bottom w:val="double" w:sz="2" w:space="0" w:color="000000"/>
            </w:tcBorders>
            <w:shd w:val="clear" w:color="auto" w:fill="auto"/>
            <w:tcMar>
              <w:top w:w="105" w:type="dxa"/>
              <w:left w:w="105" w:type="dxa"/>
              <w:bottom w:w="105" w:type="dxa"/>
              <w:right w:w="105" w:type="dxa"/>
            </w:tcMar>
          </w:tcPr>
          <w:p w:rsidR="00A0653F" w:rsidRPr="00E9327D" w:rsidRDefault="00A0653F" w:rsidP="00A0653F">
            <w:pPr>
              <w:pStyle w:val="NormalnyWeb"/>
              <w:snapToGrid w:val="0"/>
              <w:spacing w:before="0" w:after="119"/>
              <w:jc w:val="center"/>
              <w:rPr>
                <w:b/>
                <w:bCs/>
              </w:rPr>
            </w:pPr>
            <w:r w:rsidRPr="00E9327D">
              <w:rPr>
                <w:b/>
                <w:bCs/>
              </w:rPr>
              <w:t>Rodzaj odpadu</w:t>
            </w:r>
          </w:p>
        </w:tc>
        <w:tc>
          <w:tcPr>
            <w:tcW w:w="1417" w:type="dxa"/>
            <w:tcBorders>
              <w:left w:val="double" w:sz="2" w:space="0" w:color="000000"/>
              <w:bottom w:val="double" w:sz="2" w:space="0" w:color="000000"/>
            </w:tcBorders>
            <w:shd w:val="clear" w:color="auto" w:fill="auto"/>
            <w:tcMar>
              <w:top w:w="105" w:type="dxa"/>
              <w:left w:w="105" w:type="dxa"/>
              <w:bottom w:w="105" w:type="dxa"/>
              <w:right w:w="105" w:type="dxa"/>
            </w:tcMar>
          </w:tcPr>
          <w:p w:rsidR="00A0653F" w:rsidRPr="00E9327D" w:rsidRDefault="00A0653F" w:rsidP="00A0653F">
            <w:pPr>
              <w:pStyle w:val="NormalnyWeb"/>
              <w:snapToGrid w:val="0"/>
              <w:spacing w:before="0" w:after="119"/>
              <w:ind w:left="57"/>
              <w:jc w:val="center"/>
              <w:rPr>
                <w:b/>
                <w:bCs/>
              </w:rPr>
            </w:pPr>
            <w:r w:rsidRPr="00E9327D">
              <w:rPr>
                <w:b/>
                <w:bCs/>
              </w:rPr>
              <w:t>Rodzaj pojemnika</w:t>
            </w:r>
          </w:p>
        </w:tc>
        <w:tc>
          <w:tcPr>
            <w:tcW w:w="1701" w:type="dxa"/>
            <w:tcBorders>
              <w:left w:val="double" w:sz="2" w:space="0" w:color="000000"/>
              <w:bottom w:val="double" w:sz="2" w:space="0" w:color="000000"/>
            </w:tcBorders>
            <w:shd w:val="clear" w:color="auto" w:fill="auto"/>
            <w:tcMar>
              <w:top w:w="105" w:type="dxa"/>
              <w:left w:w="105" w:type="dxa"/>
              <w:bottom w:w="105" w:type="dxa"/>
              <w:right w:w="105" w:type="dxa"/>
            </w:tcMar>
          </w:tcPr>
          <w:p w:rsidR="00A0653F" w:rsidRPr="00E9327D" w:rsidRDefault="00A0653F" w:rsidP="00A0653F">
            <w:pPr>
              <w:pStyle w:val="NormalnyWeb"/>
              <w:snapToGrid w:val="0"/>
              <w:spacing w:before="0" w:after="119"/>
              <w:ind w:left="37"/>
              <w:jc w:val="center"/>
              <w:rPr>
                <w:b/>
                <w:bCs/>
              </w:rPr>
            </w:pPr>
            <w:r w:rsidRPr="00E9327D">
              <w:rPr>
                <w:b/>
                <w:bCs/>
              </w:rPr>
              <w:t>Ilość pojemników wg stanu na 30.10.2018 r.</w:t>
            </w:r>
          </w:p>
        </w:tc>
        <w:tc>
          <w:tcPr>
            <w:tcW w:w="1560" w:type="dxa"/>
            <w:tcBorders>
              <w:left w:val="double" w:sz="2" w:space="0" w:color="000000"/>
              <w:bottom w:val="double" w:sz="2" w:space="0" w:color="000000"/>
              <w:right w:val="double" w:sz="4" w:space="0" w:color="auto"/>
            </w:tcBorders>
            <w:shd w:val="clear" w:color="auto" w:fill="auto"/>
            <w:tcMar>
              <w:top w:w="105" w:type="dxa"/>
              <w:left w:w="105" w:type="dxa"/>
              <w:bottom w:w="105" w:type="dxa"/>
              <w:right w:w="105" w:type="dxa"/>
            </w:tcMar>
          </w:tcPr>
          <w:p w:rsidR="00A0653F" w:rsidRPr="00E9327D" w:rsidRDefault="00A0653F" w:rsidP="00A0653F">
            <w:pPr>
              <w:pStyle w:val="NormalnyWeb"/>
              <w:snapToGrid w:val="0"/>
              <w:spacing w:before="0" w:after="119"/>
              <w:ind w:left="37"/>
              <w:jc w:val="center"/>
              <w:rPr>
                <w:b/>
                <w:bCs/>
              </w:rPr>
            </w:pPr>
            <w:r w:rsidRPr="00E9327D">
              <w:rPr>
                <w:b/>
                <w:bCs/>
              </w:rPr>
              <w:t>Szacowana ilość pojemników i worków</w:t>
            </w:r>
          </w:p>
        </w:tc>
      </w:tr>
      <w:tr w:rsidR="00A0653F" w:rsidRPr="00E9327D" w:rsidTr="00A0653F">
        <w:trPr>
          <w:trHeight w:val="460"/>
        </w:trPr>
        <w:tc>
          <w:tcPr>
            <w:tcW w:w="2090" w:type="dxa"/>
            <w:vMerge w:val="restart"/>
            <w:tcBorders>
              <w:top w:val="double" w:sz="2" w:space="0" w:color="000000"/>
              <w:left w:val="double" w:sz="2" w:space="0" w:color="000000"/>
              <w:bottom w:val="double" w:sz="2" w:space="0" w:color="000000"/>
            </w:tcBorders>
            <w:shd w:val="clear" w:color="auto" w:fill="auto"/>
            <w:tcMar>
              <w:top w:w="105" w:type="dxa"/>
              <w:left w:w="105" w:type="dxa"/>
              <w:bottom w:w="105" w:type="dxa"/>
              <w:right w:w="105" w:type="dxa"/>
            </w:tcMar>
          </w:tcPr>
          <w:p w:rsidR="00A0653F" w:rsidRPr="00E9327D" w:rsidRDefault="00A0653F" w:rsidP="00A0653F">
            <w:pPr>
              <w:pStyle w:val="NormalnyWeb"/>
              <w:snapToGrid w:val="0"/>
              <w:spacing w:before="0" w:after="119"/>
              <w:jc w:val="left"/>
            </w:pPr>
            <w:r w:rsidRPr="00E9327D">
              <w:t>Odpady komunalne zmieszane</w:t>
            </w:r>
          </w:p>
        </w:tc>
        <w:tc>
          <w:tcPr>
            <w:tcW w:w="1417" w:type="dxa"/>
            <w:tcBorders>
              <w:top w:val="double" w:sz="2" w:space="0" w:color="000000"/>
              <w:left w:val="double" w:sz="2" w:space="0" w:color="000000"/>
              <w:bottom w:val="double" w:sz="2" w:space="0" w:color="000000"/>
            </w:tcBorders>
            <w:shd w:val="clear" w:color="auto" w:fill="auto"/>
            <w:tcMar>
              <w:top w:w="105" w:type="dxa"/>
              <w:left w:w="105" w:type="dxa"/>
              <w:bottom w:w="105" w:type="dxa"/>
              <w:right w:w="105" w:type="dxa"/>
            </w:tcMar>
          </w:tcPr>
          <w:p w:rsidR="00A0653F" w:rsidRPr="00E9327D" w:rsidRDefault="00A0653F" w:rsidP="00A0653F">
            <w:pPr>
              <w:pStyle w:val="NormalnyWeb"/>
              <w:snapToGrid w:val="0"/>
              <w:spacing w:before="0" w:after="119"/>
              <w:ind w:left="57"/>
              <w:jc w:val="center"/>
            </w:pPr>
            <w:r w:rsidRPr="00E9327D">
              <w:t>0,12 m³</w:t>
            </w:r>
          </w:p>
        </w:tc>
        <w:tc>
          <w:tcPr>
            <w:tcW w:w="1701" w:type="dxa"/>
            <w:tcBorders>
              <w:top w:val="double" w:sz="2" w:space="0" w:color="000000"/>
              <w:left w:val="double" w:sz="2" w:space="0" w:color="000000"/>
              <w:bottom w:val="double" w:sz="2" w:space="0" w:color="000000"/>
            </w:tcBorders>
            <w:shd w:val="clear" w:color="auto" w:fill="auto"/>
            <w:tcMar>
              <w:top w:w="105" w:type="dxa"/>
              <w:left w:w="105" w:type="dxa"/>
              <w:bottom w:w="105" w:type="dxa"/>
              <w:right w:w="105" w:type="dxa"/>
            </w:tcMar>
          </w:tcPr>
          <w:p w:rsidR="00A0653F" w:rsidRPr="00E9327D" w:rsidRDefault="00A0653F" w:rsidP="00A0653F">
            <w:pPr>
              <w:pStyle w:val="NormalnyWeb"/>
              <w:snapToGrid w:val="0"/>
              <w:spacing w:before="0" w:after="119"/>
              <w:ind w:left="37"/>
              <w:jc w:val="center"/>
            </w:pPr>
            <w:r w:rsidRPr="00E9327D">
              <w:t>560</w:t>
            </w:r>
          </w:p>
        </w:tc>
        <w:tc>
          <w:tcPr>
            <w:tcW w:w="1560" w:type="dxa"/>
            <w:tcBorders>
              <w:top w:val="double" w:sz="2" w:space="0" w:color="000000"/>
              <w:left w:val="double" w:sz="2" w:space="0" w:color="000000"/>
              <w:bottom w:val="double" w:sz="2" w:space="0" w:color="000000"/>
              <w:right w:val="double" w:sz="4" w:space="0" w:color="auto"/>
            </w:tcBorders>
            <w:shd w:val="clear" w:color="auto" w:fill="auto"/>
            <w:tcMar>
              <w:top w:w="105" w:type="dxa"/>
              <w:left w:w="105" w:type="dxa"/>
              <w:bottom w:w="105" w:type="dxa"/>
              <w:right w:w="105" w:type="dxa"/>
            </w:tcMar>
          </w:tcPr>
          <w:p w:rsidR="00A0653F" w:rsidRPr="00E9327D" w:rsidRDefault="00A0653F" w:rsidP="00A0653F">
            <w:pPr>
              <w:pStyle w:val="NormalnyWeb"/>
              <w:snapToGrid w:val="0"/>
              <w:spacing w:before="0" w:after="119"/>
              <w:ind w:left="37"/>
              <w:jc w:val="center"/>
            </w:pPr>
            <w:r w:rsidRPr="00E9327D">
              <w:t>588</w:t>
            </w:r>
          </w:p>
        </w:tc>
      </w:tr>
      <w:tr w:rsidR="00A0653F" w:rsidRPr="00E9327D" w:rsidTr="00A0653F">
        <w:trPr>
          <w:trHeight w:val="386"/>
        </w:trPr>
        <w:tc>
          <w:tcPr>
            <w:tcW w:w="2090" w:type="dxa"/>
            <w:vMerge/>
            <w:tcBorders>
              <w:top w:val="double" w:sz="2" w:space="0" w:color="000000"/>
              <w:left w:val="double" w:sz="2" w:space="0" w:color="000000"/>
              <w:bottom w:val="double" w:sz="2" w:space="0" w:color="000000"/>
            </w:tcBorders>
            <w:shd w:val="clear" w:color="auto" w:fill="auto"/>
            <w:tcMar>
              <w:top w:w="105" w:type="dxa"/>
              <w:left w:w="105" w:type="dxa"/>
              <w:bottom w:w="105" w:type="dxa"/>
              <w:right w:w="105" w:type="dxa"/>
            </w:tcMar>
          </w:tcPr>
          <w:p w:rsidR="00A0653F" w:rsidRPr="00E9327D" w:rsidRDefault="00A0653F" w:rsidP="00A0653F">
            <w:pPr>
              <w:rPr>
                <w:rFonts w:ascii="Times New Roman" w:hAnsi="Times New Roman" w:cs="Times New Roman"/>
              </w:rPr>
            </w:pPr>
          </w:p>
        </w:tc>
        <w:tc>
          <w:tcPr>
            <w:tcW w:w="1417" w:type="dxa"/>
            <w:tcBorders>
              <w:top w:val="double" w:sz="2" w:space="0" w:color="000000"/>
              <w:left w:val="double" w:sz="2" w:space="0" w:color="000000"/>
              <w:bottom w:val="double" w:sz="2" w:space="0" w:color="000000"/>
            </w:tcBorders>
            <w:shd w:val="clear" w:color="auto" w:fill="auto"/>
            <w:tcMar>
              <w:top w:w="105" w:type="dxa"/>
              <w:left w:w="105" w:type="dxa"/>
              <w:bottom w:w="105" w:type="dxa"/>
              <w:right w:w="105" w:type="dxa"/>
            </w:tcMar>
          </w:tcPr>
          <w:p w:rsidR="00A0653F" w:rsidRPr="00E9327D" w:rsidRDefault="00A0653F" w:rsidP="00A0653F">
            <w:pPr>
              <w:pStyle w:val="NormalnyWeb"/>
              <w:snapToGrid w:val="0"/>
              <w:spacing w:before="0" w:after="119"/>
              <w:ind w:left="57"/>
              <w:jc w:val="center"/>
            </w:pPr>
            <w:r w:rsidRPr="00E9327D">
              <w:t>0,24 m³</w:t>
            </w:r>
          </w:p>
        </w:tc>
        <w:tc>
          <w:tcPr>
            <w:tcW w:w="1701" w:type="dxa"/>
            <w:tcBorders>
              <w:top w:val="double" w:sz="2" w:space="0" w:color="000000"/>
              <w:left w:val="double" w:sz="2" w:space="0" w:color="000000"/>
              <w:bottom w:val="double" w:sz="2" w:space="0" w:color="000000"/>
            </w:tcBorders>
            <w:shd w:val="clear" w:color="auto" w:fill="auto"/>
            <w:tcMar>
              <w:top w:w="105" w:type="dxa"/>
              <w:left w:w="105" w:type="dxa"/>
              <w:bottom w:w="105" w:type="dxa"/>
              <w:right w:w="105" w:type="dxa"/>
            </w:tcMar>
          </w:tcPr>
          <w:p w:rsidR="00A0653F" w:rsidRPr="00E9327D" w:rsidRDefault="00A0653F" w:rsidP="00A0653F">
            <w:pPr>
              <w:pStyle w:val="NormalnyWeb"/>
              <w:snapToGrid w:val="0"/>
              <w:spacing w:before="0" w:after="119"/>
              <w:ind w:left="37"/>
              <w:jc w:val="center"/>
            </w:pPr>
            <w:r w:rsidRPr="00E9327D">
              <w:t>566</w:t>
            </w:r>
          </w:p>
        </w:tc>
        <w:tc>
          <w:tcPr>
            <w:tcW w:w="1560" w:type="dxa"/>
            <w:tcBorders>
              <w:top w:val="double" w:sz="2" w:space="0" w:color="000000"/>
              <w:left w:val="double" w:sz="2" w:space="0" w:color="000000"/>
              <w:bottom w:val="double" w:sz="2" w:space="0" w:color="000000"/>
              <w:right w:val="double" w:sz="4" w:space="0" w:color="auto"/>
            </w:tcBorders>
            <w:shd w:val="clear" w:color="auto" w:fill="auto"/>
            <w:tcMar>
              <w:top w:w="105" w:type="dxa"/>
              <w:left w:w="105" w:type="dxa"/>
              <w:bottom w:w="105" w:type="dxa"/>
              <w:right w:w="105" w:type="dxa"/>
            </w:tcMar>
          </w:tcPr>
          <w:p w:rsidR="00A0653F" w:rsidRPr="00E9327D" w:rsidRDefault="00A0653F" w:rsidP="00A0653F">
            <w:pPr>
              <w:pStyle w:val="NormalnyWeb"/>
              <w:snapToGrid w:val="0"/>
              <w:spacing w:before="0" w:after="119"/>
              <w:ind w:left="37"/>
              <w:jc w:val="center"/>
            </w:pPr>
            <w:r w:rsidRPr="00E9327D">
              <w:t>594</w:t>
            </w:r>
          </w:p>
        </w:tc>
      </w:tr>
      <w:tr w:rsidR="00A0653F" w:rsidRPr="00E9327D" w:rsidTr="00A0653F">
        <w:trPr>
          <w:trHeight w:val="386"/>
        </w:trPr>
        <w:tc>
          <w:tcPr>
            <w:tcW w:w="2090" w:type="dxa"/>
            <w:vMerge/>
            <w:tcBorders>
              <w:top w:val="double" w:sz="2" w:space="0" w:color="000000"/>
              <w:left w:val="double" w:sz="2" w:space="0" w:color="000000"/>
              <w:bottom w:val="double" w:sz="2" w:space="0" w:color="000000"/>
            </w:tcBorders>
            <w:shd w:val="clear" w:color="auto" w:fill="auto"/>
            <w:tcMar>
              <w:top w:w="105" w:type="dxa"/>
              <w:left w:w="105" w:type="dxa"/>
              <w:bottom w:w="105" w:type="dxa"/>
              <w:right w:w="105" w:type="dxa"/>
            </w:tcMar>
          </w:tcPr>
          <w:p w:rsidR="00A0653F" w:rsidRPr="00E9327D" w:rsidRDefault="00A0653F" w:rsidP="00A0653F">
            <w:pPr>
              <w:rPr>
                <w:rFonts w:ascii="Times New Roman" w:hAnsi="Times New Roman" w:cs="Times New Roman"/>
              </w:rPr>
            </w:pPr>
          </w:p>
        </w:tc>
        <w:tc>
          <w:tcPr>
            <w:tcW w:w="1417" w:type="dxa"/>
            <w:tcBorders>
              <w:left w:val="double" w:sz="2" w:space="0" w:color="000000"/>
              <w:bottom w:val="double" w:sz="2" w:space="0" w:color="000000"/>
            </w:tcBorders>
            <w:shd w:val="clear" w:color="auto" w:fill="auto"/>
            <w:tcMar>
              <w:top w:w="105" w:type="dxa"/>
              <w:left w:w="105" w:type="dxa"/>
              <w:bottom w:w="105" w:type="dxa"/>
              <w:right w:w="105" w:type="dxa"/>
            </w:tcMar>
          </w:tcPr>
          <w:p w:rsidR="00A0653F" w:rsidRPr="00E9327D" w:rsidRDefault="00A0653F" w:rsidP="00A0653F">
            <w:pPr>
              <w:pStyle w:val="NormalnyWeb"/>
              <w:snapToGrid w:val="0"/>
              <w:spacing w:before="0" w:after="119"/>
              <w:ind w:left="57"/>
              <w:jc w:val="center"/>
            </w:pPr>
            <w:r w:rsidRPr="00E9327D">
              <w:t>1,10 m³</w:t>
            </w:r>
          </w:p>
        </w:tc>
        <w:tc>
          <w:tcPr>
            <w:tcW w:w="1701" w:type="dxa"/>
            <w:tcBorders>
              <w:left w:val="double" w:sz="2" w:space="0" w:color="000000"/>
              <w:bottom w:val="double" w:sz="2" w:space="0" w:color="000000"/>
            </w:tcBorders>
            <w:shd w:val="clear" w:color="auto" w:fill="auto"/>
            <w:tcMar>
              <w:top w:w="105" w:type="dxa"/>
              <w:left w:w="105" w:type="dxa"/>
              <w:bottom w:w="105" w:type="dxa"/>
              <w:right w:w="105" w:type="dxa"/>
            </w:tcMar>
          </w:tcPr>
          <w:p w:rsidR="00A0653F" w:rsidRPr="00E9327D" w:rsidRDefault="00A0653F" w:rsidP="00A0653F">
            <w:pPr>
              <w:pStyle w:val="NormalnyWeb"/>
              <w:snapToGrid w:val="0"/>
              <w:spacing w:before="0" w:after="119"/>
              <w:ind w:left="37"/>
              <w:jc w:val="center"/>
            </w:pPr>
            <w:r w:rsidRPr="00E9327D">
              <w:t>44</w:t>
            </w:r>
          </w:p>
        </w:tc>
        <w:tc>
          <w:tcPr>
            <w:tcW w:w="1560" w:type="dxa"/>
            <w:tcBorders>
              <w:left w:val="double" w:sz="2" w:space="0" w:color="000000"/>
              <w:bottom w:val="double" w:sz="2" w:space="0" w:color="000000"/>
              <w:right w:val="double" w:sz="4" w:space="0" w:color="auto"/>
            </w:tcBorders>
            <w:shd w:val="clear" w:color="auto" w:fill="auto"/>
            <w:tcMar>
              <w:top w:w="105" w:type="dxa"/>
              <w:left w:w="105" w:type="dxa"/>
              <w:bottom w:w="105" w:type="dxa"/>
              <w:right w:w="105" w:type="dxa"/>
            </w:tcMar>
          </w:tcPr>
          <w:p w:rsidR="00A0653F" w:rsidRPr="00E9327D" w:rsidRDefault="00A0653F" w:rsidP="00A0653F">
            <w:pPr>
              <w:pStyle w:val="NormalnyWeb"/>
              <w:snapToGrid w:val="0"/>
              <w:spacing w:before="0" w:after="119"/>
              <w:ind w:left="37"/>
              <w:jc w:val="center"/>
            </w:pPr>
            <w:r w:rsidRPr="00E9327D">
              <w:t>46</w:t>
            </w:r>
          </w:p>
        </w:tc>
      </w:tr>
      <w:tr w:rsidR="00A0653F" w:rsidRPr="00E9327D" w:rsidTr="00A0653F">
        <w:trPr>
          <w:trHeight w:val="356"/>
        </w:trPr>
        <w:tc>
          <w:tcPr>
            <w:tcW w:w="2090" w:type="dxa"/>
            <w:tcBorders>
              <w:top w:val="double" w:sz="2" w:space="0" w:color="000000"/>
              <w:left w:val="double" w:sz="2" w:space="0" w:color="000000"/>
              <w:bottom w:val="double" w:sz="2" w:space="0" w:color="000000"/>
            </w:tcBorders>
            <w:shd w:val="clear" w:color="auto" w:fill="auto"/>
            <w:tcMar>
              <w:top w:w="105" w:type="dxa"/>
              <w:left w:w="105" w:type="dxa"/>
              <w:bottom w:w="105" w:type="dxa"/>
              <w:right w:w="105" w:type="dxa"/>
            </w:tcMar>
          </w:tcPr>
          <w:p w:rsidR="00A0653F" w:rsidRPr="00E9327D" w:rsidRDefault="00A0653F" w:rsidP="00A0653F">
            <w:pPr>
              <w:pStyle w:val="NormalnyWeb"/>
              <w:snapToGrid w:val="0"/>
              <w:spacing w:before="0" w:after="119"/>
              <w:jc w:val="left"/>
            </w:pPr>
            <w:r w:rsidRPr="00E9327D">
              <w:t>Szkło</w:t>
            </w:r>
          </w:p>
        </w:tc>
        <w:tc>
          <w:tcPr>
            <w:tcW w:w="1417" w:type="dxa"/>
            <w:tcBorders>
              <w:top w:val="double" w:sz="2" w:space="0" w:color="000000"/>
              <w:left w:val="double" w:sz="2" w:space="0" w:color="000000"/>
              <w:bottom w:val="double" w:sz="2" w:space="0" w:color="000000"/>
            </w:tcBorders>
            <w:shd w:val="clear" w:color="auto" w:fill="auto"/>
            <w:tcMar>
              <w:top w:w="105" w:type="dxa"/>
              <w:left w:w="105" w:type="dxa"/>
              <w:bottom w:w="105" w:type="dxa"/>
              <w:right w:w="105" w:type="dxa"/>
            </w:tcMar>
          </w:tcPr>
          <w:p w:rsidR="00A0653F" w:rsidRPr="00E9327D" w:rsidRDefault="00A0653F" w:rsidP="00A0653F">
            <w:pPr>
              <w:pStyle w:val="NormalnyWeb"/>
              <w:snapToGrid w:val="0"/>
              <w:spacing w:before="0" w:after="119"/>
              <w:ind w:left="57"/>
              <w:jc w:val="center"/>
            </w:pPr>
            <w:r w:rsidRPr="00E9327D">
              <w:t>0,12 m³</w:t>
            </w:r>
          </w:p>
        </w:tc>
        <w:tc>
          <w:tcPr>
            <w:tcW w:w="1701" w:type="dxa"/>
            <w:tcBorders>
              <w:top w:val="double" w:sz="2" w:space="0" w:color="000000"/>
              <w:left w:val="double" w:sz="2" w:space="0" w:color="000000"/>
              <w:bottom w:val="double" w:sz="2" w:space="0" w:color="000000"/>
            </w:tcBorders>
            <w:shd w:val="clear" w:color="auto" w:fill="auto"/>
            <w:tcMar>
              <w:top w:w="105" w:type="dxa"/>
              <w:left w:w="105" w:type="dxa"/>
              <w:bottom w:w="105" w:type="dxa"/>
              <w:right w:w="105" w:type="dxa"/>
            </w:tcMar>
          </w:tcPr>
          <w:p w:rsidR="00A0653F" w:rsidRPr="00E9327D" w:rsidRDefault="00A0653F" w:rsidP="00A0653F">
            <w:pPr>
              <w:pStyle w:val="NormalnyWeb"/>
              <w:snapToGrid w:val="0"/>
              <w:spacing w:before="0" w:after="119"/>
              <w:ind w:left="37"/>
              <w:jc w:val="center"/>
            </w:pPr>
            <w:r w:rsidRPr="00E9327D">
              <w:t>1029</w:t>
            </w:r>
          </w:p>
        </w:tc>
        <w:tc>
          <w:tcPr>
            <w:tcW w:w="1560" w:type="dxa"/>
            <w:tcBorders>
              <w:top w:val="double" w:sz="2" w:space="0" w:color="000000"/>
              <w:left w:val="double" w:sz="2" w:space="0" w:color="000000"/>
              <w:bottom w:val="double" w:sz="2" w:space="0" w:color="000000"/>
              <w:right w:val="double" w:sz="4" w:space="0" w:color="auto"/>
            </w:tcBorders>
            <w:shd w:val="clear" w:color="auto" w:fill="auto"/>
            <w:tcMar>
              <w:top w:w="105" w:type="dxa"/>
              <w:left w:w="105" w:type="dxa"/>
              <w:bottom w:w="105" w:type="dxa"/>
              <w:right w:w="105" w:type="dxa"/>
            </w:tcMar>
          </w:tcPr>
          <w:p w:rsidR="00A0653F" w:rsidRPr="00E9327D" w:rsidRDefault="00A0653F" w:rsidP="00A0653F">
            <w:pPr>
              <w:pStyle w:val="NormalnyWeb"/>
              <w:snapToGrid w:val="0"/>
              <w:spacing w:before="0" w:after="119"/>
              <w:ind w:left="37"/>
              <w:jc w:val="center"/>
            </w:pPr>
            <w:r w:rsidRPr="00E9327D">
              <w:t>1080</w:t>
            </w:r>
          </w:p>
        </w:tc>
      </w:tr>
      <w:tr w:rsidR="00A0653F" w:rsidRPr="00E9327D" w:rsidTr="00A0653F">
        <w:trPr>
          <w:trHeight w:val="475"/>
        </w:trPr>
        <w:tc>
          <w:tcPr>
            <w:tcW w:w="2090" w:type="dxa"/>
            <w:vMerge w:val="restart"/>
            <w:tcBorders>
              <w:top w:val="double" w:sz="2" w:space="0" w:color="000000"/>
              <w:left w:val="double" w:sz="2" w:space="0" w:color="000000"/>
              <w:bottom w:val="double" w:sz="2" w:space="0" w:color="000000"/>
            </w:tcBorders>
            <w:shd w:val="clear" w:color="auto" w:fill="auto"/>
            <w:tcMar>
              <w:top w:w="105" w:type="dxa"/>
              <w:left w:w="105" w:type="dxa"/>
              <w:bottom w:w="105" w:type="dxa"/>
              <w:right w:w="105" w:type="dxa"/>
            </w:tcMar>
          </w:tcPr>
          <w:p w:rsidR="00A0653F" w:rsidRPr="00E9327D" w:rsidRDefault="00A0653F" w:rsidP="00A0653F">
            <w:pPr>
              <w:pStyle w:val="NormalnyWeb"/>
              <w:snapToGrid w:val="0"/>
              <w:spacing w:before="0" w:after="119"/>
              <w:jc w:val="left"/>
            </w:pPr>
            <w:r w:rsidRPr="00E9327D">
              <w:t>Metale, tworzywa sztuczne, opakowania wielomateriałowe</w:t>
            </w:r>
          </w:p>
        </w:tc>
        <w:tc>
          <w:tcPr>
            <w:tcW w:w="1417" w:type="dxa"/>
            <w:tcBorders>
              <w:top w:val="double" w:sz="2" w:space="0" w:color="000000"/>
              <w:left w:val="double" w:sz="2" w:space="0" w:color="000000"/>
              <w:bottom w:val="double" w:sz="2" w:space="0" w:color="000000"/>
            </w:tcBorders>
            <w:shd w:val="clear" w:color="auto" w:fill="auto"/>
            <w:tcMar>
              <w:top w:w="105" w:type="dxa"/>
              <w:left w:w="105" w:type="dxa"/>
              <w:bottom w:w="105" w:type="dxa"/>
              <w:right w:w="105" w:type="dxa"/>
            </w:tcMar>
          </w:tcPr>
          <w:p w:rsidR="00A0653F" w:rsidRPr="00E9327D" w:rsidRDefault="00A0653F" w:rsidP="00A0653F">
            <w:pPr>
              <w:pStyle w:val="NormalnyWeb"/>
              <w:snapToGrid w:val="0"/>
              <w:spacing w:before="0" w:after="119"/>
              <w:ind w:left="57"/>
              <w:jc w:val="center"/>
            </w:pPr>
            <w:r w:rsidRPr="00E9327D">
              <w:t>0,24 m³</w:t>
            </w:r>
          </w:p>
        </w:tc>
        <w:tc>
          <w:tcPr>
            <w:tcW w:w="1701" w:type="dxa"/>
            <w:tcBorders>
              <w:top w:val="double" w:sz="2" w:space="0" w:color="000000"/>
              <w:left w:val="double" w:sz="2" w:space="0" w:color="000000"/>
              <w:bottom w:val="double" w:sz="2" w:space="0" w:color="000000"/>
            </w:tcBorders>
            <w:shd w:val="clear" w:color="auto" w:fill="auto"/>
            <w:tcMar>
              <w:top w:w="105" w:type="dxa"/>
              <w:left w:w="105" w:type="dxa"/>
              <w:bottom w:w="105" w:type="dxa"/>
              <w:right w:w="105" w:type="dxa"/>
            </w:tcMar>
          </w:tcPr>
          <w:p w:rsidR="00A0653F" w:rsidRPr="00E9327D" w:rsidRDefault="00A0653F" w:rsidP="00A0653F">
            <w:pPr>
              <w:pStyle w:val="NormalnyWeb"/>
              <w:snapToGrid w:val="0"/>
              <w:spacing w:before="0" w:after="119"/>
              <w:ind w:left="37"/>
              <w:jc w:val="center"/>
            </w:pPr>
            <w:r w:rsidRPr="00E9327D">
              <w:t>1040</w:t>
            </w:r>
          </w:p>
        </w:tc>
        <w:tc>
          <w:tcPr>
            <w:tcW w:w="1560" w:type="dxa"/>
            <w:tcBorders>
              <w:top w:val="double" w:sz="2" w:space="0" w:color="000000"/>
              <w:left w:val="double" w:sz="2" w:space="0" w:color="000000"/>
              <w:bottom w:val="double" w:sz="2" w:space="0" w:color="000000"/>
              <w:right w:val="double" w:sz="4" w:space="0" w:color="auto"/>
            </w:tcBorders>
            <w:shd w:val="clear" w:color="auto" w:fill="auto"/>
            <w:tcMar>
              <w:top w:w="105" w:type="dxa"/>
              <w:left w:w="105" w:type="dxa"/>
              <w:bottom w:w="105" w:type="dxa"/>
              <w:right w:w="105" w:type="dxa"/>
            </w:tcMar>
          </w:tcPr>
          <w:p w:rsidR="00A0653F" w:rsidRPr="00E9327D" w:rsidRDefault="00A0653F" w:rsidP="00A0653F">
            <w:pPr>
              <w:pStyle w:val="NormalnyWeb"/>
              <w:snapToGrid w:val="0"/>
              <w:spacing w:before="0" w:after="119"/>
              <w:ind w:left="37"/>
              <w:jc w:val="center"/>
            </w:pPr>
            <w:r w:rsidRPr="00E9327D">
              <w:t>1092</w:t>
            </w:r>
          </w:p>
        </w:tc>
      </w:tr>
      <w:tr w:rsidR="00A0653F" w:rsidRPr="00E9327D" w:rsidTr="00A0653F">
        <w:trPr>
          <w:trHeight w:val="402"/>
        </w:trPr>
        <w:tc>
          <w:tcPr>
            <w:tcW w:w="2090" w:type="dxa"/>
            <w:vMerge/>
            <w:tcBorders>
              <w:top w:val="double" w:sz="2" w:space="0" w:color="000000"/>
              <w:left w:val="double" w:sz="2" w:space="0" w:color="000000"/>
              <w:bottom w:val="double" w:sz="2" w:space="0" w:color="000000"/>
            </w:tcBorders>
            <w:shd w:val="clear" w:color="auto" w:fill="auto"/>
            <w:tcMar>
              <w:top w:w="105" w:type="dxa"/>
              <w:left w:w="105" w:type="dxa"/>
              <w:bottom w:w="105" w:type="dxa"/>
              <w:right w:w="105" w:type="dxa"/>
            </w:tcMar>
          </w:tcPr>
          <w:p w:rsidR="00A0653F" w:rsidRPr="00E9327D" w:rsidRDefault="00A0653F" w:rsidP="00A0653F">
            <w:pPr>
              <w:rPr>
                <w:rFonts w:ascii="Times New Roman" w:hAnsi="Times New Roman" w:cs="Times New Roman"/>
              </w:rPr>
            </w:pPr>
          </w:p>
        </w:tc>
        <w:tc>
          <w:tcPr>
            <w:tcW w:w="1417" w:type="dxa"/>
            <w:tcBorders>
              <w:left w:val="double" w:sz="2" w:space="0" w:color="000000"/>
              <w:bottom w:val="double" w:sz="2" w:space="0" w:color="000000"/>
            </w:tcBorders>
            <w:shd w:val="clear" w:color="auto" w:fill="auto"/>
            <w:tcMar>
              <w:top w:w="105" w:type="dxa"/>
              <w:left w:w="105" w:type="dxa"/>
              <w:bottom w:w="105" w:type="dxa"/>
              <w:right w:w="105" w:type="dxa"/>
            </w:tcMar>
          </w:tcPr>
          <w:p w:rsidR="00A0653F" w:rsidRPr="00E9327D" w:rsidRDefault="00A0653F" w:rsidP="00A0653F">
            <w:pPr>
              <w:pStyle w:val="NormalnyWeb"/>
              <w:snapToGrid w:val="0"/>
              <w:spacing w:before="0" w:after="119"/>
              <w:ind w:left="57"/>
              <w:jc w:val="center"/>
            </w:pPr>
            <w:r w:rsidRPr="00E9327D">
              <w:t>1,1 m³</w:t>
            </w:r>
          </w:p>
        </w:tc>
        <w:tc>
          <w:tcPr>
            <w:tcW w:w="1701" w:type="dxa"/>
            <w:tcBorders>
              <w:left w:val="double" w:sz="2" w:space="0" w:color="000000"/>
              <w:bottom w:val="double" w:sz="2" w:space="0" w:color="000000"/>
            </w:tcBorders>
            <w:shd w:val="clear" w:color="auto" w:fill="auto"/>
            <w:tcMar>
              <w:top w:w="105" w:type="dxa"/>
              <w:left w:w="105" w:type="dxa"/>
              <w:bottom w:w="105" w:type="dxa"/>
              <w:right w:w="105" w:type="dxa"/>
            </w:tcMar>
          </w:tcPr>
          <w:p w:rsidR="00A0653F" w:rsidRPr="00E9327D" w:rsidRDefault="00A0653F" w:rsidP="00A0653F">
            <w:pPr>
              <w:pStyle w:val="NormalnyWeb"/>
              <w:snapToGrid w:val="0"/>
              <w:spacing w:before="0" w:after="119"/>
              <w:ind w:left="37"/>
              <w:jc w:val="center"/>
            </w:pPr>
            <w:r w:rsidRPr="00E9327D">
              <w:t>2</w:t>
            </w:r>
          </w:p>
        </w:tc>
        <w:tc>
          <w:tcPr>
            <w:tcW w:w="1560" w:type="dxa"/>
            <w:tcBorders>
              <w:left w:val="double" w:sz="2" w:space="0" w:color="000000"/>
              <w:bottom w:val="double" w:sz="2" w:space="0" w:color="000000"/>
              <w:right w:val="double" w:sz="4" w:space="0" w:color="auto"/>
            </w:tcBorders>
            <w:shd w:val="clear" w:color="auto" w:fill="auto"/>
            <w:tcMar>
              <w:top w:w="105" w:type="dxa"/>
              <w:left w:w="105" w:type="dxa"/>
              <w:bottom w:w="105" w:type="dxa"/>
              <w:right w:w="105" w:type="dxa"/>
            </w:tcMar>
          </w:tcPr>
          <w:p w:rsidR="00A0653F" w:rsidRPr="00E9327D" w:rsidRDefault="00A0653F" w:rsidP="00A0653F">
            <w:pPr>
              <w:pStyle w:val="NormalnyWeb"/>
              <w:snapToGrid w:val="0"/>
              <w:spacing w:before="0" w:after="119"/>
              <w:ind w:left="37"/>
              <w:jc w:val="center"/>
            </w:pPr>
            <w:r w:rsidRPr="00E9327D">
              <w:t>3</w:t>
            </w:r>
          </w:p>
        </w:tc>
      </w:tr>
      <w:tr w:rsidR="00A0653F" w:rsidRPr="00E9327D" w:rsidTr="00A0653F">
        <w:trPr>
          <w:trHeight w:val="371"/>
        </w:trPr>
        <w:tc>
          <w:tcPr>
            <w:tcW w:w="2090" w:type="dxa"/>
            <w:tcBorders>
              <w:left w:val="double" w:sz="2" w:space="0" w:color="000000"/>
              <w:bottom w:val="double" w:sz="2" w:space="0" w:color="000000"/>
            </w:tcBorders>
            <w:shd w:val="clear" w:color="auto" w:fill="auto"/>
            <w:tcMar>
              <w:top w:w="105" w:type="dxa"/>
              <w:left w:w="105" w:type="dxa"/>
              <w:bottom w:w="105" w:type="dxa"/>
              <w:right w:w="105" w:type="dxa"/>
            </w:tcMar>
          </w:tcPr>
          <w:p w:rsidR="00A0653F" w:rsidRPr="00E9327D" w:rsidRDefault="00A0653F" w:rsidP="00A0653F">
            <w:pPr>
              <w:pStyle w:val="NormalnyWeb"/>
              <w:snapToGrid w:val="0"/>
              <w:spacing w:before="0" w:after="119"/>
              <w:jc w:val="left"/>
            </w:pPr>
            <w:r w:rsidRPr="00E9327D">
              <w:t>Papier</w:t>
            </w:r>
          </w:p>
        </w:tc>
        <w:tc>
          <w:tcPr>
            <w:tcW w:w="1417" w:type="dxa"/>
            <w:tcBorders>
              <w:left w:val="double" w:sz="2" w:space="0" w:color="000000"/>
              <w:bottom w:val="double" w:sz="2" w:space="0" w:color="000000"/>
            </w:tcBorders>
            <w:shd w:val="clear" w:color="auto" w:fill="auto"/>
            <w:tcMar>
              <w:top w:w="105" w:type="dxa"/>
              <w:left w:w="105" w:type="dxa"/>
              <w:bottom w:w="105" w:type="dxa"/>
              <w:right w:w="105" w:type="dxa"/>
            </w:tcMar>
          </w:tcPr>
          <w:p w:rsidR="00A0653F" w:rsidRPr="00E9327D" w:rsidRDefault="00A0653F" w:rsidP="00A0653F">
            <w:pPr>
              <w:pStyle w:val="NormalnyWeb"/>
              <w:snapToGrid w:val="0"/>
              <w:spacing w:before="0" w:after="119"/>
              <w:ind w:left="57"/>
              <w:jc w:val="center"/>
            </w:pPr>
            <w:r w:rsidRPr="00E9327D">
              <w:t>0,12 m³</w:t>
            </w:r>
          </w:p>
        </w:tc>
        <w:tc>
          <w:tcPr>
            <w:tcW w:w="1701" w:type="dxa"/>
            <w:tcBorders>
              <w:left w:val="double" w:sz="2" w:space="0" w:color="000000"/>
              <w:bottom w:val="double" w:sz="2" w:space="0" w:color="000000"/>
            </w:tcBorders>
            <w:shd w:val="clear" w:color="auto" w:fill="auto"/>
            <w:tcMar>
              <w:top w:w="105" w:type="dxa"/>
              <w:left w:w="105" w:type="dxa"/>
              <w:bottom w:w="105" w:type="dxa"/>
              <w:right w:w="105" w:type="dxa"/>
            </w:tcMar>
          </w:tcPr>
          <w:p w:rsidR="00A0653F" w:rsidRPr="00E9327D" w:rsidRDefault="00A0653F" w:rsidP="00A0653F">
            <w:pPr>
              <w:pStyle w:val="NormalnyWeb"/>
              <w:snapToGrid w:val="0"/>
              <w:spacing w:before="0" w:after="119"/>
              <w:ind w:left="37"/>
              <w:jc w:val="center"/>
            </w:pPr>
            <w:r w:rsidRPr="00E9327D">
              <w:t>-</w:t>
            </w:r>
          </w:p>
        </w:tc>
        <w:tc>
          <w:tcPr>
            <w:tcW w:w="1560" w:type="dxa"/>
            <w:tcBorders>
              <w:left w:val="double" w:sz="2" w:space="0" w:color="000000"/>
              <w:bottom w:val="double" w:sz="2" w:space="0" w:color="000000"/>
              <w:right w:val="double" w:sz="4" w:space="0" w:color="auto"/>
            </w:tcBorders>
            <w:shd w:val="clear" w:color="auto" w:fill="auto"/>
            <w:tcMar>
              <w:top w:w="105" w:type="dxa"/>
              <w:left w:w="105" w:type="dxa"/>
              <w:bottom w:w="105" w:type="dxa"/>
              <w:right w:w="105" w:type="dxa"/>
            </w:tcMar>
          </w:tcPr>
          <w:p w:rsidR="00A0653F" w:rsidRPr="00E9327D" w:rsidRDefault="00A0653F" w:rsidP="00A0653F">
            <w:pPr>
              <w:pStyle w:val="NormalnyWeb"/>
              <w:snapToGrid w:val="0"/>
              <w:spacing w:before="0" w:after="119"/>
              <w:ind w:left="37"/>
              <w:jc w:val="center"/>
            </w:pPr>
            <w:r w:rsidRPr="00E9327D">
              <w:t>1 140 (worki)</w:t>
            </w:r>
          </w:p>
        </w:tc>
      </w:tr>
      <w:tr w:rsidR="00A0653F" w:rsidRPr="00E9327D" w:rsidTr="00A0653F">
        <w:trPr>
          <w:trHeight w:val="371"/>
        </w:trPr>
        <w:tc>
          <w:tcPr>
            <w:tcW w:w="2090" w:type="dxa"/>
            <w:tcBorders>
              <w:left w:val="double" w:sz="2" w:space="0" w:color="000000"/>
              <w:bottom w:val="double" w:sz="2" w:space="0" w:color="000000"/>
            </w:tcBorders>
            <w:shd w:val="clear" w:color="auto" w:fill="auto"/>
            <w:tcMar>
              <w:top w:w="105" w:type="dxa"/>
              <w:left w:w="105" w:type="dxa"/>
              <w:bottom w:w="105" w:type="dxa"/>
              <w:right w:w="105" w:type="dxa"/>
            </w:tcMar>
          </w:tcPr>
          <w:p w:rsidR="00A0653F" w:rsidRPr="00E9327D" w:rsidRDefault="00A0653F" w:rsidP="00A0653F">
            <w:pPr>
              <w:pStyle w:val="NormalnyWeb"/>
              <w:snapToGrid w:val="0"/>
              <w:spacing w:before="0" w:after="119"/>
              <w:jc w:val="left"/>
            </w:pPr>
            <w:r w:rsidRPr="00E9327D">
              <w:t>Bioodpady</w:t>
            </w:r>
          </w:p>
        </w:tc>
        <w:tc>
          <w:tcPr>
            <w:tcW w:w="1417" w:type="dxa"/>
            <w:tcBorders>
              <w:left w:val="double" w:sz="2" w:space="0" w:color="000000"/>
              <w:bottom w:val="double" w:sz="2" w:space="0" w:color="000000"/>
            </w:tcBorders>
            <w:shd w:val="clear" w:color="auto" w:fill="auto"/>
            <w:tcMar>
              <w:top w:w="105" w:type="dxa"/>
              <w:left w:w="105" w:type="dxa"/>
              <w:bottom w:w="105" w:type="dxa"/>
              <w:right w:w="105" w:type="dxa"/>
            </w:tcMar>
          </w:tcPr>
          <w:p w:rsidR="00A0653F" w:rsidRPr="00E9327D" w:rsidRDefault="00A0653F" w:rsidP="00A0653F">
            <w:pPr>
              <w:pStyle w:val="NormalnyWeb"/>
              <w:snapToGrid w:val="0"/>
              <w:spacing w:before="0" w:after="119"/>
              <w:ind w:left="57"/>
              <w:jc w:val="center"/>
            </w:pPr>
            <w:r w:rsidRPr="00E9327D">
              <w:t>0,12 m³</w:t>
            </w:r>
          </w:p>
        </w:tc>
        <w:tc>
          <w:tcPr>
            <w:tcW w:w="1701" w:type="dxa"/>
            <w:tcBorders>
              <w:left w:val="double" w:sz="2" w:space="0" w:color="000000"/>
              <w:bottom w:val="double" w:sz="2" w:space="0" w:color="000000"/>
            </w:tcBorders>
            <w:shd w:val="clear" w:color="auto" w:fill="auto"/>
            <w:tcMar>
              <w:top w:w="105" w:type="dxa"/>
              <w:left w:w="105" w:type="dxa"/>
              <w:bottom w:w="105" w:type="dxa"/>
              <w:right w:w="105" w:type="dxa"/>
            </w:tcMar>
          </w:tcPr>
          <w:p w:rsidR="00A0653F" w:rsidRPr="00E9327D" w:rsidRDefault="00A0653F" w:rsidP="00A0653F">
            <w:pPr>
              <w:pStyle w:val="NormalnyWeb"/>
              <w:snapToGrid w:val="0"/>
              <w:spacing w:before="0" w:after="119"/>
              <w:ind w:left="37"/>
              <w:jc w:val="center"/>
            </w:pPr>
            <w:r w:rsidRPr="00E9327D">
              <w:t>-</w:t>
            </w:r>
          </w:p>
        </w:tc>
        <w:tc>
          <w:tcPr>
            <w:tcW w:w="1560" w:type="dxa"/>
            <w:tcBorders>
              <w:left w:val="double" w:sz="2" w:space="0" w:color="000000"/>
              <w:bottom w:val="double" w:sz="2" w:space="0" w:color="000000"/>
              <w:right w:val="double" w:sz="4" w:space="0" w:color="auto"/>
            </w:tcBorders>
            <w:shd w:val="clear" w:color="auto" w:fill="auto"/>
            <w:tcMar>
              <w:top w:w="105" w:type="dxa"/>
              <w:left w:w="105" w:type="dxa"/>
              <w:bottom w:w="105" w:type="dxa"/>
              <w:right w:w="105" w:type="dxa"/>
            </w:tcMar>
          </w:tcPr>
          <w:p w:rsidR="00A0653F" w:rsidRPr="00E9327D" w:rsidRDefault="00A0653F" w:rsidP="00A0653F">
            <w:pPr>
              <w:pStyle w:val="NormalnyWeb"/>
              <w:snapToGrid w:val="0"/>
              <w:spacing w:before="0" w:after="119"/>
              <w:ind w:left="37"/>
              <w:jc w:val="center"/>
            </w:pPr>
            <w:r w:rsidRPr="00E9327D">
              <w:t>1140</w:t>
            </w:r>
          </w:p>
        </w:tc>
      </w:tr>
    </w:tbl>
    <w:p w:rsidR="00A0653F" w:rsidRDefault="00A0653F" w:rsidP="00607028">
      <w:pPr>
        <w:pStyle w:val="NormalnyWeb"/>
        <w:ind w:left="426"/>
      </w:pPr>
    </w:p>
    <w:p w:rsidR="00A0653F" w:rsidRDefault="00A0653F" w:rsidP="00607028">
      <w:pPr>
        <w:pStyle w:val="NormalnyWeb"/>
        <w:ind w:left="426"/>
      </w:pPr>
    </w:p>
    <w:p w:rsidR="00A0653F" w:rsidRDefault="00A0653F" w:rsidP="00607028">
      <w:pPr>
        <w:pStyle w:val="NormalnyWeb"/>
        <w:ind w:left="426"/>
      </w:pPr>
    </w:p>
    <w:p w:rsidR="00A0653F" w:rsidRDefault="00A0653F" w:rsidP="00607028">
      <w:pPr>
        <w:pStyle w:val="NormalnyWeb"/>
        <w:ind w:left="426"/>
      </w:pPr>
    </w:p>
    <w:p w:rsidR="00A0653F" w:rsidRDefault="00A0653F" w:rsidP="00607028">
      <w:pPr>
        <w:pStyle w:val="NormalnyWeb"/>
        <w:ind w:left="426"/>
      </w:pPr>
    </w:p>
    <w:p w:rsidR="00A0653F" w:rsidRDefault="00A0653F" w:rsidP="00607028">
      <w:pPr>
        <w:pStyle w:val="NormalnyWeb"/>
        <w:ind w:left="426"/>
      </w:pPr>
    </w:p>
    <w:p w:rsidR="00A0653F" w:rsidRDefault="00A0653F" w:rsidP="00607028">
      <w:pPr>
        <w:pStyle w:val="NormalnyWeb"/>
        <w:ind w:left="426"/>
      </w:pPr>
    </w:p>
    <w:p w:rsidR="00A0653F" w:rsidRDefault="00A0653F" w:rsidP="00607028">
      <w:pPr>
        <w:pStyle w:val="NormalnyWeb"/>
        <w:ind w:left="426"/>
      </w:pPr>
    </w:p>
    <w:p w:rsidR="00A0653F" w:rsidRDefault="00A0653F" w:rsidP="00607028">
      <w:pPr>
        <w:pStyle w:val="NormalnyWeb"/>
        <w:ind w:left="426"/>
      </w:pPr>
    </w:p>
    <w:p w:rsidR="00A0653F" w:rsidRDefault="00A0653F" w:rsidP="00607028">
      <w:pPr>
        <w:pStyle w:val="NormalnyWeb"/>
        <w:ind w:left="426"/>
      </w:pPr>
    </w:p>
    <w:p w:rsidR="00A0653F" w:rsidRDefault="00A0653F" w:rsidP="00607028">
      <w:pPr>
        <w:pStyle w:val="NormalnyWeb"/>
        <w:ind w:left="426"/>
      </w:pPr>
    </w:p>
    <w:p w:rsidR="00A0653F" w:rsidRDefault="00A0653F" w:rsidP="00607028">
      <w:pPr>
        <w:pStyle w:val="NormalnyWeb"/>
        <w:ind w:left="426"/>
      </w:pPr>
    </w:p>
    <w:p w:rsidR="00A0653F" w:rsidRDefault="00A0653F" w:rsidP="00607028">
      <w:pPr>
        <w:pStyle w:val="NormalnyWeb"/>
        <w:ind w:left="426"/>
      </w:pPr>
    </w:p>
    <w:p w:rsidR="00A0653F" w:rsidRDefault="00A0653F" w:rsidP="00607028">
      <w:pPr>
        <w:pStyle w:val="NormalnyWeb"/>
        <w:ind w:left="426"/>
      </w:pPr>
    </w:p>
    <w:p w:rsidR="00A0653F" w:rsidRDefault="00A0653F" w:rsidP="00607028">
      <w:pPr>
        <w:pStyle w:val="NormalnyWeb"/>
        <w:ind w:left="426"/>
      </w:pPr>
    </w:p>
    <w:p w:rsidR="00416B02" w:rsidRPr="003F4E26" w:rsidRDefault="00222BA0" w:rsidP="00607028">
      <w:pPr>
        <w:pStyle w:val="NormalnyWeb"/>
        <w:ind w:left="426"/>
      </w:pPr>
      <w:r w:rsidRPr="003F4E26">
        <w:t>Dane przedstawione w tabeli mogą ulec zmianie z uwagi na migrację ludności oraz powstawanie nowych nieruchomości.</w:t>
      </w:r>
    </w:p>
    <w:p w:rsidR="00416B02" w:rsidRPr="003F4E26" w:rsidRDefault="00222BA0" w:rsidP="00607028">
      <w:pPr>
        <w:pStyle w:val="NormalnyWeb"/>
        <w:ind w:left="426"/>
      </w:pPr>
      <w:r w:rsidRPr="003F4E26">
        <w:rPr>
          <w:b/>
          <w:bCs/>
        </w:rPr>
        <w:t>4) Załadunek, odbiór i zagospodarowanie odpadów komunalnych z Punktu Selektywnego Zbierania Odpadów Komunalnych (PSZOK).</w:t>
      </w:r>
    </w:p>
    <w:p w:rsidR="00416B02" w:rsidRPr="003F4E26" w:rsidRDefault="00222BA0" w:rsidP="00460FC9">
      <w:pPr>
        <w:pStyle w:val="NormalnyWeb"/>
        <w:numPr>
          <w:ilvl w:val="0"/>
          <w:numId w:val="29"/>
        </w:numPr>
        <w:ind w:left="426"/>
      </w:pPr>
      <w:r w:rsidRPr="003F4E26">
        <w:t>Przedmiotem tej części zamówienia jest usługa polegającą na załadunku, odbiorze i zagospodarowaniu odpadów komunalnych zebranych selektywnie, gromadzonych w Punkcie Selektywnego Zbierania Odpadów Komunalnych zlokalizowanym na terenie gminy Łubnice w miejscowości Łubnice, ul. Byczyńska 5, wraz z wyposażeniem tego punktu w pojemniki do gromadzenia odpadów.</w:t>
      </w:r>
    </w:p>
    <w:p w:rsidR="00A0653F" w:rsidRPr="003F4E26" w:rsidRDefault="00222BA0" w:rsidP="00460FC9">
      <w:pPr>
        <w:pStyle w:val="NormalnyWeb"/>
        <w:numPr>
          <w:ilvl w:val="0"/>
          <w:numId w:val="29"/>
        </w:numPr>
        <w:ind w:left="426"/>
      </w:pPr>
      <w:r w:rsidRPr="003F4E26">
        <w:lastRenderedPageBreak/>
        <w:t>Z wyżej wymienionego punktu odbierane i zagospodarowywane przez Wykonawcę będą następujące rodzaje odpadów:</w:t>
      </w:r>
    </w:p>
    <w:p w:rsidR="00416B02" w:rsidRPr="003F4E26" w:rsidRDefault="00416B02" w:rsidP="00607028">
      <w:pPr>
        <w:pStyle w:val="Standard"/>
        <w:ind w:left="426"/>
        <w:jc w:val="both"/>
      </w:pPr>
    </w:p>
    <w:p w:rsidR="00416B02" w:rsidRPr="003F4E26" w:rsidRDefault="00222BA0" w:rsidP="00607028">
      <w:pPr>
        <w:pStyle w:val="Standard"/>
        <w:ind w:left="426"/>
        <w:jc w:val="both"/>
      </w:pPr>
      <w:r w:rsidRPr="003F4E26">
        <w:t>Wyszczególnienie rodzajów odpadów przewidywanych do zbierania:</w:t>
      </w:r>
    </w:p>
    <w:tbl>
      <w:tblPr>
        <w:tblW w:w="9135" w:type="dxa"/>
        <w:tblInd w:w="113" w:type="dxa"/>
        <w:tblLayout w:type="fixed"/>
        <w:tblCellMar>
          <w:left w:w="10" w:type="dxa"/>
          <w:right w:w="10" w:type="dxa"/>
        </w:tblCellMar>
        <w:tblLook w:val="0000" w:firstRow="0" w:lastRow="0" w:firstColumn="0" w:lastColumn="0" w:noHBand="0" w:noVBand="0"/>
      </w:tblPr>
      <w:tblGrid>
        <w:gridCol w:w="675"/>
        <w:gridCol w:w="6015"/>
        <w:gridCol w:w="2445"/>
      </w:tblGrid>
      <w:tr w:rsidR="00416B02" w:rsidRPr="003F4E26" w:rsidTr="00416B02">
        <w:tc>
          <w:tcPr>
            <w:tcW w:w="675" w:type="dxa"/>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tcPr>
          <w:p w:rsidR="00416B02" w:rsidRPr="003F4E26" w:rsidRDefault="00222BA0" w:rsidP="00A0653F">
            <w:pPr>
              <w:pStyle w:val="Standard"/>
              <w:snapToGrid w:val="0"/>
              <w:spacing w:line="200" w:lineRule="atLeast"/>
              <w:ind w:left="29"/>
              <w:jc w:val="both"/>
              <w:rPr>
                <w:rFonts w:eastAsia="Lucida Sans Unicode"/>
                <w:b/>
              </w:rPr>
            </w:pPr>
            <w:r w:rsidRPr="003F4E26">
              <w:rPr>
                <w:rFonts w:eastAsia="Lucida Sans Unicode"/>
                <w:b/>
              </w:rPr>
              <w:t>Lp.</w:t>
            </w:r>
          </w:p>
        </w:tc>
        <w:tc>
          <w:tcPr>
            <w:tcW w:w="6015" w:type="dxa"/>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tcPr>
          <w:p w:rsidR="00416B02" w:rsidRPr="003F4E26" w:rsidRDefault="00222BA0" w:rsidP="00607028">
            <w:pPr>
              <w:pStyle w:val="Standard"/>
              <w:snapToGrid w:val="0"/>
              <w:spacing w:line="200" w:lineRule="atLeast"/>
              <w:ind w:left="426"/>
              <w:jc w:val="both"/>
              <w:rPr>
                <w:rFonts w:eastAsia="Lucida Sans Unicode"/>
                <w:b/>
              </w:rPr>
            </w:pPr>
            <w:r w:rsidRPr="003F4E26">
              <w:rPr>
                <w:rFonts w:eastAsia="Lucida Sans Unicode"/>
                <w:b/>
              </w:rPr>
              <w:t>Nazwa odpadu</w:t>
            </w:r>
          </w:p>
        </w:tc>
        <w:tc>
          <w:tcPr>
            <w:tcW w:w="2445"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tcPr>
          <w:p w:rsidR="00416B02" w:rsidRPr="003F4E26" w:rsidRDefault="00222BA0" w:rsidP="00607028">
            <w:pPr>
              <w:pStyle w:val="Standard"/>
              <w:snapToGrid w:val="0"/>
              <w:spacing w:line="200" w:lineRule="atLeast"/>
              <w:ind w:left="426"/>
              <w:jc w:val="center"/>
              <w:rPr>
                <w:rFonts w:eastAsia="Lucida Sans Unicode"/>
                <w:b/>
              </w:rPr>
            </w:pPr>
            <w:r w:rsidRPr="003F4E26">
              <w:rPr>
                <w:rFonts w:eastAsia="Lucida Sans Unicode"/>
                <w:b/>
              </w:rPr>
              <w:t>Kod</w:t>
            </w:r>
          </w:p>
        </w:tc>
      </w:tr>
      <w:tr w:rsidR="00416B02" w:rsidRPr="003F4E26" w:rsidTr="00416B02">
        <w:tc>
          <w:tcPr>
            <w:tcW w:w="675" w:type="dxa"/>
            <w:tcBorders>
              <w:left w:val="single" w:sz="4" w:space="0" w:color="000000"/>
              <w:bottom w:val="single" w:sz="4" w:space="0" w:color="000000"/>
            </w:tcBorders>
            <w:shd w:val="clear" w:color="auto" w:fill="auto"/>
            <w:tcMar>
              <w:top w:w="0" w:type="dxa"/>
              <w:left w:w="70" w:type="dxa"/>
              <w:bottom w:w="0" w:type="dxa"/>
              <w:right w:w="70" w:type="dxa"/>
            </w:tcMar>
          </w:tcPr>
          <w:p w:rsidR="00416B02" w:rsidRPr="003F4E26" w:rsidRDefault="00222BA0" w:rsidP="00A0653F">
            <w:pPr>
              <w:pStyle w:val="Standard"/>
              <w:snapToGrid w:val="0"/>
              <w:spacing w:line="200" w:lineRule="atLeast"/>
              <w:ind w:left="29"/>
              <w:jc w:val="both"/>
              <w:rPr>
                <w:rFonts w:eastAsia="Lucida Sans Unicode"/>
              </w:rPr>
            </w:pPr>
            <w:r w:rsidRPr="003F4E26">
              <w:rPr>
                <w:rFonts w:eastAsia="Lucida Sans Unicode"/>
              </w:rPr>
              <w:t>1</w:t>
            </w:r>
          </w:p>
        </w:tc>
        <w:tc>
          <w:tcPr>
            <w:tcW w:w="6015" w:type="dxa"/>
            <w:tcBorders>
              <w:left w:val="single" w:sz="4" w:space="0" w:color="000000"/>
              <w:bottom w:val="single" w:sz="4" w:space="0" w:color="000000"/>
            </w:tcBorders>
            <w:shd w:val="clear" w:color="auto" w:fill="auto"/>
            <w:tcMar>
              <w:top w:w="0" w:type="dxa"/>
              <w:left w:w="70" w:type="dxa"/>
              <w:bottom w:w="0" w:type="dxa"/>
              <w:right w:w="70" w:type="dxa"/>
            </w:tcMar>
          </w:tcPr>
          <w:p w:rsidR="00416B02" w:rsidRPr="003F4E26" w:rsidRDefault="00222BA0" w:rsidP="00607028">
            <w:pPr>
              <w:pStyle w:val="Standard"/>
              <w:snapToGrid w:val="0"/>
              <w:spacing w:line="200" w:lineRule="atLeast"/>
              <w:ind w:left="426"/>
              <w:rPr>
                <w:rFonts w:eastAsia="Lucida Sans Unicode"/>
              </w:rPr>
            </w:pPr>
            <w:r w:rsidRPr="003F4E26">
              <w:rPr>
                <w:rFonts w:eastAsia="Lucida Sans Unicode"/>
              </w:rPr>
              <w:t>Opakowania z papieru i tektury</w:t>
            </w:r>
          </w:p>
        </w:tc>
        <w:tc>
          <w:tcPr>
            <w:tcW w:w="244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16B02" w:rsidRPr="003F4E26" w:rsidRDefault="00222BA0" w:rsidP="00607028">
            <w:pPr>
              <w:pStyle w:val="Standard"/>
              <w:snapToGrid w:val="0"/>
              <w:spacing w:line="200" w:lineRule="atLeast"/>
              <w:ind w:left="426"/>
              <w:jc w:val="center"/>
              <w:rPr>
                <w:rFonts w:eastAsia="Lucida Sans Unicode"/>
              </w:rPr>
            </w:pPr>
            <w:r w:rsidRPr="003F4E26">
              <w:rPr>
                <w:rFonts w:eastAsia="Lucida Sans Unicode"/>
              </w:rPr>
              <w:t>15 01 01</w:t>
            </w:r>
          </w:p>
        </w:tc>
      </w:tr>
      <w:tr w:rsidR="00416B02" w:rsidRPr="003F4E26" w:rsidTr="00416B02">
        <w:tc>
          <w:tcPr>
            <w:tcW w:w="675" w:type="dxa"/>
            <w:tcBorders>
              <w:left w:val="single" w:sz="4" w:space="0" w:color="000000"/>
              <w:bottom w:val="single" w:sz="4" w:space="0" w:color="000000"/>
            </w:tcBorders>
            <w:shd w:val="clear" w:color="auto" w:fill="auto"/>
            <w:tcMar>
              <w:top w:w="0" w:type="dxa"/>
              <w:left w:w="70" w:type="dxa"/>
              <w:bottom w:w="0" w:type="dxa"/>
              <w:right w:w="70" w:type="dxa"/>
            </w:tcMar>
          </w:tcPr>
          <w:p w:rsidR="00416B02" w:rsidRPr="003F4E26" w:rsidRDefault="00222BA0" w:rsidP="00A0653F">
            <w:pPr>
              <w:pStyle w:val="Standard"/>
              <w:snapToGrid w:val="0"/>
              <w:spacing w:line="200" w:lineRule="atLeast"/>
              <w:ind w:left="29"/>
              <w:jc w:val="both"/>
              <w:rPr>
                <w:rFonts w:eastAsia="Lucida Sans Unicode"/>
              </w:rPr>
            </w:pPr>
            <w:r w:rsidRPr="003F4E26">
              <w:rPr>
                <w:rFonts w:eastAsia="Lucida Sans Unicode"/>
              </w:rPr>
              <w:t>2</w:t>
            </w:r>
          </w:p>
        </w:tc>
        <w:tc>
          <w:tcPr>
            <w:tcW w:w="6015" w:type="dxa"/>
            <w:tcBorders>
              <w:left w:val="single" w:sz="4" w:space="0" w:color="000000"/>
              <w:bottom w:val="single" w:sz="4" w:space="0" w:color="000000"/>
            </w:tcBorders>
            <w:shd w:val="clear" w:color="auto" w:fill="auto"/>
            <w:tcMar>
              <w:top w:w="0" w:type="dxa"/>
              <w:left w:w="70" w:type="dxa"/>
              <w:bottom w:w="0" w:type="dxa"/>
              <w:right w:w="70" w:type="dxa"/>
            </w:tcMar>
          </w:tcPr>
          <w:p w:rsidR="00416B02" w:rsidRPr="003F4E26" w:rsidRDefault="00222BA0" w:rsidP="00607028">
            <w:pPr>
              <w:pStyle w:val="Nagwek1"/>
              <w:tabs>
                <w:tab w:val="left" w:pos="0"/>
              </w:tabs>
              <w:snapToGrid w:val="0"/>
              <w:spacing w:line="200" w:lineRule="atLeast"/>
              <w:ind w:left="426"/>
              <w:rPr>
                <w:rFonts w:eastAsia="Lucida Sans Unicode"/>
                <w:b w:val="0"/>
              </w:rPr>
            </w:pPr>
            <w:r w:rsidRPr="003F4E26">
              <w:rPr>
                <w:rFonts w:eastAsia="Lucida Sans Unicode"/>
                <w:b w:val="0"/>
              </w:rPr>
              <w:t>Opakowania z tworzyw sztucznych</w:t>
            </w:r>
          </w:p>
        </w:tc>
        <w:tc>
          <w:tcPr>
            <w:tcW w:w="244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16B02" w:rsidRPr="003F4E26" w:rsidRDefault="00222BA0" w:rsidP="00607028">
            <w:pPr>
              <w:pStyle w:val="Zawartotabeli"/>
              <w:snapToGrid w:val="0"/>
              <w:spacing w:after="0" w:line="200" w:lineRule="atLeast"/>
              <w:ind w:left="426"/>
              <w:jc w:val="center"/>
            </w:pPr>
            <w:r w:rsidRPr="003F4E26">
              <w:t>15 01 02</w:t>
            </w:r>
          </w:p>
        </w:tc>
      </w:tr>
      <w:tr w:rsidR="00416B02" w:rsidRPr="003F4E26" w:rsidTr="00416B02">
        <w:tc>
          <w:tcPr>
            <w:tcW w:w="675" w:type="dxa"/>
            <w:tcBorders>
              <w:left w:val="single" w:sz="4" w:space="0" w:color="000000"/>
              <w:bottom w:val="single" w:sz="4" w:space="0" w:color="000000"/>
            </w:tcBorders>
            <w:shd w:val="clear" w:color="auto" w:fill="auto"/>
            <w:tcMar>
              <w:top w:w="0" w:type="dxa"/>
              <w:left w:w="70" w:type="dxa"/>
              <w:bottom w:w="0" w:type="dxa"/>
              <w:right w:w="70" w:type="dxa"/>
            </w:tcMar>
          </w:tcPr>
          <w:p w:rsidR="00416B02" w:rsidRPr="003F4E26" w:rsidRDefault="00222BA0" w:rsidP="00A0653F">
            <w:pPr>
              <w:pStyle w:val="Standard"/>
              <w:snapToGrid w:val="0"/>
              <w:spacing w:line="200" w:lineRule="atLeast"/>
              <w:ind w:left="29"/>
              <w:jc w:val="both"/>
              <w:rPr>
                <w:rFonts w:eastAsia="Lucida Sans Unicode"/>
              </w:rPr>
            </w:pPr>
            <w:r w:rsidRPr="003F4E26">
              <w:rPr>
                <w:rFonts w:eastAsia="Lucida Sans Unicode"/>
              </w:rPr>
              <w:t>3</w:t>
            </w:r>
          </w:p>
        </w:tc>
        <w:tc>
          <w:tcPr>
            <w:tcW w:w="6015" w:type="dxa"/>
            <w:tcBorders>
              <w:left w:val="single" w:sz="4" w:space="0" w:color="000000"/>
              <w:bottom w:val="single" w:sz="4" w:space="0" w:color="000000"/>
            </w:tcBorders>
            <w:shd w:val="clear" w:color="auto" w:fill="auto"/>
            <w:tcMar>
              <w:top w:w="0" w:type="dxa"/>
              <w:left w:w="70" w:type="dxa"/>
              <w:bottom w:w="0" w:type="dxa"/>
              <w:right w:w="70" w:type="dxa"/>
            </w:tcMar>
          </w:tcPr>
          <w:p w:rsidR="00416B02" w:rsidRPr="003F4E26" w:rsidRDefault="00222BA0" w:rsidP="00607028">
            <w:pPr>
              <w:pStyle w:val="Zawartotabeli"/>
              <w:snapToGrid w:val="0"/>
              <w:spacing w:after="0" w:line="200" w:lineRule="atLeast"/>
              <w:ind w:left="426"/>
            </w:pPr>
            <w:r w:rsidRPr="003F4E26">
              <w:t>Opakowania z metali</w:t>
            </w:r>
          </w:p>
        </w:tc>
        <w:tc>
          <w:tcPr>
            <w:tcW w:w="244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16B02" w:rsidRPr="003F4E26" w:rsidRDefault="00222BA0" w:rsidP="00607028">
            <w:pPr>
              <w:pStyle w:val="Standard"/>
              <w:snapToGrid w:val="0"/>
              <w:spacing w:line="200" w:lineRule="atLeast"/>
              <w:ind w:left="426"/>
              <w:jc w:val="center"/>
              <w:rPr>
                <w:rFonts w:eastAsia="Lucida Sans Unicode"/>
              </w:rPr>
            </w:pPr>
            <w:r w:rsidRPr="003F4E26">
              <w:rPr>
                <w:rFonts w:eastAsia="Lucida Sans Unicode"/>
              </w:rPr>
              <w:t>15 01 04</w:t>
            </w:r>
          </w:p>
        </w:tc>
      </w:tr>
      <w:tr w:rsidR="00416B02" w:rsidRPr="003F4E26" w:rsidTr="00416B02">
        <w:tc>
          <w:tcPr>
            <w:tcW w:w="675" w:type="dxa"/>
            <w:tcBorders>
              <w:left w:val="single" w:sz="4" w:space="0" w:color="000000"/>
              <w:bottom w:val="single" w:sz="4" w:space="0" w:color="000000"/>
            </w:tcBorders>
            <w:shd w:val="clear" w:color="auto" w:fill="auto"/>
            <w:tcMar>
              <w:top w:w="0" w:type="dxa"/>
              <w:left w:w="70" w:type="dxa"/>
              <w:bottom w:w="0" w:type="dxa"/>
              <w:right w:w="70" w:type="dxa"/>
            </w:tcMar>
          </w:tcPr>
          <w:p w:rsidR="00416B02" w:rsidRPr="003F4E26" w:rsidRDefault="00222BA0" w:rsidP="00A0653F">
            <w:pPr>
              <w:pStyle w:val="Standard"/>
              <w:snapToGrid w:val="0"/>
              <w:spacing w:line="200" w:lineRule="atLeast"/>
              <w:ind w:left="29"/>
              <w:jc w:val="both"/>
              <w:rPr>
                <w:rFonts w:eastAsia="Lucida Sans Unicode"/>
              </w:rPr>
            </w:pPr>
            <w:r w:rsidRPr="003F4E26">
              <w:rPr>
                <w:rFonts w:eastAsia="Lucida Sans Unicode"/>
              </w:rPr>
              <w:t>4</w:t>
            </w:r>
          </w:p>
        </w:tc>
        <w:tc>
          <w:tcPr>
            <w:tcW w:w="6015" w:type="dxa"/>
            <w:tcBorders>
              <w:left w:val="single" w:sz="4" w:space="0" w:color="000000"/>
              <w:bottom w:val="single" w:sz="4" w:space="0" w:color="000000"/>
            </w:tcBorders>
            <w:shd w:val="clear" w:color="auto" w:fill="auto"/>
            <w:tcMar>
              <w:top w:w="0" w:type="dxa"/>
              <w:left w:w="70" w:type="dxa"/>
              <w:bottom w:w="0" w:type="dxa"/>
              <w:right w:w="70" w:type="dxa"/>
            </w:tcMar>
          </w:tcPr>
          <w:p w:rsidR="00416B02" w:rsidRPr="003F4E26" w:rsidRDefault="00222BA0" w:rsidP="00607028">
            <w:pPr>
              <w:pStyle w:val="Zawartotabeli"/>
              <w:snapToGrid w:val="0"/>
              <w:spacing w:after="0" w:line="200" w:lineRule="atLeast"/>
              <w:ind w:left="426"/>
            </w:pPr>
            <w:r w:rsidRPr="003F4E26">
              <w:t>Opakowania wielomateriałowe</w:t>
            </w:r>
          </w:p>
        </w:tc>
        <w:tc>
          <w:tcPr>
            <w:tcW w:w="244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16B02" w:rsidRPr="003F4E26" w:rsidRDefault="00222BA0" w:rsidP="00607028">
            <w:pPr>
              <w:pStyle w:val="Standard"/>
              <w:snapToGrid w:val="0"/>
              <w:spacing w:line="200" w:lineRule="atLeast"/>
              <w:ind w:left="426"/>
              <w:jc w:val="center"/>
              <w:rPr>
                <w:rFonts w:eastAsia="Lucida Sans Unicode"/>
              </w:rPr>
            </w:pPr>
            <w:r w:rsidRPr="003F4E26">
              <w:rPr>
                <w:rFonts w:eastAsia="Lucida Sans Unicode"/>
              </w:rPr>
              <w:t>15 01 05</w:t>
            </w:r>
          </w:p>
        </w:tc>
      </w:tr>
      <w:tr w:rsidR="00416B02" w:rsidRPr="003F4E26" w:rsidTr="00416B02">
        <w:tc>
          <w:tcPr>
            <w:tcW w:w="675" w:type="dxa"/>
            <w:tcBorders>
              <w:left w:val="single" w:sz="4" w:space="0" w:color="000000"/>
              <w:bottom w:val="single" w:sz="4" w:space="0" w:color="000000"/>
            </w:tcBorders>
            <w:shd w:val="clear" w:color="auto" w:fill="auto"/>
            <w:tcMar>
              <w:top w:w="0" w:type="dxa"/>
              <w:left w:w="70" w:type="dxa"/>
              <w:bottom w:w="0" w:type="dxa"/>
              <w:right w:w="70" w:type="dxa"/>
            </w:tcMar>
          </w:tcPr>
          <w:p w:rsidR="00416B02" w:rsidRPr="003F4E26" w:rsidRDefault="00222BA0" w:rsidP="00A0653F">
            <w:pPr>
              <w:pStyle w:val="Standard"/>
              <w:snapToGrid w:val="0"/>
              <w:spacing w:line="200" w:lineRule="atLeast"/>
              <w:ind w:left="29"/>
              <w:jc w:val="both"/>
              <w:rPr>
                <w:rFonts w:eastAsia="Lucida Sans Unicode"/>
              </w:rPr>
            </w:pPr>
            <w:r w:rsidRPr="003F4E26">
              <w:rPr>
                <w:rFonts w:eastAsia="Lucida Sans Unicode"/>
              </w:rPr>
              <w:t>5</w:t>
            </w:r>
          </w:p>
        </w:tc>
        <w:tc>
          <w:tcPr>
            <w:tcW w:w="6015" w:type="dxa"/>
            <w:tcBorders>
              <w:left w:val="single" w:sz="4" w:space="0" w:color="000000"/>
              <w:bottom w:val="single" w:sz="4" w:space="0" w:color="000000"/>
            </w:tcBorders>
            <w:shd w:val="clear" w:color="auto" w:fill="auto"/>
            <w:tcMar>
              <w:top w:w="0" w:type="dxa"/>
              <w:left w:w="70" w:type="dxa"/>
              <w:bottom w:w="0" w:type="dxa"/>
              <w:right w:w="70" w:type="dxa"/>
            </w:tcMar>
          </w:tcPr>
          <w:p w:rsidR="00416B02" w:rsidRPr="003F4E26" w:rsidRDefault="00222BA0" w:rsidP="00607028">
            <w:pPr>
              <w:pStyle w:val="Zawartotabeli"/>
              <w:snapToGrid w:val="0"/>
              <w:spacing w:after="0" w:line="200" w:lineRule="atLeast"/>
              <w:ind w:left="426"/>
            </w:pPr>
            <w:r w:rsidRPr="003F4E26">
              <w:t>Opakowania ze szkła</w:t>
            </w:r>
          </w:p>
        </w:tc>
        <w:tc>
          <w:tcPr>
            <w:tcW w:w="244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16B02" w:rsidRPr="003F4E26" w:rsidRDefault="00222BA0" w:rsidP="00607028">
            <w:pPr>
              <w:pStyle w:val="Standard"/>
              <w:snapToGrid w:val="0"/>
              <w:spacing w:line="200" w:lineRule="atLeast"/>
              <w:ind w:left="426"/>
              <w:jc w:val="center"/>
              <w:rPr>
                <w:rFonts w:eastAsia="Lucida Sans Unicode"/>
              </w:rPr>
            </w:pPr>
            <w:r w:rsidRPr="003F4E26">
              <w:rPr>
                <w:rFonts w:eastAsia="Lucida Sans Unicode"/>
              </w:rPr>
              <w:t>15 01 07</w:t>
            </w:r>
          </w:p>
        </w:tc>
      </w:tr>
      <w:tr w:rsidR="00416B02" w:rsidRPr="003F4E26" w:rsidTr="00416B02">
        <w:tc>
          <w:tcPr>
            <w:tcW w:w="675" w:type="dxa"/>
            <w:tcBorders>
              <w:left w:val="single" w:sz="4" w:space="0" w:color="000000"/>
              <w:bottom w:val="single" w:sz="4" w:space="0" w:color="000000"/>
            </w:tcBorders>
            <w:shd w:val="clear" w:color="auto" w:fill="auto"/>
            <w:tcMar>
              <w:top w:w="0" w:type="dxa"/>
              <w:left w:w="70" w:type="dxa"/>
              <w:bottom w:w="0" w:type="dxa"/>
              <w:right w:w="70" w:type="dxa"/>
            </w:tcMar>
          </w:tcPr>
          <w:p w:rsidR="00416B02" w:rsidRPr="003F4E26" w:rsidRDefault="00222BA0" w:rsidP="00A0653F">
            <w:pPr>
              <w:pStyle w:val="Standard"/>
              <w:snapToGrid w:val="0"/>
              <w:spacing w:line="200" w:lineRule="atLeast"/>
              <w:ind w:left="29"/>
              <w:jc w:val="both"/>
              <w:rPr>
                <w:rFonts w:eastAsia="Lucida Sans Unicode"/>
              </w:rPr>
            </w:pPr>
            <w:r w:rsidRPr="003F4E26">
              <w:rPr>
                <w:rFonts w:eastAsia="Lucida Sans Unicode"/>
              </w:rPr>
              <w:t>6</w:t>
            </w:r>
          </w:p>
        </w:tc>
        <w:tc>
          <w:tcPr>
            <w:tcW w:w="6015" w:type="dxa"/>
            <w:tcBorders>
              <w:left w:val="single" w:sz="4" w:space="0" w:color="000000"/>
              <w:bottom w:val="single" w:sz="4" w:space="0" w:color="000000"/>
            </w:tcBorders>
            <w:shd w:val="clear" w:color="auto" w:fill="auto"/>
            <w:tcMar>
              <w:top w:w="0" w:type="dxa"/>
              <w:left w:w="70" w:type="dxa"/>
              <w:bottom w:w="0" w:type="dxa"/>
              <w:right w:w="70" w:type="dxa"/>
            </w:tcMar>
          </w:tcPr>
          <w:p w:rsidR="00416B02" w:rsidRPr="003F4E26" w:rsidRDefault="00222BA0" w:rsidP="00607028">
            <w:pPr>
              <w:pStyle w:val="Zawartotabeli"/>
              <w:snapToGrid w:val="0"/>
              <w:spacing w:after="0" w:line="200" w:lineRule="atLeast"/>
              <w:ind w:left="426"/>
            </w:pPr>
            <w:r w:rsidRPr="003F4E26">
              <w:t>Zużyte opony</w:t>
            </w:r>
          </w:p>
        </w:tc>
        <w:tc>
          <w:tcPr>
            <w:tcW w:w="244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16B02" w:rsidRPr="003F4E26" w:rsidRDefault="00222BA0" w:rsidP="00607028">
            <w:pPr>
              <w:pStyle w:val="Standard"/>
              <w:snapToGrid w:val="0"/>
              <w:spacing w:line="200" w:lineRule="atLeast"/>
              <w:ind w:left="426"/>
              <w:jc w:val="center"/>
              <w:rPr>
                <w:rFonts w:eastAsia="Lucida Sans Unicode"/>
              </w:rPr>
            </w:pPr>
            <w:r w:rsidRPr="003F4E26">
              <w:rPr>
                <w:rFonts w:eastAsia="Lucida Sans Unicode"/>
              </w:rPr>
              <w:t>16 01 03</w:t>
            </w:r>
          </w:p>
        </w:tc>
      </w:tr>
      <w:tr w:rsidR="00416B02" w:rsidRPr="003F4E26" w:rsidTr="00416B02">
        <w:tc>
          <w:tcPr>
            <w:tcW w:w="675" w:type="dxa"/>
            <w:tcBorders>
              <w:left w:val="single" w:sz="4" w:space="0" w:color="000000"/>
              <w:bottom w:val="single" w:sz="4" w:space="0" w:color="000000"/>
            </w:tcBorders>
            <w:shd w:val="clear" w:color="auto" w:fill="auto"/>
            <w:tcMar>
              <w:top w:w="0" w:type="dxa"/>
              <w:left w:w="70" w:type="dxa"/>
              <w:bottom w:w="0" w:type="dxa"/>
              <w:right w:w="70" w:type="dxa"/>
            </w:tcMar>
          </w:tcPr>
          <w:p w:rsidR="00416B02" w:rsidRPr="003F4E26" w:rsidRDefault="00222BA0" w:rsidP="00A0653F">
            <w:pPr>
              <w:pStyle w:val="Standard"/>
              <w:snapToGrid w:val="0"/>
              <w:spacing w:line="200" w:lineRule="atLeast"/>
              <w:ind w:left="29"/>
              <w:jc w:val="both"/>
              <w:rPr>
                <w:rFonts w:eastAsia="Lucida Sans Unicode"/>
              </w:rPr>
            </w:pPr>
            <w:r w:rsidRPr="003F4E26">
              <w:rPr>
                <w:rFonts w:eastAsia="Lucida Sans Unicode"/>
              </w:rPr>
              <w:t>7</w:t>
            </w:r>
          </w:p>
        </w:tc>
        <w:tc>
          <w:tcPr>
            <w:tcW w:w="6015" w:type="dxa"/>
            <w:tcBorders>
              <w:left w:val="single" w:sz="4" w:space="0" w:color="000000"/>
              <w:bottom w:val="single" w:sz="4" w:space="0" w:color="000000"/>
            </w:tcBorders>
            <w:shd w:val="clear" w:color="auto" w:fill="auto"/>
            <w:tcMar>
              <w:top w:w="0" w:type="dxa"/>
              <w:left w:w="70" w:type="dxa"/>
              <w:bottom w:w="0" w:type="dxa"/>
              <w:right w:w="70" w:type="dxa"/>
            </w:tcMar>
          </w:tcPr>
          <w:p w:rsidR="00416B02" w:rsidRPr="003F4E26" w:rsidRDefault="00222BA0" w:rsidP="00607028">
            <w:pPr>
              <w:pStyle w:val="Zawartotabeli"/>
              <w:snapToGrid w:val="0"/>
              <w:spacing w:after="0" w:line="200" w:lineRule="atLeast"/>
              <w:ind w:left="426"/>
            </w:pPr>
            <w:r w:rsidRPr="003F4E26">
              <w:t>Odpady betonu oraz gruz betonowy z rozbiórek i remontów</w:t>
            </w:r>
          </w:p>
        </w:tc>
        <w:tc>
          <w:tcPr>
            <w:tcW w:w="244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16B02" w:rsidRPr="003F4E26" w:rsidRDefault="00222BA0" w:rsidP="00607028">
            <w:pPr>
              <w:pStyle w:val="Standard"/>
              <w:snapToGrid w:val="0"/>
              <w:spacing w:line="200" w:lineRule="atLeast"/>
              <w:ind w:left="426"/>
              <w:jc w:val="center"/>
              <w:rPr>
                <w:rFonts w:eastAsia="Lucida Sans Unicode"/>
              </w:rPr>
            </w:pPr>
            <w:r w:rsidRPr="003F4E26">
              <w:rPr>
                <w:rFonts w:eastAsia="Lucida Sans Unicode"/>
              </w:rPr>
              <w:t>17 01 01</w:t>
            </w:r>
          </w:p>
        </w:tc>
      </w:tr>
      <w:tr w:rsidR="00416B02" w:rsidRPr="003F4E26" w:rsidTr="00416B02">
        <w:tc>
          <w:tcPr>
            <w:tcW w:w="675" w:type="dxa"/>
            <w:tcBorders>
              <w:left w:val="single" w:sz="4" w:space="0" w:color="000000"/>
              <w:bottom w:val="single" w:sz="4" w:space="0" w:color="000000"/>
            </w:tcBorders>
            <w:shd w:val="clear" w:color="auto" w:fill="auto"/>
            <w:tcMar>
              <w:top w:w="0" w:type="dxa"/>
              <w:left w:w="70" w:type="dxa"/>
              <w:bottom w:w="0" w:type="dxa"/>
              <w:right w:w="70" w:type="dxa"/>
            </w:tcMar>
          </w:tcPr>
          <w:p w:rsidR="00416B02" w:rsidRPr="003F4E26" w:rsidRDefault="00222BA0" w:rsidP="00A0653F">
            <w:pPr>
              <w:pStyle w:val="Standard"/>
              <w:snapToGrid w:val="0"/>
              <w:spacing w:line="200" w:lineRule="atLeast"/>
              <w:ind w:left="29"/>
              <w:jc w:val="both"/>
              <w:rPr>
                <w:rFonts w:eastAsia="Lucida Sans Unicode"/>
              </w:rPr>
            </w:pPr>
            <w:r w:rsidRPr="003F4E26">
              <w:rPr>
                <w:rFonts w:eastAsia="Lucida Sans Unicode"/>
              </w:rPr>
              <w:t>8</w:t>
            </w:r>
          </w:p>
        </w:tc>
        <w:tc>
          <w:tcPr>
            <w:tcW w:w="6015" w:type="dxa"/>
            <w:tcBorders>
              <w:left w:val="single" w:sz="4" w:space="0" w:color="000000"/>
              <w:bottom w:val="single" w:sz="4" w:space="0" w:color="000000"/>
            </w:tcBorders>
            <w:shd w:val="clear" w:color="auto" w:fill="auto"/>
            <w:tcMar>
              <w:top w:w="0" w:type="dxa"/>
              <w:left w:w="70" w:type="dxa"/>
              <w:bottom w:w="0" w:type="dxa"/>
              <w:right w:w="70" w:type="dxa"/>
            </w:tcMar>
          </w:tcPr>
          <w:p w:rsidR="00416B02" w:rsidRPr="003F4E26" w:rsidRDefault="00222BA0" w:rsidP="00607028">
            <w:pPr>
              <w:pStyle w:val="Zawartotabeli"/>
              <w:snapToGrid w:val="0"/>
              <w:spacing w:after="0" w:line="200" w:lineRule="atLeast"/>
              <w:ind w:left="426"/>
            </w:pPr>
            <w:r w:rsidRPr="003F4E26">
              <w:t>Gruz ceglany</w:t>
            </w:r>
          </w:p>
        </w:tc>
        <w:tc>
          <w:tcPr>
            <w:tcW w:w="244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16B02" w:rsidRPr="003F4E26" w:rsidRDefault="00222BA0" w:rsidP="00607028">
            <w:pPr>
              <w:pStyle w:val="Standard"/>
              <w:snapToGrid w:val="0"/>
              <w:spacing w:line="200" w:lineRule="atLeast"/>
              <w:ind w:left="426"/>
              <w:jc w:val="center"/>
              <w:rPr>
                <w:rFonts w:eastAsia="Lucida Sans Unicode"/>
              </w:rPr>
            </w:pPr>
            <w:r w:rsidRPr="003F4E26">
              <w:rPr>
                <w:rFonts w:eastAsia="Lucida Sans Unicode"/>
              </w:rPr>
              <w:t>17 01 02</w:t>
            </w:r>
          </w:p>
        </w:tc>
      </w:tr>
      <w:tr w:rsidR="00416B02" w:rsidRPr="003F4E26" w:rsidTr="00416B02">
        <w:tc>
          <w:tcPr>
            <w:tcW w:w="675" w:type="dxa"/>
            <w:tcBorders>
              <w:left w:val="single" w:sz="4" w:space="0" w:color="000000"/>
              <w:bottom w:val="single" w:sz="4" w:space="0" w:color="000000"/>
            </w:tcBorders>
            <w:shd w:val="clear" w:color="auto" w:fill="auto"/>
            <w:tcMar>
              <w:top w:w="0" w:type="dxa"/>
              <w:left w:w="70" w:type="dxa"/>
              <w:bottom w:w="0" w:type="dxa"/>
              <w:right w:w="70" w:type="dxa"/>
            </w:tcMar>
          </w:tcPr>
          <w:p w:rsidR="00416B02" w:rsidRPr="003F4E26" w:rsidRDefault="00222BA0" w:rsidP="00A0653F">
            <w:pPr>
              <w:pStyle w:val="Standard"/>
              <w:snapToGrid w:val="0"/>
              <w:spacing w:line="200" w:lineRule="atLeast"/>
              <w:ind w:left="29"/>
              <w:jc w:val="both"/>
              <w:rPr>
                <w:rFonts w:eastAsia="Lucida Sans Unicode"/>
              </w:rPr>
            </w:pPr>
            <w:r w:rsidRPr="003F4E26">
              <w:rPr>
                <w:rFonts w:eastAsia="Lucida Sans Unicode"/>
              </w:rPr>
              <w:t>9</w:t>
            </w:r>
          </w:p>
        </w:tc>
        <w:tc>
          <w:tcPr>
            <w:tcW w:w="6015" w:type="dxa"/>
            <w:tcBorders>
              <w:left w:val="single" w:sz="4" w:space="0" w:color="000000"/>
              <w:bottom w:val="single" w:sz="4" w:space="0" w:color="000000"/>
            </w:tcBorders>
            <w:shd w:val="clear" w:color="auto" w:fill="auto"/>
            <w:tcMar>
              <w:top w:w="0" w:type="dxa"/>
              <w:left w:w="70" w:type="dxa"/>
              <w:bottom w:w="0" w:type="dxa"/>
              <w:right w:w="70" w:type="dxa"/>
            </w:tcMar>
          </w:tcPr>
          <w:p w:rsidR="00416B02" w:rsidRPr="003F4E26" w:rsidRDefault="00222BA0" w:rsidP="00607028">
            <w:pPr>
              <w:pStyle w:val="Zawartotabeli"/>
              <w:snapToGrid w:val="0"/>
              <w:spacing w:after="0" w:line="200" w:lineRule="atLeast"/>
              <w:ind w:left="426"/>
            </w:pPr>
            <w:r w:rsidRPr="003F4E26">
              <w:t>Odpady innych materiałów ceramicznych i elementów wyposażenia</w:t>
            </w:r>
          </w:p>
        </w:tc>
        <w:tc>
          <w:tcPr>
            <w:tcW w:w="244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16B02" w:rsidRPr="003F4E26" w:rsidRDefault="00222BA0" w:rsidP="00607028">
            <w:pPr>
              <w:pStyle w:val="Standard"/>
              <w:snapToGrid w:val="0"/>
              <w:spacing w:line="200" w:lineRule="atLeast"/>
              <w:ind w:left="426"/>
              <w:jc w:val="center"/>
              <w:rPr>
                <w:rFonts w:eastAsia="Lucida Sans Unicode"/>
              </w:rPr>
            </w:pPr>
            <w:r w:rsidRPr="003F4E26">
              <w:rPr>
                <w:rFonts w:eastAsia="Lucida Sans Unicode"/>
              </w:rPr>
              <w:t>17 01 03</w:t>
            </w:r>
          </w:p>
        </w:tc>
      </w:tr>
      <w:tr w:rsidR="00416B02" w:rsidRPr="003F4E26" w:rsidTr="00416B02">
        <w:tc>
          <w:tcPr>
            <w:tcW w:w="675" w:type="dxa"/>
            <w:tcBorders>
              <w:left w:val="single" w:sz="4" w:space="0" w:color="000000"/>
              <w:bottom w:val="single" w:sz="4" w:space="0" w:color="000000"/>
            </w:tcBorders>
            <w:shd w:val="clear" w:color="auto" w:fill="auto"/>
            <w:tcMar>
              <w:top w:w="0" w:type="dxa"/>
              <w:left w:w="70" w:type="dxa"/>
              <w:bottom w:w="0" w:type="dxa"/>
              <w:right w:w="70" w:type="dxa"/>
            </w:tcMar>
          </w:tcPr>
          <w:p w:rsidR="00416B02" w:rsidRPr="003F4E26" w:rsidRDefault="00222BA0" w:rsidP="00A0653F">
            <w:pPr>
              <w:pStyle w:val="Standard"/>
              <w:snapToGrid w:val="0"/>
              <w:spacing w:line="200" w:lineRule="atLeast"/>
              <w:ind w:left="29"/>
              <w:jc w:val="both"/>
              <w:rPr>
                <w:rFonts w:eastAsia="Lucida Sans Unicode"/>
              </w:rPr>
            </w:pPr>
            <w:r w:rsidRPr="003F4E26">
              <w:rPr>
                <w:rFonts w:eastAsia="Lucida Sans Unicode"/>
              </w:rPr>
              <w:t>10</w:t>
            </w:r>
          </w:p>
        </w:tc>
        <w:tc>
          <w:tcPr>
            <w:tcW w:w="6015" w:type="dxa"/>
            <w:tcBorders>
              <w:left w:val="single" w:sz="4" w:space="0" w:color="000000"/>
              <w:bottom w:val="single" w:sz="4" w:space="0" w:color="000000"/>
            </w:tcBorders>
            <w:shd w:val="clear" w:color="auto" w:fill="auto"/>
            <w:tcMar>
              <w:top w:w="0" w:type="dxa"/>
              <w:left w:w="70" w:type="dxa"/>
              <w:bottom w:w="0" w:type="dxa"/>
              <w:right w:w="70" w:type="dxa"/>
            </w:tcMar>
          </w:tcPr>
          <w:p w:rsidR="00416B02" w:rsidRPr="003F4E26" w:rsidRDefault="00222BA0" w:rsidP="00607028">
            <w:pPr>
              <w:pStyle w:val="Zawartotabeli"/>
              <w:snapToGrid w:val="0"/>
              <w:spacing w:after="0" w:line="200" w:lineRule="atLeast"/>
              <w:ind w:left="426"/>
            </w:pPr>
            <w:r w:rsidRPr="003F4E26">
              <w:t>Zmieszane lub wysegregowane odpady z betonu, gruzu ceglanego, odpadowych materiałów ceramicznych i elementów wyposażenia zawierające substancje niebezpieczne</w:t>
            </w:r>
          </w:p>
        </w:tc>
        <w:tc>
          <w:tcPr>
            <w:tcW w:w="244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16B02" w:rsidRPr="003F4E26" w:rsidRDefault="00222BA0" w:rsidP="00607028">
            <w:pPr>
              <w:pStyle w:val="Standard"/>
              <w:snapToGrid w:val="0"/>
              <w:spacing w:line="200" w:lineRule="atLeast"/>
              <w:ind w:left="426"/>
              <w:jc w:val="center"/>
            </w:pPr>
            <w:r w:rsidRPr="003F4E26">
              <w:t xml:space="preserve">  </w:t>
            </w:r>
            <w:r w:rsidRPr="003F4E26">
              <w:rPr>
                <w:rFonts w:eastAsia="Lucida Sans Unicode"/>
              </w:rPr>
              <w:t>17 01 06*</w:t>
            </w:r>
          </w:p>
        </w:tc>
      </w:tr>
      <w:tr w:rsidR="00416B02" w:rsidRPr="003F4E26" w:rsidTr="00416B02">
        <w:tc>
          <w:tcPr>
            <w:tcW w:w="675" w:type="dxa"/>
            <w:tcBorders>
              <w:left w:val="single" w:sz="4" w:space="0" w:color="000000"/>
              <w:bottom w:val="single" w:sz="4" w:space="0" w:color="000000"/>
            </w:tcBorders>
            <w:shd w:val="clear" w:color="auto" w:fill="auto"/>
            <w:tcMar>
              <w:top w:w="0" w:type="dxa"/>
              <w:left w:w="70" w:type="dxa"/>
              <w:bottom w:w="0" w:type="dxa"/>
              <w:right w:w="70" w:type="dxa"/>
            </w:tcMar>
          </w:tcPr>
          <w:p w:rsidR="00416B02" w:rsidRPr="003F4E26" w:rsidRDefault="00222BA0" w:rsidP="00A0653F">
            <w:pPr>
              <w:pStyle w:val="Standard"/>
              <w:snapToGrid w:val="0"/>
              <w:spacing w:line="200" w:lineRule="atLeast"/>
              <w:ind w:left="29"/>
              <w:jc w:val="both"/>
            </w:pPr>
            <w:r w:rsidRPr="003F4E26">
              <w:t>11</w:t>
            </w:r>
          </w:p>
        </w:tc>
        <w:tc>
          <w:tcPr>
            <w:tcW w:w="6015" w:type="dxa"/>
            <w:tcBorders>
              <w:left w:val="single" w:sz="4" w:space="0" w:color="000000"/>
              <w:bottom w:val="single" w:sz="4" w:space="0" w:color="000000"/>
            </w:tcBorders>
            <w:shd w:val="clear" w:color="auto" w:fill="auto"/>
            <w:tcMar>
              <w:top w:w="0" w:type="dxa"/>
              <w:left w:w="70" w:type="dxa"/>
              <w:bottom w:w="0" w:type="dxa"/>
              <w:right w:w="70" w:type="dxa"/>
            </w:tcMar>
          </w:tcPr>
          <w:p w:rsidR="00416B02" w:rsidRPr="003F4E26" w:rsidRDefault="00222BA0" w:rsidP="00607028">
            <w:pPr>
              <w:pStyle w:val="Zawartotabeli"/>
              <w:snapToGrid w:val="0"/>
              <w:spacing w:after="0" w:line="200" w:lineRule="atLeast"/>
              <w:ind w:left="426"/>
            </w:pPr>
            <w:r w:rsidRPr="003F4E26">
              <w:t>Zmieszane odpady z betonu, gruzu ceglanego, odpadów materiałów ceramicznych i elementów wyposażenia inne niż wymienione w 17 01 06</w:t>
            </w:r>
          </w:p>
        </w:tc>
        <w:tc>
          <w:tcPr>
            <w:tcW w:w="244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16B02" w:rsidRPr="003F4E26" w:rsidRDefault="00222BA0" w:rsidP="00607028">
            <w:pPr>
              <w:pStyle w:val="Standard"/>
              <w:snapToGrid w:val="0"/>
              <w:spacing w:line="200" w:lineRule="atLeast"/>
              <w:ind w:left="426"/>
              <w:jc w:val="center"/>
              <w:rPr>
                <w:rFonts w:eastAsia="Lucida Sans Unicode"/>
              </w:rPr>
            </w:pPr>
            <w:r w:rsidRPr="003F4E26">
              <w:rPr>
                <w:rFonts w:eastAsia="Lucida Sans Unicode"/>
              </w:rPr>
              <w:t>17 01 07</w:t>
            </w:r>
          </w:p>
        </w:tc>
      </w:tr>
      <w:tr w:rsidR="00416B02" w:rsidRPr="003F4E26" w:rsidTr="00416B02">
        <w:tc>
          <w:tcPr>
            <w:tcW w:w="675" w:type="dxa"/>
            <w:tcBorders>
              <w:left w:val="single" w:sz="4" w:space="0" w:color="000000"/>
              <w:bottom w:val="single" w:sz="4" w:space="0" w:color="000000"/>
            </w:tcBorders>
            <w:shd w:val="clear" w:color="auto" w:fill="auto"/>
            <w:tcMar>
              <w:top w:w="0" w:type="dxa"/>
              <w:left w:w="70" w:type="dxa"/>
              <w:bottom w:w="0" w:type="dxa"/>
              <w:right w:w="70" w:type="dxa"/>
            </w:tcMar>
          </w:tcPr>
          <w:p w:rsidR="00416B02" w:rsidRPr="003F4E26" w:rsidRDefault="00222BA0" w:rsidP="00A0653F">
            <w:pPr>
              <w:pStyle w:val="Standard"/>
              <w:snapToGrid w:val="0"/>
              <w:spacing w:line="200" w:lineRule="atLeast"/>
              <w:ind w:left="29"/>
              <w:jc w:val="both"/>
            </w:pPr>
            <w:r w:rsidRPr="003F4E26">
              <w:t>12</w:t>
            </w:r>
          </w:p>
        </w:tc>
        <w:tc>
          <w:tcPr>
            <w:tcW w:w="6015" w:type="dxa"/>
            <w:tcBorders>
              <w:left w:val="single" w:sz="4" w:space="0" w:color="000000"/>
              <w:bottom w:val="single" w:sz="4" w:space="0" w:color="000000"/>
            </w:tcBorders>
            <w:shd w:val="clear" w:color="auto" w:fill="auto"/>
            <w:tcMar>
              <w:top w:w="0" w:type="dxa"/>
              <w:left w:w="70" w:type="dxa"/>
              <w:bottom w:w="0" w:type="dxa"/>
              <w:right w:w="70" w:type="dxa"/>
            </w:tcMar>
          </w:tcPr>
          <w:p w:rsidR="00416B02" w:rsidRPr="003F4E26" w:rsidRDefault="00222BA0" w:rsidP="00607028">
            <w:pPr>
              <w:pStyle w:val="Zawartotabeli"/>
              <w:snapToGrid w:val="0"/>
              <w:spacing w:after="0" w:line="200" w:lineRule="atLeast"/>
              <w:ind w:left="426"/>
            </w:pPr>
            <w:r w:rsidRPr="003F4E26">
              <w:t>Usunięte tynki, tapety, okleiny itp.</w:t>
            </w:r>
          </w:p>
        </w:tc>
        <w:tc>
          <w:tcPr>
            <w:tcW w:w="244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16B02" w:rsidRPr="003F4E26" w:rsidRDefault="00222BA0" w:rsidP="00607028">
            <w:pPr>
              <w:pStyle w:val="Standard"/>
              <w:snapToGrid w:val="0"/>
              <w:spacing w:line="200" w:lineRule="atLeast"/>
              <w:ind w:left="426"/>
              <w:jc w:val="center"/>
              <w:rPr>
                <w:rFonts w:eastAsia="Lucida Sans Unicode"/>
              </w:rPr>
            </w:pPr>
            <w:r w:rsidRPr="003F4E26">
              <w:rPr>
                <w:rFonts w:eastAsia="Lucida Sans Unicode"/>
              </w:rPr>
              <w:t>17 01 80</w:t>
            </w:r>
          </w:p>
        </w:tc>
      </w:tr>
      <w:tr w:rsidR="00416B02" w:rsidRPr="003F4E26" w:rsidTr="00416B02">
        <w:tc>
          <w:tcPr>
            <w:tcW w:w="675" w:type="dxa"/>
            <w:tcBorders>
              <w:left w:val="single" w:sz="4" w:space="0" w:color="000000"/>
              <w:bottom w:val="single" w:sz="4" w:space="0" w:color="000000"/>
            </w:tcBorders>
            <w:shd w:val="clear" w:color="auto" w:fill="auto"/>
            <w:tcMar>
              <w:top w:w="0" w:type="dxa"/>
              <w:left w:w="70" w:type="dxa"/>
              <w:bottom w:w="0" w:type="dxa"/>
              <w:right w:w="70" w:type="dxa"/>
            </w:tcMar>
          </w:tcPr>
          <w:p w:rsidR="00416B02" w:rsidRPr="003F4E26" w:rsidRDefault="00222BA0" w:rsidP="00A0653F">
            <w:pPr>
              <w:pStyle w:val="Standard"/>
              <w:snapToGrid w:val="0"/>
              <w:spacing w:line="200" w:lineRule="atLeast"/>
              <w:ind w:left="29"/>
              <w:jc w:val="both"/>
            </w:pPr>
            <w:r w:rsidRPr="003F4E26">
              <w:t>13</w:t>
            </w:r>
          </w:p>
        </w:tc>
        <w:tc>
          <w:tcPr>
            <w:tcW w:w="6015" w:type="dxa"/>
            <w:tcBorders>
              <w:left w:val="single" w:sz="4" w:space="0" w:color="000000"/>
              <w:bottom w:val="single" w:sz="4" w:space="0" w:color="000000"/>
            </w:tcBorders>
            <w:shd w:val="clear" w:color="auto" w:fill="auto"/>
            <w:tcMar>
              <w:top w:w="0" w:type="dxa"/>
              <w:left w:w="70" w:type="dxa"/>
              <w:bottom w:w="0" w:type="dxa"/>
              <w:right w:w="70" w:type="dxa"/>
            </w:tcMar>
          </w:tcPr>
          <w:p w:rsidR="00416B02" w:rsidRPr="003F4E26" w:rsidRDefault="00222BA0" w:rsidP="00607028">
            <w:pPr>
              <w:pStyle w:val="Zawartotabeli"/>
              <w:snapToGrid w:val="0"/>
              <w:spacing w:after="0" w:line="200" w:lineRule="atLeast"/>
              <w:ind w:left="426"/>
            </w:pPr>
            <w:r w:rsidRPr="003F4E26">
              <w:t>Inne niewymienione odpady</w:t>
            </w:r>
          </w:p>
        </w:tc>
        <w:tc>
          <w:tcPr>
            <w:tcW w:w="244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16B02" w:rsidRPr="003F4E26" w:rsidRDefault="00222BA0" w:rsidP="00607028">
            <w:pPr>
              <w:pStyle w:val="Standard"/>
              <w:snapToGrid w:val="0"/>
              <w:spacing w:line="200" w:lineRule="atLeast"/>
              <w:ind w:left="426"/>
              <w:jc w:val="center"/>
              <w:rPr>
                <w:rFonts w:eastAsia="Lucida Sans Unicode"/>
              </w:rPr>
            </w:pPr>
            <w:r w:rsidRPr="003F4E26">
              <w:rPr>
                <w:rFonts w:eastAsia="Lucida Sans Unicode"/>
              </w:rPr>
              <w:t>17 01 82</w:t>
            </w:r>
          </w:p>
        </w:tc>
      </w:tr>
      <w:tr w:rsidR="00416B02" w:rsidRPr="003F4E26" w:rsidTr="00416B02">
        <w:tc>
          <w:tcPr>
            <w:tcW w:w="675" w:type="dxa"/>
            <w:tcBorders>
              <w:left w:val="single" w:sz="4" w:space="0" w:color="000000"/>
              <w:bottom w:val="single" w:sz="4" w:space="0" w:color="000000"/>
            </w:tcBorders>
            <w:shd w:val="clear" w:color="auto" w:fill="auto"/>
            <w:tcMar>
              <w:top w:w="0" w:type="dxa"/>
              <w:left w:w="70" w:type="dxa"/>
              <w:bottom w:w="0" w:type="dxa"/>
              <w:right w:w="70" w:type="dxa"/>
            </w:tcMar>
          </w:tcPr>
          <w:p w:rsidR="00416B02" w:rsidRPr="003F4E26" w:rsidRDefault="00222BA0" w:rsidP="00A0653F">
            <w:pPr>
              <w:pStyle w:val="Standard"/>
              <w:snapToGrid w:val="0"/>
              <w:spacing w:line="200" w:lineRule="atLeast"/>
              <w:ind w:left="29"/>
              <w:jc w:val="both"/>
            </w:pPr>
            <w:r w:rsidRPr="003F4E26">
              <w:t>14</w:t>
            </w:r>
          </w:p>
        </w:tc>
        <w:tc>
          <w:tcPr>
            <w:tcW w:w="6015" w:type="dxa"/>
            <w:tcBorders>
              <w:left w:val="single" w:sz="4" w:space="0" w:color="000000"/>
              <w:bottom w:val="single" w:sz="4" w:space="0" w:color="000000"/>
            </w:tcBorders>
            <w:shd w:val="clear" w:color="auto" w:fill="auto"/>
            <w:tcMar>
              <w:top w:w="0" w:type="dxa"/>
              <w:left w:w="70" w:type="dxa"/>
              <w:bottom w:w="0" w:type="dxa"/>
              <w:right w:w="70" w:type="dxa"/>
            </w:tcMar>
          </w:tcPr>
          <w:p w:rsidR="00416B02" w:rsidRPr="003F4E26" w:rsidRDefault="00222BA0" w:rsidP="00607028">
            <w:pPr>
              <w:pStyle w:val="Zawartotabeli"/>
              <w:snapToGrid w:val="0"/>
              <w:spacing w:after="0" w:line="200" w:lineRule="atLeast"/>
              <w:ind w:left="426"/>
            </w:pPr>
            <w:r w:rsidRPr="003F4E26">
              <w:t>Papier i tektura</w:t>
            </w:r>
          </w:p>
        </w:tc>
        <w:tc>
          <w:tcPr>
            <w:tcW w:w="244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16B02" w:rsidRPr="003F4E26" w:rsidRDefault="00222BA0" w:rsidP="00607028">
            <w:pPr>
              <w:pStyle w:val="Standard"/>
              <w:snapToGrid w:val="0"/>
              <w:spacing w:line="200" w:lineRule="atLeast"/>
              <w:ind w:left="426"/>
              <w:jc w:val="center"/>
              <w:rPr>
                <w:rFonts w:eastAsia="Lucida Sans Unicode"/>
              </w:rPr>
            </w:pPr>
            <w:r w:rsidRPr="003F4E26">
              <w:rPr>
                <w:rFonts w:eastAsia="Lucida Sans Unicode"/>
              </w:rPr>
              <w:t>20 01 01</w:t>
            </w:r>
          </w:p>
        </w:tc>
      </w:tr>
      <w:tr w:rsidR="00416B02" w:rsidRPr="003F4E26" w:rsidTr="00416B02">
        <w:tc>
          <w:tcPr>
            <w:tcW w:w="675" w:type="dxa"/>
            <w:tcBorders>
              <w:left w:val="single" w:sz="4" w:space="0" w:color="000000"/>
              <w:bottom w:val="single" w:sz="4" w:space="0" w:color="000000"/>
            </w:tcBorders>
            <w:shd w:val="clear" w:color="auto" w:fill="auto"/>
            <w:tcMar>
              <w:top w:w="0" w:type="dxa"/>
              <w:left w:w="70" w:type="dxa"/>
              <w:bottom w:w="0" w:type="dxa"/>
              <w:right w:w="70" w:type="dxa"/>
            </w:tcMar>
          </w:tcPr>
          <w:p w:rsidR="00416B02" w:rsidRPr="003F4E26" w:rsidRDefault="00222BA0" w:rsidP="00A0653F">
            <w:pPr>
              <w:pStyle w:val="Standard"/>
              <w:snapToGrid w:val="0"/>
              <w:spacing w:line="200" w:lineRule="atLeast"/>
              <w:ind w:left="29"/>
              <w:jc w:val="both"/>
            </w:pPr>
            <w:r w:rsidRPr="003F4E26">
              <w:t>15</w:t>
            </w:r>
          </w:p>
        </w:tc>
        <w:tc>
          <w:tcPr>
            <w:tcW w:w="6015" w:type="dxa"/>
            <w:tcBorders>
              <w:left w:val="single" w:sz="4" w:space="0" w:color="000000"/>
              <w:bottom w:val="single" w:sz="4" w:space="0" w:color="000000"/>
            </w:tcBorders>
            <w:shd w:val="clear" w:color="auto" w:fill="auto"/>
            <w:tcMar>
              <w:top w:w="0" w:type="dxa"/>
              <w:left w:w="70" w:type="dxa"/>
              <w:bottom w:w="0" w:type="dxa"/>
              <w:right w:w="70" w:type="dxa"/>
            </w:tcMar>
          </w:tcPr>
          <w:p w:rsidR="00416B02" w:rsidRPr="003F4E26" w:rsidRDefault="00222BA0" w:rsidP="00607028">
            <w:pPr>
              <w:pStyle w:val="Zawartotabeli"/>
              <w:snapToGrid w:val="0"/>
              <w:spacing w:after="0" w:line="200" w:lineRule="atLeast"/>
              <w:ind w:left="426"/>
            </w:pPr>
            <w:r w:rsidRPr="003F4E26">
              <w:t>Szkło</w:t>
            </w:r>
          </w:p>
        </w:tc>
        <w:tc>
          <w:tcPr>
            <w:tcW w:w="244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16B02" w:rsidRPr="003F4E26" w:rsidRDefault="00222BA0" w:rsidP="00607028">
            <w:pPr>
              <w:pStyle w:val="Standard"/>
              <w:snapToGrid w:val="0"/>
              <w:spacing w:line="200" w:lineRule="atLeast"/>
              <w:ind w:left="426"/>
              <w:jc w:val="center"/>
              <w:rPr>
                <w:rFonts w:eastAsia="Lucida Sans Unicode"/>
              </w:rPr>
            </w:pPr>
            <w:r w:rsidRPr="003F4E26">
              <w:rPr>
                <w:rFonts w:eastAsia="Lucida Sans Unicode"/>
              </w:rPr>
              <w:t>20 01 02</w:t>
            </w:r>
          </w:p>
        </w:tc>
      </w:tr>
      <w:tr w:rsidR="00416B02" w:rsidRPr="003F4E26" w:rsidTr="00416B02">
        <w:tc>
          <w:tcPr>
            <w:tcW w:w="675" w:type="dxa"/>
            <w:tcBorders>
              <w:left w:val="single" w:sz="4" w:space="0" w:color="000000"/>
              <w:bottom w:val="single" w:sz="4" w:space="0" w:color="000000"/>
            </w:tcBorders>
            <w:shd w:val="clear" w:color="auto" w:fill="auto"/>
            <w:tcMar>
              <w:top w:w="0" w:type="dxa"/>
              <w:left w:w="70" w:type="dxa"/>
              <w:bottom w:w="0" w:type="dxa"/>
              <w:right w:w="70" w:type="dxa"/>
            </w:tcMar>
          </w:tcPr>
          <w:p w:rsidR="00416B02" w:rsidRPr="003F4E26" w:rsidRDefault="00222BA0" w:rsidP="00A0653F">
            <w:pPr>
              <w:pStyle w:val="Standard"/>
              <w:snapToGrid w:val="0"/>
              <w:spacing w:line="200" w:lineRule="atLeast"/>
              <w:ind w:left="29"/>
              <w:jc w:val="both"/>
            </w:pPr>
            <w:r w:rsidRPr="003F4E26">
              <w:t>16</w:t>
            </w:r>
          </w:p>
        </w:tc>
        <w:tc>
          <w:tcPr>
            <w:tcW w:w="6015" w:type="dxa"/>
            <w:tcBorders>
              <w:left w:val="single" w:sz="4" w:space="0" w:color="000000"/>
              <w:bottom w:val="single" w:sz="4" w:space="0" w:color="000000"/>
            </w:tcBorders>
            <w:shd w:val="clear" w:color="auto" w:fill="auto"/>
            <w:tcMar>
              <w:top w:w="0" w:type="dxa"/>
              <w:left w:w="70" w:type="dxa"/>
              <w:bottom w:w="0" w:type="dxa"/>
              <w:right w:w="70" w:type="dxa"/>
            </w:tcMar>
          </w:tcPr>
          <w:p w:rsidR="00416B02" w:rsidRPr="003F4E26" w:rsidRDefault="00222BA0" w:rsidP="00607028">
            <w:pPr>
              <w:pStyle w:val="Zawartotabeli"/>
              <w:snapToGrid w:val="0"/>
              <w:spacing w:after="0" w:line="200" w:lineRule="atLeast"/>
              <w:ind w:left="426"/>
            </w:pPr>
            <w:r w:rsidRPr="003F4E26">
              <w:t>Rozpuszczalniki</w:t>
            </w:r>
          </w:p>
        </w:tc>
        <w:tc>
          <w:tcPr>
            <w:tcW w:w="244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16B02" w:rsidRPr="003F4E26" w:rsidRDefault="00222BA0" w:rsidP="00607028">
            <w:pPr>
              <w:pStyle w:val="Standard"/>
              <w:snapToGrid w:val="0"/>
              <w:spacing w:line="200" w:lineRule="atLeast"/>
              <w:ind w:left="426"/>
              <w:jc w:val="center"/>
              <w:rPr>
                <w:rFonts w:eastAsia="Lucida Sans Unicode"/>
              </w:rPr>
            </w:pPr>
            <w:r w:rsidRPr="003F4E26">
              <w:rPr>
                <w:rFonts w:eastAsia="Lucida Sans Unicode"/>
              </w:rPr>
              <w:t>20 01 13</w:t>
            </w:r>
          </w:p>
        </w:tc>
      </w:tr>
      <w:tr w:rsidR="00416B02" w:rsidRPr="003F4E26" w:rsidTr="00416B02">
        <w:tc>
          <w:tcPr>
            <w:tcW w:w="675" w:type="dxa"/>
            <w:tcBorders>
              <w:left w:val="single" w:sz="4" w:space="0" w:color="000000"/>
              <w:bottom w:val="single" w:sz="4" w:space="0" w:color="000000"/>
            </w:tcBorders>
            <w:shd w:val="clear" w:color="auto" w:fill="auto"/>
            <w:tcMar>
              <w:top w:w="0" w:type="dxa"/>
              <w:left w:w="70" w:type="dxa"/>
              <w:bottom w:w="0" w:type="dxa"/>
              <w:right w:w="70" w:type="dxa"/>
            </w:tcMar>
          </w:tcPr>
          <w:p w:rsidR="00416B02" w:rsidRPr="003F4E26" w:rsidRDefault="00222BA0" w:rsidP="00A0653F">
            <w:pPr>
              <w:pStyle w:val="Standard"/>
              <w:snapToGrid w:val="0"/>
              <w:spacing w:line="200" w:lineRule="atLeast"/>
              <w:ind w:left="29"/>
              <w:jc w:val="both"/>
            </w:pPr>
            <w:r w:rsidRPr="003F4E26">
              <w:t>17</w:t>
            </w:r>
          </w:p>
        </w:tc>
        <w:tc>
          <w:tcPr>
            <w:tcW w:w="6015" w:type="dxa"/>
            <w:tcBorders>
              <w:left w:val="single" w:sz="4" w:space="0" w:color="000000"/>
              <w:bottom w:val="single" w:sz="4" w:space="0" w:color="000000"/>
            </w:tcBorders>
            <w:shd w:val="clear" w:color="auto" w:fill="auto"/>
            <w:tcMar>
              <w:top w:w="0" w:type="dxa"/>
              <w:left w:w="70" w:type="dxa"/>
              <w:bottom w:w="0" w:type="dxa"/>
              <w:right w:w="70" w:type="dxa"/>
            </w:tcMar>
          </w:tcPr>
          <w:p w:rsidR="00416B02" w:rsidRPr="003F4E26" w:rsidRDefault="00222BA0" w:rsidP="00607028">
            <w:pPr>
              <w:pStyle w:val="Zawartotabeli"/>
              <w:snapToGrid w:val="0"/>
              <w:spacing w:after="0" w:line="200" w:lineRule="atLeast"/>
              <w:ind w:left="426"/>
            </w:pPr>
            <w:r w:rsidRPr="003F4E26">
              <w:t>Kwasy</w:t>
            </w:r>
          </w:p>
        </w:tc>
        <w:tc>
          <w:tcPr>
            <w:tcW w:w="244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16B02" w:rsidRPr="003F4E26" w:rsidRDefault="00222BA0" w:rsidP="00607028">
            <w:pPr>
              <w:pStyle w:val="Standard"/>
              <w:snapToGrid w:val="0"/>
              <w:spacing w:line="200" w:lineRule="atLeast"/>
              <w:ind w:left="426"/>
              <w:jc w:val="center"/>
              <w:rPr>
                <w:rFonts w:eastAsia="Lucida Sans Unicode"/>
              </w:rPr>
            </w:pPr>
            <w:r w:rsidRPr="003F4E26">
              <w:rPr>
                <w:rFonts w:eastAsia="Lucida Sans Unicode"/>
              </w:rPr>
              <w:t>20 01 14</w:t>
            </w:r>
          </w:p>
        </w:tc>
      </w:tr>
      <w:tr w:rsidR="00416B02" w:rsidRPr="003F4E26" w:rsidTr="00416B02">
        <w:tc>
          <w:tcPr>
            <w:tcW w:w="675" w:type="dxa"/>
            <w:tcBorders>
              <w:left w:val="single" w:sz="4" w:space="0" w:color="000000"/>
              <w:bottom w:val="single" w:sz="4" w:space="0" w:color="000000"/>
            </w:tcBorders>
            <w:shd w:val="clear" w:color="auto" w:fill="auto"/>
            <w:tcMar>
              <w:top w:w="0" w:type="dxa"/>
              <w:left w:w="70" w:type="dxa"/>
              <w:bottom w:w="0" w:type="dxa"/>
              <w:right w:w="70" w:type="dxa"/>
            </w:tcMar>
          </w:tcPr>
          <w:p w:rsidR="00416B02" w:rsidRPr="003F4E26" w:rsidRDefault="00222BA0" w:rsidP="00A0653F">
            <w:pPr>
              <w:pStyle w:val="Standard"/>
              <w:snapToGrid w:val="0"/>
              <w:spacing w:line="200" w:lineRule="atLeast"/>
              <w:ind w:left="29"/>
              <w:jc w:val="both"/>
            </w:pPr>
            <w:r w:rsidRPr="003F4E26">
              <w:t>18</w:t>
            </w:r>
          </w:p>
        </w:tc>
        <w:tc>
          <w:tcPr>
            <w:tcW w:w="6015" w:type="dxa"/>
            <w:tcBorders>
              <w:left w:val="single" w:sz="4" w:space="0" w:color="000000"/>
              <w:bottom w:val="single" w:sz="4" w:space="0" w:color="000000"/>
            </w:tcBorders>
            <w:shd w:val="clear" w:color="auto" w:fill="auto"/>
            <w:tcMar>
              <w:top w:w="0" w:type="dxa"/>
              <w:left w:w="70" w:type="dxa"/>
              <w:bottom w:w="0" w:type="dxa"/>
              <w:right w:w="70" w:type="dxa"/>
            </w:tcMar>
          </w:tcPr>
          <w:p w:rsidR="00416B02" w:rsidRPr="003F4E26" w:rsidRDefault="00222BA0" w:rsidP="00607028">
            <w:pPr>
              <w:pStyle w:val="Zawartotabeli"/>
              <w:snapToGrid w:val="0"/>
              <w:spacing w:after="0" w:line="200" w:lineRule="atLeast"/>
              <w:ind w:left="426"/>
            </w:pPr>
            <w:r w:rsidRPr="003F4E26">
              <w:t>Alkalia</w:t>
            </w:r>
          </w:p>
        </w:tc>
        <w:tc>
          <w:tcPr>
            <w:tcW w:w="244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16B02" w:rsidRPr="003F4E26" w:rsidRDefault="00222BA0" w:rsidP="00607028">
            <w:pPr>
              <w:pStyle w:val="Standard"/>
              <w:snapToGrid w:val="0"/>
              <w:spacing w:line="200" w:lineRule="atLeast"/>
              <w:ind w:left="426"/>
              <w:jc w:val="center"/>
              <w:rPr>
                <w:rFonts w:eastAsia="Lucida Sans Unicode"/>
              </w:rPr>
            </w:pPr>
            <w:r w:rsidRPr="003F4E26">
              <w:rPr>
                <w:rFonts w:eastAsia="Lucida Sans Unicode"/>
              </w:rPr>
              <w:t>20 01 15</w:t>
            </w:r>
          </w:p>
        </w:tc>
      </w:tr>
      <w:tr w:rsidR="00416B02" w:rsidRPr="003F4E26" w:rsidTr="00416B02">
        <w:tc>
          <w:tcPr>
            <w:tcW w:w="675" w:type="dxa"/>
            <w:tcBorders>
              <w:left w:val="single" w:sz="4" w:space="0" w:color="000000"/>
              <w:bottom w:val="single" w:sz="4" w:space="0" w:color="000000"/>
            </w:tcBorders>
            <w:shd w:val="clear" w:color="auto" w:fill="auto"/>
            <w:tcMar>
              <w:top w:w="0" w:type="dxa"/>
              <w:left w:w="70" w:type="dxa"/>
              <w:bottom w:w="0" w:type="dxa"/>
              <w:right w:w="70" w:type="dxa"/>
            </w:tcMar>
          </w:tcPr>
          <w:p w:rsidR="00416B02" w:rsidRPr="003F4E26" w:rsidRDefault="00222BA0" w:rsidP="00A0653F">
            <w:pPr>
              <w:pStyle w:val="Standard"/>
              <w:snapToGrid w:val="0"/>
              <w:spacing w:line="200" w:lineRule="atLeast"/>
              <w:ind w:left="29"/>
              <w:jc w:val="both"/>
            </w:pPr>
            <w:r w:rsidRPr="003F4E26">
              <w:t>19</w:t>
            </w:r>
          </w:p>
        </w:tc>
        <w:tc>
          <w:tcPr>
            <w:tcW w:w="6015" w:type="dxa"/>
            <w:tcBorders>
              <w:left w:val="single" w:sz="4" w:space="0" w:color="000000"/>
              <w:bottom w:val="single" w:sz="4" w:space="0" w:color="000000"/>
            </w:tcBorders>
            <w:shd w:val="clear" w:color="auto" w:fill="auto"/>
            <w:tcMar>
              <w:top w:w="0" w:type="dxa"/>
              <w:left w:w="70" w:type="dxa"/>
              <w:bottom w:w="0" w:type="dxa"/>
              <w:right w:w="70" w:type="dxa"/>
            </w:tcMar>
          </w:tcPr>
          <w:p w:rsidR="00416B02" w:rsidRPr="003F4E26" w:rsidRDefault="00222BA0" w:rsidP="00607028">
            <w:pPr>
              <w:pStyle w:val="Zawartotabeli"/>
              <w:snapToGrid w:val="0"/>
              <w:spacing w:after="0" w:line="200" w:lineRule="atLeast"/>
              <w:ind w:left="426"/>
            </w:pPr>
            <w:r w:rsidRPr="003F4E26">
              <w:t xml:space="preserve">Środki ochrony roślin I </w:t>
            </w:r>
            <w:proofErr w:type="spellStart"/>
            <w:r w:rsidRPr="003F4E26">
              <w:t>i</w:t>
            </w:r>
            <w:proofErr w:type="spellEnd"/>
            <w:r w:rsidRPr="003F4E26">
              <w:t xml:space="preserve"> II klasy toksyczności ( bardzo toksyczne i toksyczne, np. herbicydy, insektycydy)</w:t>
            </w:r>
          </w:p>
        </w:tc>
        <w:tc>
          <w:tcPr>
            <w:tcW w:w="244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16B02" w:rsidRPr="003F4E26" w:rsidRDefault="00222BA0" w:rsidP="00607028">
            <w:pPr>
              <w:pStyle w:val="Standard"/>
              <w:snapToGrid w:val="0"/>
              <w:spacing w:line="200" w:lineRule="atLeast"/>
              <w:ind w:left="426"/>
              <w:jc w:val="center"/>
              <w:rPr>
                <w:rFonts w:eastAsia="Lucida Sans Unicode"/>
              </w:rPr>
            </w:pPr>
            <w:r w:rsidRPr="003F4E26">
              <w:rPr>
                <w:rFonts w:eastAsia="Lucida Sans Unicode"/>
              </w:rPr>
              <w:t>20 01 19</w:t>
            </w:r>
          </w:p>
        </w:tc>
      </w:tr>
      <w:tr w:rsidR="00416B02" w:rsidRPr="003F4E26" w:rsidTr="00416B02">
        <w:tc>
          <w:tcPr>
            <w:tcW w:w="675" w:type="dxa"/>
            <w:tcBorders>
              <w:left w:val="single" w:sz="4" w:space="0" w:color="000000"/>
              <w:bottom w:val="single" w:sz="4" w:space="0" w:color="000000"/>
            </w:tcBorders>
            <w:shd w:val="clear" w:color="auto" w:fill="auto"/>
            <w:tcMar>
              <w:top w:w="0" w:type="dxa"/>
              <w:left w:w="70" w:type="dxa"/>
              <w:bottom w:w="0" w:type="dxa"/>
              <w:right w:w="70" w:type="dxa"/>
            </w:tcMar>
          </w:tcPr>
          <w:p w:rsidR="00416B02" w:rsidRPr="003F4E26" w:rsidRDefault="00222BA0" w:rsidP="00A0653F">
            <w:pPr>
              <w:pStyle w:val="Standard"/>
              <w:snapToGrid w:val="0"/>
              <w:spacing w:line="200" w:lineRule="atLeast"/>
              <w:ind w:left="29"/>
              <w:jc w:val="both"/>
            </w:pPr>
            <w:r w:rsidRPr="003F4E26">
              <w:t>20</w:t>
            </w:r>
          </w:p>
        </w:tc>
        <w:tc>
          <w:tcPr>
            <w:tcW w:w="6015" w:type="dxa"/>
            <w:tcBorders>
              <w:left w:val="single" w:sz="4" w:space="0" w:color="000000"/>
              <w:bottom w:val="single" w:sz="4" w:space="0" w:color="000000"/>
            </w:tcBorders>
            <w:shd w:val="clear" w:color="auto" w:fill="auto"/>
            <w:tcMar>
              <w:top w:w="0" w:type="dxa"/>
              <w:left w:w="70" w:type="dxa"/>
              <w:bottom w:w="0" w:type="dxa"/>
              <w:right w:w="70" w:type="dxa"/>
            </w:tcMar>
          </w:tcPr>
          <w:p w:rsidR="00416B02" w:rsidRPr="003F4E26" w:rsidRDefault="00222BA0" w:rsidP="00607028">
            <w:pPr>
              <w:pStyle w:val="Zawartotabeli"/>
              <w:snapToGrid w:val="0"/>
              <w:spacing w:after="0" w:line="200" w:lineRule="atLeast"/>
              <w:ind w:left="426"/>
            </w:pPr>
            <w:r w:rsidRPr="003F4E26">
              <w:t>Lampy fluorescencyjne i inne odpady zawierające rtęć</w:t>
            </w:r>
          </w:p>
        </w:tc>
        <w:tc>
          <w:tcPr>
            <w:tcW w:w="244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16B02" w:rsidRPr="003F4E26" w:rsidRDefault="00222BA0" w:rsidP="00607028">
            <w:pPr>
              <w:pStyle w:val="Standard"/>
              <w:snapToGrid w:val="0"/>
              <w:spacing w:line="200" w:lineRule="atLeast"/>
              <w:ind w:left="426"/>
              <w:jc w:val="center"/>
            </w:pPr>
            <w:r w:rsidRPr="003F4E26">
              <w:t xml:space="preserve">  </w:t>
            </w:r>
            <w:r w:rsidRPr="003F4E26">
              <w:rPr>
                <w:rFonts w:eastAsia="Lucida Sans Unicode"/>
              </w:rPr>
              <w:t>20 01 21*</w:t>
            </w:r>
          </w:p>
        </w:tc>
      </w:tr>
      <w:tr w:rsidR="00416B02" w:rsidRPr="003F4E26" w:rsidTr="00416B02">
        <w:tc>
          <w:tcPr>
            <w:tcW w:w="675" w:type="dxa"/>
            <w:tcBorders>
              <w:left w:val="single" w:sz="4" w:space="0" w:color="000000"/>
              <w:bottom w:val="single" w:sz="4" w:space="0" w:color="000000"/>
            </w:tcBorders>
            <w:shd w:val="clear" w:color="auto" w:fill="auto"/>
            <w:tcMar>
              <w:top w:w="0" w:type="dxa"/>
              <w:left w:w="70" w:type="dxa"/>
              <w:bottom w:w="0" w:type="dxa"/>
              <w:right w:w="70" w:type="dxa"/>
            </w:tcMar>
          </w:tcPr>
          <w:p w:rsidR="00416B02" w:rsidRPr="003F4E26" w:rsidRDefault="00222BA0" w:rsidP="00A0653F">
            <w:pPr>
              <w:pStyle w:val="Standard"/>
              <w:snapToGrid w:val="0"/>
              <w:spacing w:line="200" w:lineRule="atLeast"/>
              <w:ind w:left="29"/>
              <w:jc w:val="both"/>
            </w:pPr>
            <w:r w:rsidRPr="003F4E26">
              <w:t>21</w:t>
            </w:r>
          </w:p>
        </w:tc>
        <w:tc>
          <w:tcPr>
            <w:tcW w:w="6015" w:type="dxa"/>
            <w:tcBorders>
              <w:left w:val="single" w:sz="4" w:space="0" w:color="000000"/>
              <w:bottom w:val="single" w:sz="4" w:space="0" w:color="000000"/>
            </w:tcBorders>
            <w:shd w:val="clear" w:color="auto" w:fill="auto"/>
            <w:tcMar>
              <w:top w:w="0" w:type="dxa"/>
              <w:left w:w="70" w:type="dxa"/>
              <w:bottom w:w="0" w:type="dxa"/>
              <w:right w:w="70" w:type="dxa"/>
            </w:tcMar>
          </w:tcPr>
          <w:p w:rsidR="00416B02" w:rsidRPr="003F4E26" w:rsidRDefault="00222BA0" w:rsidP="00607028">
            <w:pPr>
              <w:pStyle w:val="Zawartotabeli"/>
              <w:snapToGrid w:val="0"/>
              <w:spacing w:after="0" w:line="200" w:lineRule="atLeast"/>
              <w:ind w:left="426"/>
            </w:pPr>
            <w:r w:rsidRPr="003F4E26">
              <w:t>Urządzenia zawierające freony</w:t>
            </w:r>
          </w:p>
        </w:tc>
        <w:tc>
          <w:tcPr>
            <w:tcW w:w="244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16B02" w:rsidRPr="003F4E26" w:rsidRDefault="00222BA0" w:rsidP="00607028">
            <w:pPr>
              <w:pStyle w:val="Standard"/>
              <w:snapToGrid w:val="0"/>
              <w:spacing w:line="200" w:lineRule="atLeast"/>
              <w:ind w:left="426"/>
              <w:jc w:val="center"/>
            </w:pPr>
            <w:r w:rsidRPr="003F4E26">
              <w:t xml:space="preserve">  </w:t>
            </w:r>
            <w:r w:rsidRPr="003F4E26">
              <w:rPr>
                <w:rFonts w:eastAsia="Lucida Sans Unicode"/>
              </w:rPr>
              <w:t>20 01 23*</w:t>
            </w:r>
          </w:p>
        </w:tc>
      </w:tr>
      <w:tr w:rsidR="00416B02" w:rsidRPr="003F4E26" w:rsidTr="00416B02">
        <w:tc>
          <w:tcPr>
            <w:tcW w:w="675" w:type="dxa"/>
            <w:tcBorders>
              <w:left w:val="single" w:sz="4" w:space="0" w:color="000000"/>
              <w:bottom w:val="single" w:sz="4" w:space="0" w:color="000000"/>
            </w:tcBorders>
            <w:shd w:val="clear" w:color="auto" w:fill="auto"/>
            <w:tcMar>
              <w:top w:w="0" w:type="dxa"/>
              <w:left w:w="70" w:type="dxa"/>
              <w:bottom w:w="0" w:type="dxa"/>
              <w:right w:w="70" w:type="dxa"/>
            </w:tcMar>
          </w:tcPr>
          <w:p w:rsidR="00416B02" w:rsidRPr="003F4E26" w:rsidRDefault="00222BA0" w:rsidP="00A0653F">
            <w:pPr>
              <w:pStyle w:val="Standard"/>
              <w:snapToGrid w:val="0"/>
              <w:spacing w:line="200" w:lineRule="atLeast"/>
              <w:ind w:left="29"/>
              <w:jc w:val="both"/>
            </w:pPr>
            <w:r w:rsidRPr="003F4E26">
              <w:t>22</w:t>
            </w:r>
          </w:p>
        </w:tc>
        <w:tc>
          <w:tcPr>
            <w:tcW w:w="6015" w:type="dxa"/>
            <w:tcBorders>
              <w:left w:val="single" w:sz="4" w:space="0" w:color="000000"/>
              <w:bottom w:val="single" w:sz="4" w:space="0" w:color="000000"/>
            </w:tcBorders>
            <w:shd w:val="clear" w:color="auto" w:fill="auto"/>
            <w:tcMar>
              <w:top w:w="0" w:type="dxa"/>
              <w:left w:w="70" w:type="dxa"/>
              <w:bottom w:w="0" w:type="dxa"/>
              <w:right w:w="70" w:type="dxa"/>
            </w:tcMar>
          </w:tcPr>
          <w:p w:rsidR="00416B02" w:rsidRPr="003F4E26" w:rsidRDefault="00222BA0" w:rsidP="00607028">
            <w:pPr>
              <w:pStyle w:val="Zawartotabeli"/>
              <w:snapToGrid w:val="0"/>
              <w:spacing w:after="0" w:line="200" w:lineRule="atLeast"/>
              <w:ind w:left="426"/>
            </w:pPr>
            <w:r w:rsidRPr="003F4E26">
              <w:t>Farby, tusze, farby drukarskie, kleje, lepiszcze i żywice zawierające substancje niebezpieczne</w:t>
            </w:r>
          </w:p>
        </w:tc>
        <w:tc>
          <w:tcPr>
            <w:tcW w:w="244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16B02" w:rsidRPr="003F4E26" w:rsidRDefault="00222BA0" w:rsidP="00607028">
            <w:pPr>
              <w:pStyle w:val="Standard"/>
              <w:snapToGrid w:val="0"/>
              <w:spacing w:line="200" w:lineRule="atLeast"/>
              <w:ind w:left="426"/>
              <w:jc w:val="center"/>
            </w:pPr>
            <w:r w:rsidRPr="003F4E26">
              <w:t xml:space="preserve">  </w:t>
            </w:r>
            <w:r w:rsidRPr="003F4E26">
              <w:rPr>
                <w:rFonts w:eastAsia="Lucida Sans Unicode"/>
              </w:rPr>
              <w:t>20 01 27*</w:t>
            </w:r>
          </w:p>
        </w:tc>
      </w:tr>
      <w:tr w:rsidR="00416B02" w:rsidRPr="003F4E26" w:rsidTr="00416B02">
        <w:tc>
          <w:tcPr>
            <w:tcW w:w="675" w:type="dxa"/>
            <w:tcBorders>
              <w:left w:val="single" w:sz="4" w:space="0" w:color="000000"/>
              <w:bottom w:val="single" w:sz="4" w:space="0" w:color="000000"/>
            </w:tcBorders>
            <w:shd w:val="clear" w:color="auto" w:fill="auto"/>
            <w:tcMar>
              <w:top w:w="0" w:type="dxa"/>
              <w:left w:w="70" w:type="dxa"/>
              <w:bottom w:w="0" w:type="dxa"/>
              <w:right w:w="70" w:type="dxa"/>
            </w:tcMar>
          </w:tcPr>
          <w:p w:rsidR="00416B02" w:rsidRPr="003F4E26" w:rsidRDefault="00222BA0" w:rsidP="00A0653F">
            <w:pPr>
              <w:pStyle w:val="Standard"/>
              <w:snapToGrid w:val="0"/>
              <w:spacing w:line="200" w:lineRule="atLeast"/>
              <w:ind w:left="29"/>
              <w:jc w:val="both"/>
            </w:pPr>
            <w:r w:rsidRPr="003F4E26">
              <w:t>23</w:t>
            </w:r>
          </w:p>
        </w:tc>
        <w:tc>
          <w:tcPr>
            <w:tcW w:w="6015" w:type="dxa"/>
            <w:tcBorders>
              <w:left w:val="single" w:sz="4" w:space="0" w:color="000000"/>
              <w:bottom w:val="single" w:sz="4" w:space="0" w:color="000000"/>
            </w:tcBorders>
            <w:shd w:val="clear" w:color="auto" w:fill="auto"/>
            <w:tcMar>
              <w:top w:w="0" w:type="dxa"/>
              <w:left w:w="70" w:type="dxa"/>
              <w:bottom w:w="0" w:type="dxa"/>
              <w:right w:w="70" w:type="dxa"/>
            </w:tcMar>
          </w:tcPr>
          <w:p w:rsidR="00416B02" w:rsidRPr="003F4E26" w:rsidRDefault="00222BA0" w:rsidP="00607028">
            <w:pPr>
              <w:pStyle w:val="Zawartotabeli"/>
              <w:snapToGrid w:val="0"/>
              <w:spacing w:after="0" w:line="200" w:lineRule="atLeast"/>
              <w:ind w:left="426"/>
            </w:pPr>
            <w:r w:rsidRPr="003F4E26">
              <w:t>Farby, tusze, farby drukarskie, kleje, lepiszcze i żywice inne niż wymienione w 20 01 27</w:t>
            </w:r>
          </w:p>
        </w:tc>
        <w:tc>
          <w:tcPr>
            <w:tcW w:w="244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16B02" w:rsidRPr="003F4E26" w:rsidRDefault="00222BA0" w:rsidP="00607028">
            <w:pPr>
              <w:pStyle w:val="Standard"/>
              <w:snapToGrid w:val="0"/>
              <w:spacing w:line="200" w:lineRule="atLeast"/>
              <w:ind w:left="426"/>
              <w:jc w:val="center"/>
              <w:rPr>
                <w:rFonts w:eastAsia="Lucida Sans Unicode"/>
              </w:rPr>
            </w:pPr>
            <w:r w:rsidRPr="003F4E26">
              <w:rPr>
                <w:rFonts w:eastAsia="Lucida Sans Unicode"/>
              </w:rPr>
              <w:t>20 01 28</w:t>
            </w:r>
          </w:p>
        </w:tc>
      </w:tr>
      <w:tr w:rsidR="00416B02" w:rsidRPr="003F4E26" w:rsidTr="00416B02">
        <w:tc>
          <w:tcPr>
            <w:tcW w:w="675" w:type="dxa"/>
            <w:tcBorders>
              <w:left w:val="single" w:sz="4" w:space="0" w:color="000000"/>
              <w:bottom w:val="single" w:sz="4" w:space="0" w:color="000000"/>
            </w:tcBorders>
            <w:shd w:val="clear" w:color="auto" w:fill="auto"/>
            <w:tcMar>
              <w:top w:w="0" w:type="dxa"/>
              <w:left w:w="70" w:type="dxa"/>
              <w:bottom w:w="0" w:type="dxa"/>
              <w:right w:w="70" w:type="dxa"/>
            </w:tcMar>
          </w:tcPr>
          <w:p w:rsidR="00416B02" w:rsidRPr="003F4E26" w:rsidRDefault="00222BA0" w:rsidP="00A0653F">
            <w:pPr>
              <w:pStyle w:val="Standard"/>
              <w:snapToGrid w:val="0"/>
              <w:spacing w:line="200" w:lineRule="atLeast"/>
              <w:ind w:left="29"/>
              <w:jc w:val="both"/>
            </w:pPr>
            <w:r w:rsidRPr="003F4E26">
              <w:t>24</w:t>
            </w:r>
          </w:p>
        </w:tc>
        <w:tc>
          <w:tcPr>
            <w:tcW w:w="6015" w:type="dxa"/>
            <w:tcBorders>
              <w:left w:val="single" w:sz="4" w:space="0" w:color="000000"/>
              <w:bottom w:val="single" w:sz="4" w:space="0" w:color="000000"/>
            </w:tcBorders>
            <w:shd w:val="clear" w:color="auto" w:fill="auto"/>
            <w:tcMar>
              <w:top w:w="0" w:type="dxa"/>
              <w:left w:w="70" w:type="dxa"/>
              <w:bottom w:w="0" w:type="dxa"/>
              <w:right w:w="70" w:type="dxa"/>
            </w:tcMar>
          </w:tcPr>
          <w:p w:rsidR="00416B02" w:rsidRPr="003F4E26" w:rsidRDefault="00222BA0" w:rsidP="00607028">
            <w:pPr>
              <w:pStyle w:val="Zawartotabeli"/>
              <w:snapToGrid w:val="0"/>
              <w:spacing w:after="0" w:line="200" w:lineRule="atLeast"/>
              <w:ind w:left="426"/>
            </w:pPr>
            <w:r w:rsidRPr="003F4E26">
              <w:t>Detergenty zawierające substancje niebezpieczne</w:t>
            </w:r>
          </w:p>
        </w:tc>
        <w:tc>
          <w:tcPr>
            <w:tcW w:w="244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16B02" w:rsidRPr="003F4E26" w:rsidRDefault="00222BA0" w:rsidP="00607028">
            <w:pPr>
              <w:pStyle w:val="Standard"/>
              <w:snapToGrid w:val="0"/>
              <w:spacing w:line="200" w:lineRule="atLeast"/>
              <w:ind w:left="426"/>
              <w:jc w:val="center"/>
            </w:pPr>
            <w:r w:rsidRPr="003F4E26">
              <w:t xml:space="preserve">  </w:t>
            </w:r>
            <w:r w:rsidRPr="003F4E26">
              <w:rPr>
                <w:rFonts w:eastAsia="Lucida Sans Unicode"/>
              </w:rPr>
              <w:t>20 01 29*</w:t>
            </w:r>
          </w:p>
        </w:tc>
      </w:tr>
      <w:tr w:rsidR="00416B02" w:rsidRPr="003F4E26" w:rsidTr="00416B02">
        <w:tc>
          <w:tcPr>
            <w:tcW w:w="675" w:type="dxa"/>
            <w:tcBorders>
              <w:left w:val="single" w:sz="4" w:space="0" w:color="000000"/>
              <w:bottom w:val="single" w:sz="4" w:space="0" w:color="000000"/>
            </w:tcBorders>
            <w:shd w:val="clear" w:color="auto" w:fill="auto"/>
            <w:tcMar>
              <w:top w:w="0" w:type="dxa"/>
              <w:left w:w="70" w:type="dxa"/>
              <w:bottom w:w="0" w:type="dxa"/>
              <w:right w:w="70" w:type="dxa"/>
            </w:tcMar>
          </w:tcPr>
          <w:p w:rsidR="00416B02" w:rsidRPr="003F4E26" w:rsidRDefault="00222BA0" w:rsidP="00A0653F">
            <w:pPr>
              <w:pStyle w:val="Standard"/>
              <w:snapToGrid w:val="0"/>
              <w:spacing w:line="200" w:lineRule="atLeast"/>
              <w:ind w:left="29"/>
              <w:jc w:val="both"/>
            </w:pPr>
            <w:r w:rsidRPr="003F4E26">
              <w:t>25</w:t>
            </w:r>
          </w:p>
        </w:tc>
        <w:tc>
          <w:tcPr>
            <w:tcW w:w="6015" w:type="dxa"/>
            <w:tcBorders>
              <w:left w:val="single" w:sz="4" w:space="0" w:color="000000"/>
              <w:bottom w:val="single" w:sz="4" w:space="0" w:color="000000"/>
            </w:tcBorders>
            <w:shd w:val="clear" w:color="auto" w:fill="auto"/>
            <w:tcMar>
              <w:top w:w="0" w:type="dxa"/>
              <w:left w:w="70" w:type="dxa"/>
              <w:bottom w:w="0" w:type="dxa"/>
              <w:right w:w="70" w:type="dxa"/>
            </w:tcMar>
          </w:tcPr>
          <w:p w:rsidR="00416B02" w:rsidRPr="003F4E26" w:rsidRDefault="00222BA0" w:rsidP="00607028">
            <w:pPr>
              <w:pStyle w:val="Zawartotabeli"/>
              <w:snapToGrid w:val="0"/>
              <w:spacing w:after="0" w:line="200" w:lineRule="atLeast"/>
              <w:ind w:left="426"/>
            </w:pPr>
            <w:r w:rsidRPr="003F4E26">
              <w:t>Detergenty inne niż wymienione w 20 01 29</w:t>
            </w:r>
          </w:p>
        </w:tc>
        <w:tc>
          <w:tcPr>
            <w:tcW w:w="244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16B02" w:rsidRPr="003F4E26" w:rsidRDefault="00222BA0" w:rsidP="00607028">
            <w:pPr>
              <w:pStyle w:val="Standard"/>
              <w:snapToGrid w:val="0"/>
              <w:spacing w:line="200" w:lineRule="atLeast"/>
              <w:ind w:left="426"/>
              <w:jc w:val="center"/>
              <w:rPr>
                <w:rFonts w:eastAsia="Lucida Sans Unicode"/>
              </w:rPr>
            </w:pPr>
            <w:r w:rsidRPr="003F4E26">
              <w:rPr>
                <w:rFonts w:eastAsia="Lucida Sans Unicode"/>
              </w:rPr>
              <w:t>20 01 30</w:t>
            </w:r>
          </w:p>
        </w:tc>
      </w:tr>
      <w:tr w:rsidR="00416B02" w:rsidRPr="003F4E26" w:rsidTr="00416B02">
        <w:tc>
          <w:tcPr>
            <w:tcW w:w="675" w:type="dxa"/>
            <w:tcBorders>
              <w:left w:val="single" w:sz="4" w:space="0" w:color="000000"/>
              <w:bottom w:val="single" w:sz="4" w:space="0" w:color="000000"/>
            </w:tcBorders>
            <w:shd w:val="clear" w:color="auto" w:fill="auto"/>
            <w:tcMar>
              <w:top w:w="0" w:type="dxa"/>
              <w:left w:w="70" w:type="dxa"/>
              <w:bottom w:w="0" w:type="dxa"/>
              <w:right w:w="70" w:type="dxa"/>
            </w:tcMar>
          </w:tcPr>
          <w:p w:rsidR="00416B02" w:rsidRPr="003F4E26" w:rsidRDefault="00222BA0" w:rsidP="00A0653F">
            <w:pPr>
              <w:pStyle w:val="Standard"/>
              <w:snapToGrid w:val="0"/>
              <w:spacing w:line="200" w:lineRule="atLeast"/>
              <w:ind w:left="29"/>
              <w:jc w:val="both"/>
            </w:pPr>
            <w:r w:rsidRPr="003F4E26">
              <w:t>26</w:t>
            </w:r>
          </w:p>
        </w:tc>
        <w:tc>
          <w:tcPr>
            <w:tcW w:w="6015" w:type="dxa"/>
            <w:tcBorders>
              <w:left w:val="single" w:sz="4" w:space="0" w:color="000000"/>
              <w:bottom w:val="single" w:sz="4" w:space="0" w:color="000000"/>
            </w:tcBorders>
            <w:shd w:val="clear" w:color="auto" w:fill="auto"/>
            <w:tcMar>
              <w:top w:w="0" w:type="dxa"/>
              <w:left w:w="70" w:type="dxa"/>
              <w:bottom w:w="0" w:type="dxa"/>
              <w:right w:w="70" w:type="dxa"/>
            </w:tcMar>
          </w:tcPr>
          <w:p w:rsidR="00416B02" w:rsidRPr="003F4E26" w:rsidRDefault="00222BA0" w:rsidP="00607028">
            <w:pPr>
              <w:pStyle w:val="Zawartotabeli"/>
              <w:snapToGrid w:val="0"/>
              <w:spacing w:after="0" w:line="200" w:lineRule="atLeast"/>
              <w:ind w:left="426"/>
            </w:pPr>
            <w:r w:rsidRPr="003F4E26">
              <w:t>Leki inne niż wymienione w 20 01 31*</w:t>
            </w:r>
          </w:p>
        </w:tc>
        <w:tc>
          <w:tcPr>
            <w:tcW w:w="244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16B02" w:rsidRPr="003F4E26" w:rsidRDefault="00222BA0" w:rsidP="00607028">
            <w:pPr>
              <w:pStyle w:val="Standard"/>
              <w:snapToGrid w:val="0"/>
              <w:spacing w:line="200" w:lineRule="atLeast"/>
              <w:ind w:left="426"/>
              <w:jc w:val="center"/>
              <w:rPr>
                <w:rFonts w:eastAsia="Lucida Sans Unicode"/>
              </w:rPr>
            </w:pPr>
            <w:r w:rsidRPr="003F4E26">
              <w:rPr>
                <w:rFonts w:eastAsia="Lucida Sans Unicode"/>
              </w:rPr>
              <w:t>20 01 32</w:t>
            </w:r>
          </w:p>
        </w:tc>
      </w:tr>
      <w:tr w:rsidR="00416B02" w:rsidRPr="003F4E26" w:rsidTr="00416B02">
        <w:tc>
          <w:tcPr>
            <w:tcW w:w="675" w:type="dxa"/>
            <w:tcBorders>
              <w:left w:val="single" w:sz="4" w:space="0" w:color="000000"/>
              <w:bottom w:val="single" w:sz="4" w:space="0" w:color="000000"/>
            </w:tcBorders>
            <w:shd w:val="clear" w:color="auto" w:fill="auto"/>
            <w:tcMar>
              <w:top w:w="0" w:type="dxa"/>
              <w:left w:w="70" w:type="dxa"/>
              <w:bottom w:w="0" w:type="dxa"/>
              <w:right w:w="70" w:type="dxa"/>
            </w:tcMar>
          </w:tcPr>
          <w:p w:rsidR="00416B02" w:rsidRPr="003F4E26" w:rsidRDefault="00222BA0" w:rsidP="00A0653F">
            <w:pPr>
              <w:pStyle w:val="Standard"/>
              <w:snapToGrid w:val="0"/>
              <w:spacing w:line="200" w:lineRule="atLeast"/>
              <w:ind w:left="29"/>
              <w:jc w:val="both"/>
            </w:pPr>
            <w:r w:rsidRPr="003F4E26">
              <w:t>27</w:t>
            </w:r>
          </w:p>
        </w:tc>
        <w:tc>
          <w:tcPr>
            <w:tcW w:w="6015" w:type="dxa"/>
            <w:tcBorders>
              <w:left w:val="single" w:sz="4" w:space="0" w:color="000000"/>
              <w:bottom w:val="single" w:sz="4" w:space="0" w:color="000000"/>
            </w:tcBorders>
            <w:shd w:val="clear" w:color="auto" w:fill="auto"/>
            <w:tcMar>
              <w:top w:w="0" w:type="dxa"/>
              <w:left w:w="70" w:type="dxa"/>
              <w:bottom w:w="0" w:type="dxa"/>
              <w:right w:w="70" w:type="dxa"/>
            </w:tcMar>
          </w:tcPr>
          <w:p w:rsidR="00416B02" w:rsidRPr="003F4E26" w:rsidRDefault="00222BA0" w:rsidP="00607028">
            <w:pPr>
              <w:pStyle w:val="Zawartotabeli"/>
              <w:snapToGrid w:val="0"/>
              <w:spacing w:after="0" w:line="200" w:lineRule="atLeast"/>
              <w:ind w:left="426"/>
            </w:pPr>
            <w:r w:rsidRPr="003F4E26">
              <w:t>Baterie i akumulatory łącznie z bateriami i akumulatorami wymienionymi w 16 06 01,16 06 02 lub 16 06 03 oraz niesortowane baterie i akumulatory zawierające te baterie</w:t>
            </w:r>
          </w:p>
        </w:tc>
        <w:tc>
          <w:tcPr>
            <w:tcW w:w="244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16B02" w:rsidRPr="003F4E26" w:rsidRDefault="00222BA0" w:rsidP="00607028">
            <w:pPr>
              <w:pStyle w:val="Standard"/>
              <w:snapToGrid w:val="0"/>
              <w:spacing w:line="200" w:lineRule="atLeast"/>
              <w:ind w:left="426"/>
              <w:jc w:val="center"/>
            </w:pPr>
            <w:r w:rsidRPr="003F4E26">
              <w:t xml:space="preserve">  </w:t>
            </w:r>
            <w:r w:rsidRPr="003F4E26">
              <w:rPr>
                <w:rFonts w:eastAsia="Lucida Sans Unicode"/>
              </w:rPr>
              <w:t>20 01 33*</w:t>
            </w:r>
          </w:p>
        </w:tc>
      </w:tr>
      <w:tr w:rsidR="00416B02" w:rsidRPr="003F4E26" w:rsidTr="00416B02">
        <w:tc>
          <w:tcPr>
            <w:tcW w:w="675" w:type="dxa"/>
            <w:tcBorders>
              <w:left w:val="single" w:sz="4" w:space="0" w:color="000000"/>
              <w:bottom w:val="single" w:sz="4" w:space="0" w:color="000000"/>
            </w:tcBorders>
            <w:shd w:val="clear" w:color="auto" w:fill="auto"/>
            <w:tcMar>
              <w:top w:w="0" w:type="dxa"/>
              <w:left w:w="70" w:type="dxa"/>
              <w:bottom w:w="0" w:type="dxa"/>
              <w:right w:w="70" w:type="dxa"/>
            </w:tcMar>
          </w:tcPr>
          <w:p w:rsidR="00416B02" w:rsidRPr="003F4E26" w:rsidRDefault="00222BA0" w:rsidP="00A0653F">
            <w:pPr>
              <w:pStyle w:val="Standard"/>
              <w:snapToGrid w:val="0"/>
              <w:spacing w:line="200" w:lineRule="atLeast"/>
              <w:ind w:left="29"/>
              <w:jc w:val="both"/>
            </w:pPr>
            <w:r w:rsidRPr="003F4E26">
              <w:t>28</w:t>
            </w:r>
          </w:p>
        </w:tc>
        <w:tc>
          <w:tcPr>
            <w:tcW w:w="6015" w:type="dxa"/>
            <w:tcBorders>
              <w:left w:val="single" w:sz="4" w:space="0" w:color="000000"/>
              <w:bottom w:val="single" w:sz="4" w:space="0" w:color="000000"/>
            </w:tcBorders>
            <w:shd w:val="clear" w:color="auto" w:fill="auto"/>
            <w:tcMar>
              <w:top w:w="0" w:type="dxa"/>
              <w:left w:w="70" w:type="dxa"/>
              <w:bottom w:w="0" w:type="dxa"/>
              <w:right w:w="70" w:type="dxa"/>
            </w:tcMar>
          </w:tcPr>
          <w:p w:rsidR="00416B02" w:rsidRPr="003F4E26" w:rsidRDefault="00222BA0" w:rsidP="00607028">
            <w:pPr>
              <w:pStyle w:val="Zawartotabeli"/>
              <w:snapToGrid w:val="0"/>
              <w:spacing w:after="0" w:line="200" w:lineRule="atLeast"/>
              <w:ind w:left="426"/>
            </w:pPr>
            <w:r w:rsidRPr="003F4E26">
              <w:t>Baterie i akumulatory inne niż wymienione w 20 01 33*</w:t>
            </w:r>
          </w:p>
        </w:tc>
        <w:tc>
          <w:tcPr>
            <w:tcW w:w="244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16B02" w:rsidRPr="003F4E26" w:rsidRDefault="00222BA0" w:rsidP="00607028">
            <w:pPr>
              <w:pStyle w:val="Standard"/>
              <w:snapToGrid w:val="0"/>
              <w:spacing w:line="200" w:lineRule="atLeast"/>
              <w:ind w:left="426"/>
              <w:jc w:val="center"/>
              <w:rPr>
                <w:rFonts w:eastAsia="Lucida Sans Unicode"/>
              </w:rPr>
            </w:pPr>
            <w:r w:rsidRPr="003F4E26">
              <w:rPr>
                <w:rFonts w:eastAsia="Lucida Sans Unicode"/>
              </w:rPr>
              <w:t>20 01 34</w:t>
            </w:r>
          </w:p>
        </w:tc>
      </w:tr>
      <w:tr w:rsidR="00416B02" w:rsidRPr="003F4E26" w:rsidTr="00416B02">
        <w:tc>
          <w:tcPr>
            <w:tcW w:w="675" w:type="dxa"/>
            <w:tcBorders>
              <w:left w:val="single" w:sz="4" w:space="0" w:color="000000"/>
              <w:bottom w:val="single" w:sz="4" w:space="0" w:color="000000"/>
            </w:tcBorders>
            <w:shd w:val="clear" w:color="auto" w:fill="auto"/>
            <w:tcMar>
              <w:top w:w="0" w:type="dxa"/>
              <w:left w:w="70" w:type="dxa"/>
              <w:bottom w:w="0" w:type="dxa"/>
              <w:right w:w="70" w:type="dxa"/>
            </w:tcMar>
          </w:tcPr>
          <w:p w:rsidR="00416B02" w:rsidRPr="003F4E26" w:rsidRDefault="00222BA0" w:rsidP="00A0653F">
            <w:pPr>
              <w:pStyle w:val="Standard"/>
              <w:snapToGrid w:val="0"/>
              <w:spacing w:line="200" w:lineRule="atLeast"/>
              <w:ind w:left="29"/>
              <w:jc w:val="both"/>
            </w:pPr>
            <w:r w:rsidRPr="003F4E26">
              <w:t>29</w:t>
            </w:r>
          </w:p>
        </w:tc>
        <w:tc>
          <w:tcPr>
            <w:tcW w:w="6015" w:type="dxa"/>
            <w:tcBorders>
              <w:left w:val="single" w:sz="4" w:space="0" w:color="000000"/>
              <w:bottom w:val="single" w:sz="4" w:space="0" w:color="000000"/>
            </w:tcBorders>
            <w:shd w:val="clear" w:color="auto" w:fill="auto"/>
            <w:tcMar>
              <w:top w:w="0" w:type="dxa"/>
              <w:left w:w="70" w:type="dxa"/>
              <w:bottom w:w="0" w:type="dxa"/>
              <w:right w:w="70" w:type="dxa"/>
            </w:tcMar>
          </w:tcPr>
          <w:p w:rsidR="00416B02" w:rsidRPr="003F4E26" w:rsidRDefault="00222BA0" w:rsidP="00607028">
            <w:pPr>
              <w:pStyle w:val="Zawartotabeli"/>
              <w:snapToGrid w:val="0"/>
              <w:spacing w:after="0" w:line="200" w:lineRule="atLeast"/>
              <w:ind w:left="426"/>
            </w:pPr>
            <w:r w:rsidRPr="003F4E26">
              <w:t xml:space="preserve">Zużyte urządzenia elektryczne i elektroniczne inne niż </w:t>
            </w:r>
            <w:r w:rsidRPr="003F4E26">
              <w:lastRenderedPageBreak/>
              <w:t>wymienione w 20 01 21 i 200123 zawierające niebezpieczne składniki</w:t>
            </w:r>
          </w:p>
        </w:tc>
        <w:tc>
          <w:tcPr>
            <w:tcW w:w="244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16B02" w:rsidRPr="003F4E26" w:rsidRDefault="00222BA0" w:rsidP="00607028">
            <w:pPr>
              <w:pStyle w:val="Standard"/>
              <w:snapToGrid w:val="0"/>
              <w:spacing w:line="200" w:lineRule="atLeast"/>
              <w:ind w:left="426"/>
              <w:jc w:val="center"/>
            </w:pPr>
            <w:r w:rsidRPr="003F4E26">
              <w:lastRenderedPageBreak/>
              <w:t xml:space="preserve">  </w:t>
            </w:r>
            <w:r w:rsidRPr="003F4E26">
              <w:rPr>
                <w:rFonts w:eastAsia="Lucida Sans Unicode"/>
              </w:rPr>
              <w:t>20 01 35*</w:t>
            </w:r>
          </w:p>
        </w:tc>
      </w:tr>
      <w:tr w:rsidR="00416B02" w:rsidRPr="003F4E26" w:rsidTr="00416B02">
        <w:tc>
          <w:tcPr>
            <w:tcW w:w="675" w:type="dxa"/>
            <w:tcBorders>
              <w:left w:val="single" w:sz="4" w:space="0" w:color="000000"/>
              <w:bottom w:val="single" w:sz="4" w:space="0" w:color="000000"/>
            </w:tcBorders>
            <w:shd w:val="clear" w:color="auto" w:fill="auto"/>
            <w:tcMar>
              <w:top w:w="0" w:type="dxa"/>
              <w:left w:w="70" w:type="dxa"/>
              <w:bottom w:w="0" w:type="dxa"/>
              <w:right w:w="70" w:type="dxa"/>
            </w:tcMar>
          </w:tcPr>
          <w:p w:rsidR="00416B02" w:rsidRPr="003F4E26" w:rsidRDefault="00222BA0" w:rsidP="00A0653F">
            <w:pPr>
              <w:pStyle w:val="Standard"/>
              <w:snapToGrid w:val="0"/>
              <w:spacing w:line="200" w:lineRule="atLeast"/>
              <w:ind w:left="29"/>
              <w:jc w:val="both"/>
            </w:pPr>
            <w:r w:rsidRPr="003F4E26">
              <w:t>30</w:t>
            </w:r>
          </w:p>
        </w:tc>
        <w:tc>
          <w:tcPr>
            <w:tcW w:w="6015" w:type="dxa"/>
            <w:tcBorders>
              <w:left w:val="single" w:sz="4" w:space="0" w:color="000000"/>
              <w:bottom w:val="single" w:sz="4" w:space="0" w:color="000000"/>
            </w:tcBorders>
            <w:shd w:val="clear" w:color="auto" w:fill="auto"/>
            <w:tcMar>
              <w:top w:w="0" w:type="dxa"/>
              <w:left w:w="70" w:type="dxa"/>
              <w:bottom w:w="0" w:type="dxa"/>
              <w:right w:w="70" w:type="dxa"/>
            </w:tcMar>
          </w:tcPr>
          <w:p w:rsidR="00416B02" w:rsidRPr="003F4E26" w:rsidRDefault="00222BA0" w:rsidP="00607028">
            <w:pPr>
              <w:pStyle w:val="Zawartotabeli"/>
              <w:snapToGrid w:val="0"/>
              <w:spacing w:after="0" w:line="200" w:lineRule="atLeast"/>
              <w:ind w:left="426"/>
            </w:pPr>
            <w:r w:rsidRPr="003F4E26">
              <w:t>Zużyte urządzenia elektryczne i elektroniczne inne niż wymienione w 20 01 21, 20 0123  i 20 01 35</w:t>
            </w:r>
          </w:p>
        </w:tc>
        <w:tc>
          <w:tcPr>
            <w:tcW w:w="244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16B02" w:rsidRPr="003F4E26" w:rsidRDefault="00222BA0" w:rsidP="00607028">
            <w:pPr>
              <w:pStyle w:val="Standard"/>
              <w:snapToGrid w:val="0"/>
              <w:spacing w:line="200" w:lineRule="atLeast"/>
              <w:ind w:left="426"/>
              <w:jc w:val="center"/>
              <w:rPr>
                <w:rFonts w:eastAsia="Lucida Sans Unicode"/>
              </w:rPr>
            </w:pPr>
            <w:r w:rsidRPr="003F4E26">
              <w:rPr>
                <w:rFonts w:eastAsia="Lucida Sans Unicode"/>
              </w:rPr>
              <w:t>20 01 36</w:t>
            </w:r>
          </w:p>
        </w:tc>
      </w:tr>
      <w:tr w:rsidR="00416B02" w:rsidRPr="003F4E26" w:rsidTr="00416B02">
        <w:tc>
          <w:tcPr>
            <w:tcW w:w="675" w:type="dxa"/>
            <w:tcBorders>
              <w:left w:val="single" w:sz="4" w:space="0" w:color="000000"/>
              <w:bottom w:val="single" w:sz="4" w:space="0" w:color="000000"/>
            </w:tcBorders>
            <w:shd w:val="clear" w:color="auto" w:fill="auto"/>
            <w:tcMar>
              <w:top w:w="0" w:type="dxa"/>
              <w:left w:w="70" w:type="dxa"/>
              <w:bottom w:w="0" w:type="dxa"/>
              <w:right w:w="70" w:type="dxa"/>
            </w:tcMar>
          </w:tcPr>
          <w:p w:rsidR="00416B02" w:rsidRPr="003F4E26" w:rsidRDefault="00222BA0" w:rsidP="00A0653F">
            <w:pPr>
              <w:pStyle w:val="Standard"/>
              <w:snapToGrid w:val="0"/>
              <w:spacing w:line="200" w:lineRule="atLeast"/>
              <w:ind w:left="29"/>
              <w:jc w:val="both"/>
            </w:pPr>
            <w:r w:rsidRPr="003F4E26">
              <w:t>31</w:t>
            </w:r>
          </w:p>
        </w:tc>
        <w:tc>
          <w:tcPr>
            <w:tcW w:w="6015" w:type="dxa"/>
            <w:tcBorders>
              <w:left w:val="single" w:sz="4" w:space="0" w:color="000000"/>
              <w:bottom w:val="single" w:sz="4" w:space="0" w:color="000000"/>
            </w:tcBorders>
            <w:shd w:val="clear" w:color="auto" w:fill="auto"/>
            <w:tcMar>
              <w:top w:w="0" w:type="dxa"/>
              <w:left w:w="70" w:type="dxa"/>
              <w:bottom w:w="0" w:type="dxa"/>
              <w:right w:w="70" w:type="dxa"/>
            </w:tcMar>
          </w:tcPr>
          <w:p w:rsidR="00416B02" w:rsidRPr="003F4E26" w:rsidRDefault="00222BA0" w:rsidP="00607028">
            <w:pPr>
              <w:pStyle w:val="Zawartotabeli"/>
              <w:snapToGrid w:val="0"/>
              <w:spacing w:after="0" w:line="200" w:lineRule="atLeast"/>
              <w:ind w:left="426"/>
            </w:pPr>
            <w:r w:rsidRPr="003F4E26">
              <w:t>Tworzywa sztuczne</w:t>
            </w:r>
          </w:p>
        </w:tc>
        <w:tc>
          <w:tcPr>
            <w:tcW w:w="244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16B02" w:rsidRPr="003F4E26" w:rsidRDefault="00222BA0" w:rsidP="00607028">
            <w:pPr>
              <w:pStyle w:val="Standard"/>
              <w:snapToGrid w:val="0"/>
              <w:spacing w:line="200" w:lineRule="atLeast"/>
              <w:ind w:left="426"/>
              <w:jc w:val="center"/>
              <w:rPr>
                <w:rFonts w:eastAsia="Lucida Sans Unicode"/>
              </w:rPr>
            </w:pPr>
            <w:r w:rsidRPr="003F4E26">
              <w:rPr>
                <w:rFonts w:eastAsia="Lucida Sans Unicode"/>
              </w:rPr>
              <w:t>20 01 39</w:t>
            </w:r>
          </w:p>
        </w:tc>
      </w:tr>
      <w:tr w:rsidR="00416B02" w:rsidRPr="003F4E26" w:rsidTr="00416B02">
        <w:tc>
          <w:tcPr>
            <w:tcW w:w="675" w:type="dxa"/>
            <w:tcBorders>
              <w:left w:val="single" w:sz="4" w:space="0" w:color="000000"/>
              <w:bottom w:val="single" w:sz="4" w:space="0" w:color="000000"/>
            </w:tcBorders>
            <w:shd w:val="clear" w:color="auto" w:fill="auto"/>
            <w:tcMar>
              <w:top w:w="0" w:type="dxa"/>
              <w:left w:w="70" w:type="dxa"/>
              <w:bottom w:w="0" w:type="dxa"/>
              <w:right w:w="70" w:type="dxa"/>
            </w:tcMar>
          </w:tcPr>
          <w:p w:rsidR="00416B02" w:rsidRPr="003F4E26" w:rsidRDefault="00222BA0" w:rsidP="00A0653F">
            <w:pPr>
              <w:pStyle w:val="Standard"/>
              <w:snapToGrid w:val="0"/>
              <w:spacing w:line="200" w:lineRule="atLeast"/>
              <w:ind w:left="29"/>
              <w:jc w:val="both"/>
            </w:pPr>
            <w:r w:rsidRPr="003F4E26">
              <w:t>32</w:t>
            </w:r>
          </w:p>
        </w:tc>
        <w:tc>
          <w:tcPr>
            <w:tcW w:w="6015" w:type="dxa"/>
            <w:tcBorders>
              <w:left w:val="single" w:sz="4" w:space="0" w:color="000000"/>
              <w:bottom w:val="single" w:sz="4" w:space="0" w:color="000000"/>
            </w:tcBorders>
            <w:shd w:val="clear" w:color="auto" w:fill="auto"/>
            <w:tcMar>
              <w:top w:w="0" w:type="dxa"/>
              <w:left w:w="70" w:type="dxa"/>
              <w:bottom w:w="0" w:type="dxa"/>
              <w:right w:w="70" w:type="dxa"/>
            </w:tcMar>
          </w:tcPr>
          <w:p w:rsidR="00416B02" w:rsidRPr="003F4E26" w:rsidRDefault="00222BA0" w:rsidP="00607028">
            <w:pPr>
              <w:pStyle w:val="Zawartotabeli"/>
              <w:snapToGrid w:val="0"/>
              <w:spacing w:after="0" w:line="200" w:lineRule="atLeast"/>
              <w:ind w:left="426"/>
            </w:pPr>
            <w:r w:rsidRPr="003F4E26">
              <w:t>Metale</w:t>
            </w:r>
          </w:p>
        </w:tc>
        <w:tc>
          <w:tcPr>
            <w:tcW w:w="244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16B02" w:rsidRPr="003F4E26" w:rsidRDefault="00222BA0" w:rsidP="00607028">
            <w:pPr>
              <w:pStyle w:val="Standard"/>
              <w:snapToGrid w:val="0"/>
              <w:spacing w:line="200" w:lineRule="atLeast"/>
              <w:ind w:left="426"/>
              <w:jc w:val="center"/>
              <w:rPr>
                <w:rFonts w:eastAsia="Lucida Sans Unicode"/>
              </w:rPr>
            </w:pPr>
            <w:r w:rsidRPr="003F4E26">
              <w:rPr>
                <w:rFonts w:eastAsia="Lucida Sans Unicode"/>
              </w:rPr>
              <w:t>20 01 40</w:t>
            </w:r>
          </w:p>
        </w:tc>
      </w:tr>
      <w:tr w:rsidR="00416B02" w:rsidRPr="003F4E26" w:rsidTr="00416B02">
        <w:tc>
          <w:tcPr>
            <w:tcW w:w="675" w:type="dxa"/>
            <w:tcBorders>
              <w:left w:val="single" w:sz="4" w:space="0" w:color="000000"/>
              <w:bottom w:val="single" w:sz="4" w:space="0" w:color="000000"/>
            </w:tcBorders>
            <w:shd w:val="clear" w:color="auto" w:fill="auto"/>
            <w:tcMar>
              <w:top w:w="0" w:type="dxa"/>
              <w:left w:w="70" w:type="dxa"/>
              <w:bottom w:w="0" w:type="dxa"/>
              <w:right w:w="70" w:type="dxa"/>
            </w:tcMar>
          </w:tcPr>
          <w:p w:rsidR="00416B02" w:rsidRPr="003F4E26" w:rsidRDefault="00222BA0" w:rsidP="00A0653F">
            <w:pPr>
              <w:pStyle w:val="Standard"/>
              <w:snapToGrid w:val="0"/>
              <w:spacing w:line="200" w:lineRule="atLeast"/>
              <w:ind w:left="29"/>
              <w:jc w:val="both"/>
            </w:pPr>
            <w:r w:rsidRPr="003F4E26">
              <w:t>33</w:t>
            </w:r>
          </w:p>
        </w:tc>
        <w:tc>
          <w:tcPr>
            <w:tcW w:w="6015" w:type="dxa"/>
            <w:tcBorders>
              <w:left w:val="single" w:sz="4" w:space="0" w:color="000000"/>
              <w:bottom w:val="single" w:sz="4" w:space="0" w:color="000000"/>
            </w:tcBorders>
            <w:shd w:val="clear" w:color="auto" w:fill="auto"/>
            <w:tcMar>
              <w:top w:w="0" w:type="dxa"/>
              <w:left w:w="70" w:type="dxa"/>
              <w:bottom w:w="0" w:type="dxa"/>
              <w:right w:w="70" w:type="dxa"/>
            </w:tcMar>
          </w:tcPr>
          <w:p w:rsidR="00416B02" w:rsidRPr="003F4E26" w:rsidRDefault="00222BA0" w:rsidP="00607028">
            <w:pPr>
              <w:pStyle w:val="Zawartotabeli"/>
              <w:snapToGrid w:val="0"/>
              <w:spacing w:after="0" w:line="200" w:lineRule="atLeast"/>
              <w:ind w:left="426"/>
            </w:pPr>
            <w:r w:rsidRPr="003F4E26">
              <w:t>Inne niewymienione frakcje zbierane w sposób selektywny</w:t>
            </w:r>
          </w:p>
        </w:tc>
        <w:tc>
          <w:tcPr>
            <w:tcW w:w="244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16B02" w:rsidRPr="003F4E26" w:rsidRDefault="00222BA0" w:rsidP="00607028">
            <w:pPr>
              <w:pStyle w:val="Standard"/>
              <w:snapToGrid w:val="0"/>
              <w:spacing w:line="200" w:lineRule="atLeast"/>
              <w:ind w:left="426"/>
              <w:jc w:val="center"/>
              <w:rPr>
                <w:rFonts w:eastAsia="Lucida Sans Unicode"/>
              </w:rPr>
            </w:pPr>
            <w:r w:rsidRPr="003F4E26">
              <w:rPr>
                <w:rFonts w:eastAsia="Lucida Sans Unicode"/>
              </w:rPr>
              <w:t>20 01 99</w:t>
            </w:r>
          </w:p>
        </w:tc>
      </w:tr>
      <w:tr w:rsidR="00416B02" w:rsidRPr="003F4E26" w:rsidTr="00416B02">
        <w:tc>
          <w:tcPr>
            <w:tcW w:w="675" w:type="dxa"/>
            <w:tcBorders>
              <w:left w:val="single" w:sz="4" w:space="0" w:color="000000"/>
              <w:bottom w:val="single" w:sz="4" w:space="0" w:color="000000"/>
            </w:tcBorders>
            <w:shd w:val="clear" w:color="auto" w:fill="auto"/>
            <w:tcMar>
              <w:top w:w="0" w:type="dxa"/>
              <w:left w:w="70" w:type="dxa"/>
              <w:bottom w:w="0" w:type="dxa"/>
              <w:right w:w="70" w:type="dxa"/>
            </w:tcMar>
          </w:tcPr>
          <w:p w:rsidR="00416B02" w:rsidRPr="003F4E26" w:rsidRDefault="00222BA0" w:rsidP="00A0653F">
            <w:pPr>
              <w:pStyle w:val="Standard"/>
              <w:snapToGrid w:val="0"/>
              <w:spacing w:line="200" w:lineRule="atLeast"/>
              <w:ind w:left="29"/>
              <w:jc w:val="both"/>
            </w:pPr>
            <w:r w:rsidRPr="003F4E26">
              <w:t>34</w:t>
            </w:r>
          </w:p>
        </w:tc>
        <w:tc>
          <w:tcPr>
            <w:tcW w:w="6015" w:type="dxa"/>
            <w:tcBorders>
              <w:left w:val="single" w:sz="4" w:space="0" w:color="000000"/>
              <w:bottom w:val="single" w:sz="4" w:space="0" w:color="000000"/>
            </w:tcBorders>
            <w:shd w:val="clear" w:color="auto" w:fill="auto"/>
            <w:tcMar>
              <w:top w:w="0" w:type="dxa"/>
              <w:left w:w="70" w:type="dxa"/>
              <w:bottom w:w="0" w:type="dxa"/>
              <w:right w:w="70" w:type="dxa"/>
            </w:tcMar>
          </w:tcPr>
          <w:p w:rsidR="00416B02" w:rsidRPr="003F4E26" w:rsidRDefault="00222BA0" w:rsidP="00607028">
            <w:pPr>
              <w:pStyle w:val="Zawartotabeli"/>
              <w:snapToGrid w:val="0"/>
              <w:spacing w:after="0" w:line="200" w:lineRule="atLeast"/>
              <w:ind w:left="426"/>
            </w:pPr>
            <w:r w:rsidRPr="003F4E26">
              <w:t>Odpady ulegające biodegradacji</w:t>
            </w:r>
          </w:p>
        </w:tc>
        <w:tc>
          <w:tcPr>
            <w:tcW w:w="244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16B02" w:rsidRPr="003F4E26" w:rsidRDefault="00222BA0" w:rsidP="00607028">
            <w:pPr>
              <w:pStyle w:val="Standard"/>
              <w:snapToGrid w:val="0"/>
              <w:spacing w:line="200" w:lineRule="atLeast"/>
              <w:ind w:left="426"/>
              <w:jc w:val="center"/>
              <w:rPr>
                <w:rFonts w:eastAsia="Lucida Sans Unicode"/>
              </w:rPr>
            </w:pPr>
            <w:r w:rsidRPr="003F4E26">
              <w:rPr>
                <w:rFonts w:eastAsia="Lucida Sans Unicode"/>
              </w:rPr>
              <w:t>20 02 01</w:t>
            </w:r>
          </w:p>
        </w:tc>
      </w:tr>
      <w:tr w:rsidR="00416B02" w:rsidRPr="003F4E26" w:rsidTr="00416B02">
        <w:tc>
          <w:tcPr>
            <w:tcW w:w="675" w:type="dxa"/>
            <w:tcBorders>
              <w:left w:val="single" w:sz="4" w:space="0" w:color="000000"/>
              <w:bottom w:val="single" w:sz="4" w:space="0" w:color="000000"/>
            </w:tcBorders>
            <w:shd w:val="clear" w:color="auto" w:fill="auto"/>
            <w:tcMar>
              <w:top w:w="0" w:type="dxa"/>
              <w:left w:w="70" w:type="dxa"/>
              <w:bottom w:w="0" w:type="dxa"/>
              <w:right w:w="70" w:type="dxa"/>
            </w:tcMar>
          </w:tcPr>
          <w:p w:rsidR="00416B02" w:rsidRPr="003F4E26" w:rsidRDefault="00222BA0" w:rsidP="00A0653F">
            <w:pPr>
              <w:pStyle w:val="Standard"/>
              <w:snapToGrid w:val="0"/>
              <w:spacing w:line="200" w:lineRule="atLeast"/>
              <w:ind w:left="29"/>
              <w:jc w:val="both"/>
            </w:pPr>
            <w:r w:rsidRPr="003F4E26">
              <w:t>35</w:t>
            </w:r>
          </w:p>
        </w:tc>
        <w:tc>
          <w:tcPr>
            <w:tcW w:w="6015" w:type="dxa"/>
            <w:tcBorders>
              <w:left w:val="single" w:sz="4" w:space="0" w:color="000000"/>
              <w:bottom w:val="single" w:sz="4" w:space="0" w:color="000000"/>
            </w:tcBorders>
            <w:shd w:val="clear" w:color="auto" w:fill="auto"/>
            <w:tcMar>
              <w:top w:w="0" w:type="dxa"/>
              <w:left w:w="70" w:type="dxa"/>
              <w:bottom w:w="0" w:type="dxa"/>
              <w:right w:w="70" w:type="dxa"/>
            </w:tcMar>
          </w:tcPr>
          <w:p w:rsidR="00416B02" w:rsidRPr="003F4E26" w:rsidRDefault="00222BA0" w:rsidP="00607028">
            <w:pPr>
              <w:pStyle w:val="Zawartotabeli"/>
              <w:snapToGrid w:val="0"/>
              <w:spacing w:after="0" w:line="200" w:lineRule="atLeast"/>
              <w:ind w:left="426"/>
            </w:pPr>
            <w:r w:rsidRPr="003F4E26">
              <w:t>Odpady wielkogabarytowe</w:t>
            </w:r>
          </w:p>
        </w:tc>
        <w:tc>
          <w:tcPr>
            <w:tcW w:w="244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16B02" w:rsidRPr="003F4E26" w:rsidRDefault="00222BA0" w:rsidP="00607028">
            <w:pPr>
              <w:pStyle w:val="Standard"/>
              <w:snapToGrid w:val="0"/>
              <w:spacing w:line="200" w:lineRule="atLeast"/>
              <w:ind w:left="426"/>
              <w:jc w:val="center"/>
              <w:rPr>
                <w:rFonts w:eastAsia="Lucida Sans Unicode"/>
              </w:rPr>
            </w:pPr>
            <w:r w:rsidRPr="003F4E26">
              <w:rPr>
                <w:rFonts w:eastAsia="Lucida Sans Unicode"/>
              </w:rPr>
              <w:t>20 03 07</w:t>
            </w:r>
          </w:p>
        </w:tc>
      </w:tr>
      <w:tr w:rsidR="00484740" w:rsidRPr="003F4E26" w:rsidTr="00484740">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484740" w:rsidRPr="003F4E26" w:rsidRDefault="00484740" w:rsidP="00302EFF">
            <w:pPr>
              <w:pStyle w:val="Standard"/>
              <w:snapToGrid w:val="0"/>
              <w:spacing w:line="200" w:lineRule="atLeast"/>
              <w:ind w:left="29"/>
              <w:jc w:val="both"/>
            </w:pPr>
            <w:r>
              <w:t>3</w:t>
            </w:r>
            <w:r w:rsidR="00302EFF">
              <w:t>6</w:t>
            </w:r>
          </w:p>
        </w:tc>
        <w:tc>
          <w:tcPr>
            <w:tcW w:w="601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484740" w:rsidRPr="003F4E26" w:rsidRDefault="00484740" w:rsidP="00607028">
            <w:pPr>
              <w:pStyle w:val="Zawartotabeli"/>
              <w:snapToGrid w:val="0"/>
              <w:spacing w:after="0" w:line="200" w:lineRule="atLeast"/>
              <w:ind w:left="426"/>
            </w:pPr>
            <w:r>
              <w:t>Odpady remontowo - budowlane</w:t>
            </w:r>
          </w:p>
        </w:tc>
        <w:tc>
          <w:tcPr>
            <w:tcW w:w="244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484740" w:rsidRPr="003F4E26" w:rsidRDefault="00484740" w:rsidP="00607028">
            <w:pPr>
              <w:pStyle w:val="Standard"/>
              <w:snapToGrid w:val="0"/>
              <w:spacing w:line="200" w:lineRule="atLeast"/>
              <w:ind w:left="426"/>
              <w:jc w:val="center"/>
              <w:rPr>
                <w:rFonts w:eastAsia="Lucida Sans Unicode"/>
              </w:rPr>
            </w:pPr>
            <w:r>
              <w:rPr>
                <w:rFonts w:eastAsia="Lucida Sans Unicode"/>
              </w:rPr>
              <w:t>17 09 04</w:t>
            </w:r>
          </w:p>
        </w:tc>
      </w:tr>
    </w:tbl>
    <w:p w:rsidR="00416B02" w:rsidRPr="003F4E26" w:rsidRDefault="00416B02" w:rsidP="00607028">
      <w:pPr>
        <w:pStyle w:val="Textbody"/>
        <w:spacing w:after="0" w:line="200" w:lineRule="atLeast"/>
        <w:ind w:left="426" w:firstLine="708"/>
        <w:jc w:val="both"/>
        <w:rPr>
          <w:shd w:val="clear" w:color="auto" w:fill="FFFF00"/>
        </w:rPr>
      </w:pPr>
    </w:p>
    <w:p w:rsidR="00416B02" w:rsidRPr="003F4E26" w:rsidRDefault="00222BA0" w:rsidP="00607028">
      <w:pPr>
        <w:pStyle w:val="NormalnyWeb"/>
        <w:spacing w:before="0"/>
        <w:ind w:left="426"/>
      </w:pPr>
      <w:r w:rsidRPr="003F4E26">
        <w:rPr>
          <w:b/>
          <w:bCs/>
        </w:rPr>
        <w:t xml:space="preserve">5) </w:t>
      </w:r>
      <w:r w:rsidRPr="003F4E26">
        <w:t>Wykonawca wyposaży najpóźniej w terminie do 28.02.2019 r. Punkt Selektywnego Zbierania Odpadów Komunalnych w następujące pojemniki do gromadzenia odpadów :</w:t>
      </w:r>
    </w:p>
    <w:p w:rsidR="00416B02" w:rsidRPr="003F4E26" w:rsidRDefault="00416B02" w:rsidP="00607028">
      <w:pPr>
        <w:pStyle w:val="NormalnyWeb"/>
        <w:spacing w:before="0"/>
        <w:ind w:left="426"/>
      </w:pPr>
    </w:p>
    <w:p w:rsidR="00416B02" w:rsidRPr="003F4E26" w:rsidRDefault="00222BA0" w:rsidP="00460FC9">
      <w:pPr>
        <w:pStyle w:val="NormalnyWeb"/>
        <w:numPr>
          <w:ilvl w:val="0"/>
          <w:numId w:val="30"/>
        </w:numPr>
        <w:tabs>
          <w:tab w:val="left" w:pos="-1365"/>
          <w:tab w:val="left" w:pos="-1020"/>
        </w:tabs>
        <w:spacing w:before="0"/>
        <w:ind w:left="426"/>
      </w:pPr>
      <w:r w:rsidRPr="003F4E26">
        <w:t>zużyte baterie i akumulatory – pojemnik o pojemności 0,12 m³</w:t>
      </w:r>
    </w:p>
    <w:p w:rsidR="00416B02" w:rsidRPr="003F4E26" w:rsidRDefault="00222BA0" w:rsidP="00460FC9">
      <w:pPr>
        <w:pStyle w:val="NormalnyWeb"/>
        <w:numPr>
          <w:ilvl w:val="0"/>
          <w:numId w:val="30"/>
        </w:numPr>
        <w:tabs>
          <w:tab w:val="left" w:pos="-1365"/>
          <w:tab w:val="left" w:pos="-1020"/>
        </w:tabs>
        <w:spacing w:before="0"/>
        <w:ind w:left="426"/>
      </w:pPr>
      <w:r w:rsidRPr="003F4E26">
        <w:rPr>
          <w:shd w:val="clear" w:color="auto" w:fill="FFFFFF"/>
        </w:rPr>
        <w:t xml:space="preserve">zużyty sprzęt elektryczny i elektroniczny – </w:t>
      </w:r>
      <w:r w:rsidRPr="003F4E26">
        <w:t>pojemnik o pojemności 1,10 m³;</w:t>
      </w:r>
    </w:p>
    <w:p w:rsidR="00416B02" w:rsidRPr="003F4E26" w:rsidRDefault="00222BA0" w:rsidP="00460FC9">
      <w:pPr>
        <w:pStyle w:val="NormalnyWeb"/>
        <w:numPr>
          <w:ilvl w:val="0"/>
          <w:numId w:val="30"/>
        </w:numPr>
        <w:tabs>
          <w:tab w:val="left" w:pos="-1365"/>
          <w:tab w:val="left" w:pos="-1020"/>
        </w:tabs>
        <w:spacing w:before="0"/>
        <w:ind w:left="426"/>
      </w:pPr>
      <w:r w:rsidRPr="003F4E26">
        <w:t>odpady wielkogabarytowe - wyznaczone miejsce do magazynowania;</w:t>
      </w:r>
    </w:p>
    <w:p w:rsidR="00416B02" w:rsidRPr="003F4E26" w:rsidRDefault="00222BA0" w:rsidP="00460FC9">
      <w:pPr>
        <w:pStyle w:val="NormalnyWeb"/>
        <w:numPr>
          <w:ilvl w:val="0"/>
          <w:numId w:val="30"/>
        </w:numPr>
        <w:tabs>
          <w:tab w:val="left" w:pos="-1365"/>
          <w:tab w:val="left" w:pos="-1020"/>
        </w:tabs>
        <w:spacing w:before="0"/>
        <w:ind w:left="426"/>
      </w:pPr>
      <w:r w:rsidRPr="003F4E26">
        <w:t>zużyte opony  - wyznaczone miejsce do magazynowania;;</w:t>
      </w:r>
    </w:p>
    <w:p w:rsidR="00416B02" w:rsidRPr="003F4E26" w:rsidRDefault="00222BA0" w:rsidP="00460FC9">
      <w:pPr>
        <w:pStyle w:val="NormalnyWeb"/>
        <w:numPr>
          <w:ilvl w:val="0"/>
          <w:numId w:val="30"/>
        </w:numPr>
        <w:tabs>
          <w:tab w:val="left" w:pos="-1365"/>
          <w:tab w:val="left" w:pos="-1020"/>
        </w:tabs>
        <w:spacing w:before="0"/>
        <w:ind w:left="426"/>
      </w:pPr>
      <w:r w:rsidRPr="003F4E26">
        <w:t>przeterminowane leki – pojemnik o pojemności 0,12 m³ ;</w:t>
      </w:r>
    </w:p>
    <w:p w:rsidR="00416B02" w:rsidRPr="003F4E26" w:rsidRDefault="00222BA0" w:rsidP="00460FC9">
      <w:pPr>
        <w:pStyle w:val="NormalnyWeb"/>
        <w:numPr>
          <w:ilvl w:val="0"/>
          <w:numId w:val="30"/>
        </w:numPr>
        <w:tabs>
          <w:tab w:val="left" w:pos="-1365"/>
          <w:tab w:val="left" w:pos="-1020"/>
        </w:tabs>
        <w:spacing w:before="0"/>
        <w:ind w:left="426"/>
      </w:pPr>
      <w:r w:rsidRPr="003F4E26">
        <w:t>chemikalia (farby, rozpuszczalniki, oleje odpadowe) – pojemnik o pojemności 1,10 m³;</w:t>
      </w:r>
    </w:p>
    <w:p w:rsidR="00416B02" w:rsidRPr="003F4E26" w:rsidRDefault="00222BA0" w:rsidP="00460FC9">
      <w:pPr>
        <w:pStyle w:val="NormalnyWeb"/>
        <w:numPr>
          <w:ilvl w:val="0"/>
          <w:numId w:val="30"/>
        </w:numPr>
        <w:tabs>
          <w:tab w:val="left" w:pos="-1365"/>
          <w:tab w:val="left" w:pos="-1020"/>
        </w:tabs>
        <w:spacing w:before="0"/>
        <w:ind w:left="426"/>
      </w:pPr>
      <w:r w:rsidRPr="003F4E26">
        <w:t>odpady budowlano – rozbiórkowe  - kontener o pojemności 7,00 m</w:t>
      </w:r>
      <w:r w:rsidRPr="003F4E26">
        <w:rPr>
          <w:vertAlign w:val="superscript"/>
        </w:rPr>
        <w:t>3</w:t>
      </w:r>
      <w:r w:rsidRPr="003F4E26">
        <w:t>;</w:t>
      </w:r>
    </w:p>
    <w:p w:rsidR="00416B02" w:rsidRPr="003F4E26" w:rsidRDefault="00222BA0" w:rsidP="00460FC9">
      <w:pPr>
        <w:pStyle w:val="NormalnyWeb"/>
        <w:numPr>
          <w:ilvl w:val="0"/>
          <w:numId w:val="30"/>
        </w:numPr>
        <w:tabs>
          <w:tab w:val="left" w:pos="-1365"/>
          <w:tab w:val="left" w:pos="-1020"/>
        </w:tabs>
        <w:spacing w:before="0"/>
        <w:ind w:left="426"/>
      </w:pPr>
      <w:r w:rsidRPr="003F4E26">
        <w:t>odpady zielone – pojemnik 1,10 m³;</w:t>
      </w:r>
    </w:p>
    <w:p w:rsidR="00416B02" w:rsidRPr="003F4E26" w:rsidRDefault="00222BA0" w:rsidP="00460FC9">
      <w:pPr>
        <w:pStyle w:val="NormalnyWeb"/>
        <w:numPr>
          <w:ilvl w:val="0"/>
          <w:numId w:val="30"/>
        </w:numPr>
        <w:tabs>
          <w:tab w:val="left" w:pos="-1365"/>
          <w:tab w:val="left" w:pos="-1020"/>
        </w:tabs>
        <w:spacing w:before="0"/>
        <w:ind w:left="426"/>
      </w:pPr>
      <w:r w:rsidRPr="003F4E26">
        <w:t>opakowania szklane oraz szkło -  pojemnik o pojemności 1,5 m</w:t>
      </w:r>
      <w:r w:rsidRPr="003F4E26">
        <w:rPr>
          <w:vertAlign w:val="superscript"/>
        </w:rPr>
        <w:t>3</w:t>
      </w:r>
      <w:r w:rsidRPr="003F4E26">
        <w:t>;</w:t>
      </w:r>
    </w:p>
    <w:p w:rsidR="00416B02" w:rsidRPr="003F4E26" w:rsidRDefault="00222BA0" w:rsidP="00460FC9">
      <w:pPr>
        <w:pStyle w:val="NormalnyWeb"/>
        <w:numPr>
          <w:ilvl w:val="0"/>
          <w:numId w:val="30"/>
        </w:numPr>
        <w:tabs>
          <w:tab w:val="left" w:pos="-1365"/>
          <w:tab w:val="left" w:pos="-1020"/>
        </w:tabs>
        <w:spacing w:before="0"/>
        <w:ind w:left="426"/>
      </w:pPr>
      <w:r w:rsidRPr="003F4E26">
        <w:t>opakowania z tworzyw sztucznych – pojemnik o pojemności 2,5 m</w:t>
      </w:r>
      <w:r w:rsidRPr="003F4E26">
        <w:rPr>
          <w:vertAlign w:val="superscript"/>
        </w:rPr>
        <w:t>3</w:t>
      </w:r>
      <w:r w:rsidRPr="003F4E26">
        <w:t>;</w:t>
      </w:r>
    </w:p>
    <w:p w:rsidR="00416B02" w:rsidRPr="003F4E26" w:rsidRDefault="00222BA0" w:rsidP="00460FC9">
      <w:pPr>
        <w:pStyle w:val="NormalnyWeb"/>
        <w:numPr>
          <w:ilvl w:val="0"/>
          <w:numId w:val="30"/>
        </w:numPr>
        <w:tabs>
          <w:tab w:val="left" w:pos="-1365"/>
          <w:tab w:val="left" w:pos="-1020"/>
        </w:tabs>
        <w:spacing w:before="0"/>
        <w:ind w:left="426"/>
      </w:pPr>
      <w:r w:rsidRPr="003F4E26">
        <w:t>opakowania z papieru i tektury oraz papier i tektura – pojemnik o pojemności 1,10 m³;</w:t>
      </w:r>
    </w:p>
    <w:p w:rsidR="00416B02" w:rsidRPr="003F4E26" w:rsidRDefault="00222BA0" w:rsidP="00460FC9">
      <w:pPr>
        <w:pStyle w:val="NormalnyWeb"/>
        <w:numPr>
          <w:ilvl w:val="0"/>
          <w:numId w:val="30"/>
        </w:numPr>
        <w:tabs>
          <w:tab w:val="left" w:pos="-1365"/>
          <w:tab w:val="left" w:pos="-1020"/>
        </w:tabs>
        <w:spacing w:before="0"/>
        <w:ind w:left="426"/>
      </w:pPr>
      <w:r w:rsidRPr="003F4E26">
        <w:t xml:space="preserve">żużle, popioły paleniskowe i pyły z kotłów </w:t>
      </w:r>
      <w:r w:rsidRPr="003F4E26">
        <w:rPr>
          <w:color w:val="222222"/>
          <w:shd w:val="clear" w:color="auto" w:fill="FFFFFF"/>
        </w:rPr>
        <w:t> (z wyłączeniem pyłów z kotłów wymienionych w 10 01 04)</w:t>
      </w:r>
    </w:p>
    <w:p w:rsidR="00416B02" w:rsidRPr="003F4E26" w:rsidRDefault="00222BA0" w:rsidP="00607028">
      <w:pPr>
        <w:pStyle w:val="NormalnyWeb"/>
        <w:spacing w:before="0"/>
        <w:ind w:left="426"/>
      </w:pPr>
      <w:r w:rsidRPr="003F4E26">
        <w:t>Wykonawca oznakuje pojemniki określając rodzaje odpadów, jakie mogą być do nich składowane.</w:t>
      </w:r>
    </w:p>
    <w:p w:rsidR="00416B02" w:rsidRPr="003F4E26" w:rsidRDefault="00222BA0" w:rsidP="00607028">
      <w:pPr>
        <w:pStyle w:val="NormalnyWeb"/>
        <w:tabs>
          <w:tab w:val="left" w:pos="709"/>
        </w:tabs>
        <w:spacing w:before="0"/>
        <w:ind w:left="426"/>
      </w:pPr>
      <w:r w:rsidRPr="003F4E26">
        <w:t>Zebrane odpady wymienione powyżej będą odbierane sukcesywnie przez Wykonawcę, z zastrzeżeniem, że w przypadku zgłoszenia przez Zamawiającego takiej konieczności, Wykonawca odbierze w terminie 5 dni roboczych od daty zgłoszenia.</w:t>
      </w:r>
    </w:p>
    <w:p w:rsidR="00416B02" w:rsidRPr="003F4E26" w:rsidRDefault="00222BA0" w:rsidP="00607028">
      <w:pPr>
        <w:pStyle w:val="NormalnyWeb"/>
        <w:tabs>
          <w:tab w:val="left" w:pos="709"/>
        </w:tabs>
        <w:spacing w:before="0"/>
        <w:ind w:left="426"/>
      </w:pPr>
      <w:r w:rsidRPr="003F4E26">
        <w:t>Zamawiający zabezpieczy pracownika odpowiadającego za obsługę PSZOK.</w:t>
      </w:r>
    </w:p>
    <w:p w:rsidR="00416B02" w:rsidRPr="003F4E26" w:rsidRDefault="00416B02" w:rsidP="00607028">
      <w:pPr>
        <w:pStyle w:val="NormalnyWeb"/>
        <w:tabs>
          <w:tab w:val="left" w:pos="709"/>
        </w:tabs>
        <w:spacing w:before="0"/>
        <w:ind w:left="426"/>
      </w:pPr>
    </w:p>
    <w:p w:rsidR="00416B02" w:rsidRPr="003F4E26" w:rsidRDefault="00222BA0" w:rsidP="00607028">
      <w:pPr>
        <w:pStyle w:val="Standard"/>
        <w:ind w:left="426"/>
        <w:jc w:val="both"/>
        <w:rPr>
          <w:b/>
          <w:bCs/>
        </w:rPr>
      </w:pPr>
      <w:r w:rsidRPr="003F4E26">
        <w:rPr>
          <w:b/>
          <w:bCs/>
        </w:rPr>
        <w:t>6) Zbiórka odpadów wielkogabarytowych</w:t>
      </w:r>
    </w:p>
    <w:p w:rsidR="00416B02" w:rsidRPr="003F4E26" w:rsidRDefault="00222BA0" w:rsidP="00607028">
      <w:pPr>
        <w:pStyle w:val="NormalnyWeb"/>
        <w:spacing w:before="0"/>
        <w:ind w:left="426"/>
      </w:pPr>
      <w:r w:rsidRPr="003F4E26">
        <w:t>Przedmiotem tej części zamówienia jest usługa polegającą na przeprowadzeniu przez Wykonawcę objazdowej zbiórki odpadów wielkogabarytowych pochodzących z gospodarstw domowych położonych na terenie gminy Łubnice, bez odpadów powstałych w związku z prowadzoną działalnością przez podmioty gospodarcze.</w:t>
      </w:r>
    </w:p>
    <w:p w:rsidR="00416B02" w:rsidRPr="003F4E26" w:rsidRDefault="00222BA0" w:rsidP="00607028">
      <w:pPr>
        <w:pStyle w:val="NormalnyWeb"/>
        <w:ind w:left="426"/>
      </w:pPr>
      <w:r w:rsidRPr="003F4E26">
        <w:t xml:space="preserve">W okresie objętym przedmiotem zamówienia Zamawiający przewiduje zorganizowanie </w:t>
      </w:r>
      <w:r w:rsidR="00F12590">
        <w:t>dwóch</w:t>
      </w:r>
      <w:r w:rsidRPr="003F4E26">
        <w:t xml:space="preserve"> zbiórek:</w:t>
      </w:r>
    </w:p>
    <w:p w:rsidR="00416B02" w:rsidRPr="003F4E26" w:rsidRDefault="00222BA0" w:rsidP="00460FC9">
      <w:pPr>
        <w:pStyle w:val="NormalnyWeb"/>
        <w:numPr>
          <w:ilvl w:val="1"/>
          <w:numId w:val="30"/>
        </w:numPr>
        <w:ind w:left="426"/>
      </w:pPr>
      <w:r w:rsidRPr="003F4E26">
        <w:t>w I kwartale 2019 r.</w:t>
      </w:r>
    </w:p>
    <w:p w:rsidR="00416B02" w:rsidRPr="003F4E26" w:rsidRDefault="00222BA0" w:rsidP="00460FC9">
      <w:pPr>
        <w:pStyle w:val="NormalnyWeb"/>
        <w:numPr>
          <w:ilvl w:val="1"/>
          <w:numId w:val="30"/>
        </w:numPr>
        <w:ind w:left="426"/>
      </w:pPr>
      <w:r w:rsidRPr="003F4E26">
        <w:t>w IV kwartale 2019 r.</w:t>
      </w:r>
    </w:p>
    <w:p w:rsidR="00416B02" w:rsidRPr="003F4E26" w:rsidRDefault="00222BA0" w:rsidP="00607028">
      <w:pPr>
        <w:pStyle w:val="NormalnyWeb"/>
        <w:tabs>
          <w:tab w:val="left" w:pos="705"/>
        </w:tabs>
        <w:ind w:left="426"/>
      </w:pPr>
      <w:r w:rsidRPr="003F4E26">
        <w:lastRenderedPageBreak/>
        <w:t>Zadanie obejmuje:</w:t>
      </w:r>
    </w:p>
    <w:p w:rsidR="00416B02" w:rsidRPr="003F4E26" w:rsidRDefault="00222BA0" w:rsidP="00460FC9">
      <w:pPr>
        <w:pStyle w:val="Standard"/>
        <w:numPr>
          <w:ilvl w:val="0"/>
          <w:numId w:val="31"/>
        </w:numPr>
        <w:ind w:left="426"/>
      </w:pPr>
      <w:r w:rsidRPr="003F4E26">
        <w:t>zebranie wystawionych przed posesje odpadów;</w:t>
      </w:r>
    </w:p>
    <w:p w:rsidR="00416B02" w:rsidRPr="003F4E26" w:rsidRDefault="00222BA0" w:rsidP="00460FC9">
      <w:pPr>
        <w:pStyle w:val="Standard"/>
        <w:numPr>
          <w:ilvl w:val="0"/>
          <w:numId w:val="31"/>
        </w:numPr>
        <w:ind w:left="426"/>
      </w:pPr>
      <w:r w:rsidRPr="003F4E26">
        <w:t>załadunek odpadów na środek transportu;</w:t>
      </w:r>
    </w:p>
    <w:p w:rsidR="00416B02" w:rsidRPr="003F4E26" w:rsidRDefault="00222BA0" w:rsidP="00460FC9">
      <w:pPr>
        <w:pStyle w:val="Standard"/>
        <w:numPr>
          <w:ilvl w:val="0"/>
          <w:numId w:val="31"/>
        </w:numPr>
        <w:ind w:left="426"/>
      </w:pPr>
      <w:r w:rsidRPr="003F4E26">
        <w:t>zagospodarowanie zebranych odpadów;</w:t>
      </w:r>
    </w:p>
    <w:p w:rsidR="00416B02" w:rsidRPr="003F4E26" w:rsidRDefault="00222BA0" w:rsidP="00460FC9">
      <w:pPr>
        <w:pStyle w:val="Standard"/>
        <w:numPr>
          <w:ilvl w:val="0"/>
          <w:numId w:val="31"/>
        </w:numPr>
        <w:ind w:left="426"/>
      </w:pPr>
      <w:r w:rsidRPr="003F4E26">
        <w:t>uprzątnięcie miejsc, z których odebrane będą odpady</w:t>
      </w:r>
      <w:r w:rsidR="00484740">
        <w:t>, jeżeli do zanieczyszczenia terenu doszło z winy Wykonawcy w wyniku niewłaściwego odbioru</w:t>
      </w:r>
      <w:r w:rsidRPr="003F4E26">
        <w:t>.</w:t>
      </w:r>
    </w:p>
    <w:p w:rsidR="00416B02" w:rsidRPr="003F4E26" w:rsidRDefault="00222BA0" w:rsidP="00607028">
      <w:pPr>
        <w:pStyle w:val="NormalnyWeb"/>
        <w:tabs>
          <w:tab w:val="left" w:pos="690"/>
        </w:tabs>
        <w:ind w:left="426"/>
      </w:pPr>
      <w:r w:rsidRPr="003F4E26">
        <w:t>Podczas zbiórki odbierane będą następujące rodzaje odpadów:</w:t>
      </w:r>
    </w:p>
    <w:tbl>
      <w:tblPr>
        <w:tblpPr w:leftFromText="141" w:rightFromText="141" w:vertAnchor="text" w:horzAnchor="margin" w:tblpXSpec="center" w:tblpY="309"/>
        <w:tblW w:w="8037" w:type="dxa"/>
        <w:tblLayout w:type="fixed"/>
        <w:tblCellMar>
          <w:left w:w="10" w:type="dxa"/>
          <w:right w:w="10" w:type="dxa"/>
        </w:tblCellMar>
        <w:tblLook w:val="0000" w:firstRow="0" w:lastRow="0" w:firstColumn="0" w:lastColumn="0" w:noHBand="0" w:noVBand="0"/>
      </w:tblPr>
      <w:tblGrid>
        <w:gridCol w:w="390"/>
        <w:gridCol w:w="6300"/>
        <w:gridCol w:w="1347"/>
      </w:tblGrid>
      <w:tr w:rsidR="00A0653F" w:rsidRPr="003F4E26" w:rsidTr="00A0653F">
        <w:trPr>
          <w:trHeight w:val="855"/>
        </w:trPr>
        <w:tc>
          <w:tcPr>
            <w:tcW w:w="390" w:type="dxa"/>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tcPr>
          <w:p w:rsidR="00A0653F" w:rsidRPr="003F4E26" w:rsidRDefault="00A0653F" w:rsidP="00A0653F">
            <w:pPr>
              <w:pStyle w:val="Standard"/>
              <w:snapToGrid w:val="0"/>
              <w:spacing w:line="200" w:lineRule="atLeast"/>
              <w:ind w:left="426"/>
              <w:jc w:val="both"/>
              <w:rPr>
                <w:rFonts w:eastAsia="Lucida Sans Unicode"/>
                <w:b/>
              </w:rPr>
            </w:pPr>
            <w:r w:rsidRPr="003F4E26">
              <w:rPr>
                <w:rFonts w:eastAsia="Lucida Sans Unicode"/>
                <w:b/>
              </w:rPr>
              <w:t>Lp.</w:t>
            </w:r>
          </w:p>
        </w:tc>
        <w:tc>
          <w:tcPr>
            <w:tcW w:w="6300" w:type="dxa"/>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tcPr>
          <w:p w:rsidR="00A0653F" w:rsidRPr="003F4E26" w:rsidRDefault="00A0653F" w:rsidP="00A0653F">
            <w:pPr>
              <w:pStyle w:val="Standard"/>
              <w:snapToGrid w:val="0"/>
              <w:spacing w:line="200" w:lineRule="atLeast"/>
              <w:ind w:left="64"/>
              <w:jc w:val="both"/>
              <w:rPr>
                <w:rFonts w:eastAsia="Lucida Sans Unicode"/>
                <w:b/>
              </w:rPr>
            </w:pPr>
            <w:r w:rsidRPr="003F4E26">
              <w:rPr>
                <w:rFonts w:eastAsia="Lucida Sans Unicode"/>
                <w:b/>
              </w:rPr>
              <w:t>Nazwa odpadu</w:t>
            </w:r>
          </w:p>
        </w:tc>
        <w:tc>
          <w:tcPr>
            <w:tcW w:w="1347"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tcPr>
          <w:p w:rsidR="00A0653F" w:rsidRPr="003F4E26" w:rsidRDefault="00A0653F" w:rsidP="00A0653F">
            <w:pPr>
              <w:pStyle w:val="Standard"/>
              <w:snapToGrid w:val="0"/>
              <w:spacing w:line="200" w:lineRule="atLeast"/>
              <w:jc w:val="center"/>
              <w:rPr>
                <w:rFonts w:eastAsia="Lucida Sans Unicode"/>
                <w:b/>
              </w:rPr>
            </w:pPr>
            <w:r w:rsidRPr="003F4E26">
              <w:rPr>
                <w:rFonts w:eastAsia="Lucida Sans Unicode"/>
                <w:b/>
              </w:rPr>
              <w:t>Kod</w:t>
            </w:r>
          </w:p>
        </w:tc>
      </w:tr>
      <w:tr w:rsidR="00A0653F" w:rsidRPr="003F4E26" w:rsidTr="00A0653F">
        <w:trPr>
          <w:trHeight w:val="345"/>
        </w:trPr>
        <w:tc>
          <w:tcPr>
            <w:tcW w:w="390" w:type="dxa"/>
            <w:tcBorders>
              <w:left w:val="single" w:sz="4" w:space="0" w:color="000000"/>
              <w:bottom w:val="single" w:sz="4" w:space="0" w:color="000000"/>
            </w:tcBorders>
            <w:shd w:val="clear" w:color="auto" w:fill="auto"/>
            <w:tcMar>
              <w:top w:w="0" w:type="dxa"/>
              <w:left w:w="70" w:type="dxa"/>
              <w:bottom w:w="0" w:type="dxa"/>
              <w:right w:w="70" w:type="dxa"/>
            </w:tcMar>
          </w:tcPr>
          <w:p w:rsidR="00A0653F" w:rsidRPr="003F4E26" w:rsidRDefault="00A0653F" w:rsidP="00A0653F">
            <w:pPr>
              <w:pStyle w:val="Standard"/>
              <w:snapToGrid w:val="0"/>
              <w:spacing w:line="200" w:lineRule="atLeast"/>
              <w:ind w:left="426"/>
              <w:jc w:val="both"/>
              <w:rPr>
                <w:rFonts w:eastAsia="Lucida Sans Unicode"/>
              </w:rPr>
            </w:pPr>
            <w:r w:rsidRPr="003F4E26">
              <w:rPr>
                <w:rFonts w:eastAsia="Lucida Sans Unicode"/>
              </w:rPr>
              <w:t>1</w:t>
            </w:r>
          </w:p>
        </w:tc>
        <w:tc>
          <w:tcPr>
            <w:tcW w:w="6300" w:type="dxa"/>
            <w:tcBorders>
              <w:left w:val="single" w:sz="4" w:space="0" w:color="000000"/>
              <w:bottom w:val="single" w:sz="4" w:space="0" w:color="000000"/>
            </w:tcBorders>
            <w:shd w:val="clear" w:color="auto" w:fill="auto"/>
            <w:tcMar>
              <w:top w:w="0" w:type="dxa"/>
              <w:left w:w="70" w:type="dxa"/>
              <w:bottom w:w="0" w:type="dxa"/>
              <w:right w:w="70" w:type="dxa"/>
            </w:tcMar>
          </w:tcPr>
          <w:p w:rsidR="00A0653F" w:rsidRPr="003F4E26" w:rsidRDefault="00A0653F" w:rsidP="00A0653F">
            <w:pPr>
              <w:pStyle w:val="NormalnyWeb"/>
              <w:snapToGrid w:val="0"/>
              <w:spacing w:line="200" w:lineRule="atLeast"/>
              <w:ind w:left="64"/>
              <w:jc w:val="left"/>
              <w:rPr>
                <w:rFonts w:eastAsia="Lucida Sans Unicode"/>
              </w:rPr>
            </w:pPr>
            <w:r w:rsidRPr="003F4E26">
              <w:rPr>
                <w:rFonts w:eastAsia="Lucida Sans Unicode"/>
              </w:rPr>
              <w:t>Odpady wielkogabarytowe o kodzie</w:t>
            </w:r>
          </w:p>
        </w:tc>
        <w:tc>
          <w:tcPr>
            <w:tcW w:w="134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0653F" w:rsidRPr="003F4E26" w:rsidRDefault="00A0653F" w:rsidP="00A0653F">
            <w:pPr>
              <w:pStyle w:val="Standard"/>
              <w:snapToGrid w:val="0"/>
              <w:spacing w:line="200" w:lineRule="atLeast"/>
              <w:jc w:val="center"/>
              <w:rPr>
                <w:rFonts w:eastAsia="Lucida Sans Unicode"/>
              </w:rPr>
            </w:pPr>
            <w:r w:rsidRPr="003F4E26">
              <w:rPr>
                <w:rFonts w:eastAsia="Lucida Sans Unicode"/>
              </w:rPr>
              <w:t>20 03 07</w:t>
            </w:r>
          </w:p>
        </w:tc>
      </w:tr>
      <w:tr w:rsidR="00A0653F" w:rsidRPr="003F4E26" w:rsidTr="00A0653F">
        <w:tc>
          <w:tcPr>
            <w:tcW w:w="390" w:type="dxa"/>
            <w:tcBorders>
              <w:left w:val="single" w:sz="4" w:space="0" w:color="000000"/>
              <w:bottom w:val="single" w:sz="4" w:space="0" w:color="000000"/>
            </w:tcBorders>
            <w:shd w:val="clear" w:color="auto" w:fill="auto"/>
            <w:tcMar>
              <w:top w:w="0" w:type="dxa"/>
              <w:left w:w="70" w:type="dxa"/>
              <w:bottom w:w="0" w:type="dxa"/>
              <w:right w:w="70" w:type="dxa"/>
            </w:tcMar>
          </w:tcPr>
          <w:p w:rsidR="00A0653F" w:rsidRPr="003F4E26" w:rsidRDefault="00A0653F" w:rsidP="00A0653F">
            <w:pPr>
              <w:pStyle w:val="Standard"/>
              <w:snapToGrid w:val="0"/>
              <w:spacing w:line="200" w:lineRule="atLeast"/>
              <w:ind w:left="426"/>
              <w:rPr>
                <w:rFonts w:eastAsia="Lucida Sans Unicode"/>
              </w:rPr>
            </w:pPr>
            <w:r w:rsidRPr="003F4E26">
              <w:rPr>
                <w:rFonts w:eastAsia="Lucida Sans Unicode"/>
              </w:rPr>
              <w:t>2</w:t>
            </w:r>
          </w:p>
        </w:tc>
        <w:tc>
          <w:tcPr>
            <w:tcW w:w="6300" w:type="dxa"/>
            <w:tcBorders>
              <w:left w:val="single" w:sz="4" w:space="0" w:color="000000"/>
              <w:bottom w:val="single" w:sz="4" w:space="0" w:color="000000"/>
            </w:tcBorders>
            <w:shd w:val="clear" w:color="auto" w:fill="auto"/>
            <w:tcMar>
              <w:top w:w="0" w:type="dxa"/>
              <w:left w:w="70" w:type="dxa"/>
              <w:bottom w:w="0" w:type="dxa"/>
              <w:right w:w="70" w:type="dxa"/>
            </w:tcMar>
          </w:tcPr>
          <w:p w:rsidR="00A0653F" w:rsidRPr="003F4E26" w:rsidRDefault="00A0653F" w:rsidP="00A0653F">
            <w:pPr>
              <w:pStyle w:val="NormalnyWeb"/>
              <w:tabs>
                <w:tab w:val="left" w:pos="0"/>
              </w:tabs>
              <w:snapToGrid w:val="0"/>
              <w:spacing w:line="200" w:lineRule="atLeast"/>
              <w:ind w:left="64"/>
              <w:jc w:val="left"/>
              <w:rPr>
                <w:rFonts w:eastAsia="Lucida Sans Unicode"/>
              </w:rPr>
            </w:pPr>
            <w:r w:rsidRPr="003F4E26">
              <w:rPr>
                <w:rFonts w:eastAsia="Lucida Sans Unicode"/>
              </w:rPr>
              <w:t>metale (złom metalowy)</w:t>
            </w:r>
          </w:p>
        </w:tc>
        <w:tc>
          <w:tcPr>
            <w:tcW w:w="134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0653F" w:rsidRPr="003F4E26" w:rsidRDefault="00A0653F" w:rsidP="00A0653F">
            <w:pPr>
              <w:pStyle w:val="NormalnyWeb"/>
              <w:snapToGrid w:val="0"/>
              <w:spacing w:line="200" w:lineRule="atLeast"/>
              <w:jc w:val="center"/>
            </w:pPr>
            <w:r w:rsidRPr="003F4E26">
              <w:t>20 01 40</w:t>
            </w:r>
          </w:p>
        </w:tc>
      </w:tr>
      <w:tr w:rsidR="00A0653F" w:rsidRPr="003F4E26" w:rsidTr="00A0653F">
        <w:tc>
          <w:tcPr>
            <w:tcW w:w="390" w:type="dxa"/>
            <w:tcBorders>
              <w:left w:val="single" w:sz="4" w:space="0" w:color="000000"/>
              <w:bottom w:val="single" w:sz="4" w:space="0" w:color="000000"/>
            </w:tcBorders>
            <w:shd w:val="clear" w:color="auto" w:fill="auto"/>
            <w:tcMar>
              <w:top w:w="0" w:type="dxa"/>
              <w:left w:w="70" w:type="dxa"/>
              <w:bottom w:w="0" w:type="dxa"/>
              <w:right w:w="70" w:type="dxa"/>
            </w:tcMar>
          </w:tcPr>
          <w:p w:rsidR="00A0653F" w:rsidRPr="003F4E26" w:rsidRDefault="00A0653F" w:rsidP="00A0653F">
            <w:pPr>
              <w:pStyle w:val="Standard"/>
              <w:snapToGrid w:val="0"/>
              <w:spacing w:line="200" w:lineRule="atLeast"/>
              <w:ind w:left="426"/>
              <w:jc w:val="both"/>
              <w:rPr>
                <w:rFonts w:eastAsia="Lucida Sans Unicode"/>
              </w:rPr>
            </w:pPr>
            <w:r w:rsidRPr="003F4E26">
              <w:rPr>
                <w:rFonts w:eastAsia="Lucida Sans Unicode"/>
              </w:rPr>
              <w:t>3</w:t>
            </w:r>
          </w:p>
        </w:tc>
        <w:tc>
          <w:tcPr>
            <w:tcW w:w="6300" w:type="dxa"/>
            <w:tcBorders>
              <w:left w:val="single" w:sz="4" w:space="0" w:color="000000"/>
              <w:bottom w:val="single" w:sz="4" w:space="0" w:color="000000"/>
            </w:tcBorders>
            <w:shd w:val="clear" w:color="auto" w:fill="auto"/>
            <w:tcMar>
              <w:top w:w="0" w:type="dxa"/>
              <w:left w:w="70" w:type="dxa"/>
              <w:bottom w:w="0" w:type="dxa"/>
              <w:right w:w="70" w:type="dxa"/>
            </w:tcMar>
          </w:tcPr>
          <w:p w:rsidR="00A0653F" w:rsidRPr="003F4E26" w:rsidRDefault="00A0653F" w:rsidP="00A0653F">
            <w:pPr>
              <w:pStyle w:val="NormalnyWeb"/>
              <w:snapToGrid w:val="0"/>
              <w:spacing w:line="200" w:lineRule="atLeast"/>
              <w:ind w:left="64"/>
              <w:jc w:val="left"/>
            </w:pPr>
            <w:r w:rsidRPr="003F4E26">
              <w:t>zużyte urządzenia elektryczne i elektroniczne</w:t>
            </w:r>
          </w:p>
        </w:tc>
        <w:tc>
          <w:tcPr>
            <w:tcW w:w="134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0653F" w:rsidRPr="003F4E26" w:rsidRDefault="00A0653F" w:rsidP="00A0653F">
            <w:pPr>
              <w:pStyle w:val="NormalnyWeb"/>
              <w:snapToGrid w:val="0"/>
              <w:spacing w:line="200" w:lineRule="atLeast"/>
              <w:jc w:val="center"/>
              <w:rPr>
                <w:rFonts w:eastAsia="Lucida Sans Unicode"/>
              </w:rPr>
            </w:pPr>
            <w:r w:rsidRPr="003F4E26">
              <w:rPr>
                <w:rFonts w:eastAsia="Lucida Sans Unicode"/>
              </w:rPr>
              <w:t>20 01 35</w:t>
            </w:r>
          </w:p>
          <w:p w:rsidR="00A0653F" w:rsidRPr="003F4E26" w:rsidRDefault="00A0653F" w:rsidP="00A0653F">
            <w:pPr>
              <w:pStyle w:val="NormalnyWeb"/>
              <w:snapToGrid w:val="0"/>
              <w:spacing w:line="200" w:lineRule="atLeast"/>
              <w:jc w:val="center"/>
              <w:rPr>
                <w:rFonts w:eastAsia="Lucida Sans Unicode"/>
              </w:rPr>
            </w:pPr>
            <w:r w:rsidRPr="003F4E26">
              <w:rPr>
                <w:rFonts w:eastAsia="Lucida Sans Unicode"/>
              </w:rPr>
              <w:t>20 01 36</w:t>
            </w:r>
          </w:p>
        </w:tc>
      </w:tr>
      <w:tr w:rsidR="00A0653F" w:rsidRPr="003F4E26" w:rsidTr="00A0653F">
        <w:tc>
          <w:tcPr>
            <w:tcW w:w="390" w:type="dxa"/>
            <w:tcBorders>
              <w:left w:val="single" w:sz="4" w:space="0" w:color="000000"/>
              <w:bottom w:val="single" w:sz="4" w:space="0" w:color="000000"/>
            </w:tcBorders>
            <w:shd w:val="clear" w:color="auto" w:fill="auto"/>
            <w:tcMar>
              <w:top w:w="0" w:type="dxa"/>
              <w:left w:w="70" w:type="dxa"/>
              <w:bottom w:w="0" w:type="dxa"/>
              <w:right w:w="70" w:type="dxa"/>
            </w:tcMar>
          </w:tcPr>
          <w:p w:rsidR="00A0653F" w:rsidRPr="003F4E26" w:rsidRDefault="00A0653F" w:rsidP="00A0653F">
            <w:pPr>
              <w:pStyle w:val="Standard"/>
              <w:snapToGrid w:val="0"/>
              <w:spacing w:line="200" w:lineRule="atLeast"/>
              <w:ind w:left="426"/>
              <w:jc w:val="both"/>
              <w:rPr>
                <w:rFonts w:eastAsia="Lucida Sans Unicode"/>
              </w:rPr>
            </w:pPr>
            <w:r w:rsidRPr="003F4E26">
              <w:rPr>
                <w:rFonts w:eastAsia="Lucida Sans Unicode"/>
              </w:rPr>
              <w:t>4</w:t>
            </w:r>
          </w:p>
        </w:tc>
        <w:tc>
          <w:tcPr>
            <w:tcW w:w="6300" w:type="dxa"/>
            <w:tcBorders>
              <w:left w:val="single" w:sz="4" w:space="0" w:color="000000"/>
              <w:bottom w:val="single" w:sz="4" w:space="0" w:color="000000"/>
            </w:tcBorders>
            <w:shd w:val="clear" w:color="auto" w:fill="auto"/>
            <w:tcMar>
              <w:top w:w="0" w:type="dxa"/>
              <w:left w:w="70" w:type="dxa"/>
              <w:bottom w:w="0" w:type="dxa"/>
              <w:right w:w="70" w:type="dxa"/>
            </w:tcMar>
          </w:tcPr>
          <w:p w:rsidR="00A0653F" w:rsidRPr="003F4E26" w:rsidRDefault="00A0653F" w:rsidP="00A0653F">
            <w:pPr>
              <w:pStyle w:val="NormalnyWeb"/>
              <w:snapToGrid w:val="0"/>
              <w:spacing w:line="200" w:lineRule="atLeast"/>
              <w:ind w:left="64"/>
              <w:jc w:val="left"/>
            </w:pPr>
            <w:r w:rsidRPr="003F4E26">
              <w:t>urządzenia zawierające freony</w:t>
            </w:r>
          </w:p>
        </w:tc>
        <w:tc>
          <w:tcPr>
            <w:tcW w:w="134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0653F" w:rsidRPr="003F4E26" w:rsidRDefault="00A0653F" w:rsidP="00A0653F">
            <w:pPr>
              <w:pStyle w:val="NormalnyWeb"/>
              <w:snapToGrid w:val="0"/>
              <w:spacing w:line="200" w:lineRule="atLeast"/>
              <w:jc w:val="center"/>
              <w:rPr>
                <w:rFonts w:eastAsia="Lucida Sans Unicode"/>
              </w:rPr>
            </w:pPr>
            <w:r w:rsidRPr="003F4E26">
              <w:rPr>
                <w:rFonts w:eastAsia="Lucida Sans Unicode"/>
              </w:rPr>
              <w:t>20 01 23</w:t>
            </w:r>
          </w:p>
        </w:tc>
      </w:tr>
      <w:tr w:rsidR="00A0653F" w:rsidRPr="003F4E26" w:rsidTr="00A0653F">
        <w:tc>
          <w:tcPr>
            <w:tcW w:w="390" w:type="dxa"/>
            <w:tcBorders>
              <w:left w:val="single" w:sz="4" w:space="0" w:color="000000"/>
              <w:bottom w:val="single" w:sz="4" w:space="0" w:color="000000"/>
            </w:tcBorders>
            <w:shd w:val="clear" w:color="auto" w:fill="auto"/>
            <w:tcMar>
              <w:top w:w="0" w:type="dxa"/>
              <w:left w:w="70" w:type="dxa"/>
              <w:bottom w:w="0" w:type="dxa"/>
              <w:right w:w="70" w:type="dxa"/>
            </w:tcMar>
          </w:tcPr>
          <w:p w:rsidR="00A0653F" w:rsidRPr="003F4E26" w:rsidRDefault="00A0653F" w:rsidP="00A0653F">
            <w:pPr>
              <w:pStyle w:val="Standard"/>
              <w:snapToGrid w:val="0"/>
              <w:spacing w:line="200" w:lineRule="atLeast"/>
              <w:ind w:left="426"/>
              <w:jc w:val="both"/>
              <w:rPr>
                <w:rFonts w:eastAsia="Lucida Sans Unicode"/>
              </w:rPr>
            </w:pPr>
            <w:r w:rsidRPr="003F4E26">
              <w:rPr>
                <w:rFonts w:eastAsia="Lucida Sans Unicode"/>
              </w:rPr>
              <w:t>5</w:t>
            </w:r>
          </w:p>
        </w:tc>
        <w:tc>
          <w:tcPr>
            <w:tcW w:w="6300" w:type="dxa"/>
            <w:tcBorders>
              <w:left w:val="single" w:sz="4" w:space="0" w:color="000000"/>
              <w:bottom w:val="single" w:sz="4" w:space="0" w:color="000000"/>
            </w:tcBorders>
            <w:shd w:val="clear" w:color="auto" w:fill="auto"/>
            <w:tcMar>
              <w:top w:w="0" w:type="dxa"/>
              <w:left w:w="70" w:type="dxa"/>
              <w:bottom w:w="0" w:type="dxa"/>
              <w:right w:w="70" w:type="dxa"/>
            </w:tcMar>
          </w:tcPr>
          <w:p w:rsidR="00A0653F" w:rsidRPr="003F4E26" w:rsidRDefault="00A0653F" w:rsidP="00A0653F">
            <w:pPr>
              <w:pStyle w:val="NormalnyWeb"/>
              <w:snapToGrid w:val="0"/>
              <w:spacing w:line="200" w:lineRule="atLeast"/>
              <w:ind w:left="64"/>
              <w:jc w:val="left"/>
            </w:pPr>
            <w:r w:rsidRPr="003F4E26">
              <w:t>zużyte opony</w:t>
            </w:r>
            <w:r w:rsidRPr="003F4E26">
              <w:rPr>
                <w:rFonts w:eastAsia="Lucida Sans Unicode"/>
              </w:rPr>
              <w:t xml:space="preserve"> do rozmiaru 1250x400 mm</w:t>
            </w:r>
          </w:p>
        </w:tc>
        <w:tc>
          <w:tcPr>
            <w:tcW w:w="134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0653F" w:rsidRPr="003F4E26" w:rsidRDefault="00A0653F" w:rsidP="00A0653F">
            <w:pPr>
              <w:pStyle w:val="NormalnyWeb"/>
              <w:snapToGrid w:val="0"/>
              <w:spacing w:line="200" w:lineRule="atLeast"/>
              <w:jc w:val="center"/>
              <w:rPr>
                <w:rFonts w:eastAsia="Lucida Sans Unicode"/>
              </w:rPr>
            </w:pPr>
            <w:r w:rsidRPr="003F4E26">
              <w:rPr>
                <w:rFonts w:eastAsia="Lucida Sans Unicode"/>
              </w:rPr>
              <w:t>16 01 03</w:t>
            </w:r>
          </w:p>
        </w:tc>
      </w:tr>
      <w:tr w:rsidR="00A0653F" w:rsidRPr="003F4E26" w:rsidTr="00A0653F">
        <w:tc>
          <w:tcPr>
            <w:tcW w:w="390" w:type="dxa"/>
            <w:tcBorders>
              <w:left w:val="single" w:sz="4" w:space="0" w:color="000000"/>
              <w:bottom w:val="single" w:sz="4" w:space="0" w:color="000000"/>
            </w:tcBorders>
            <w:shd w:val="clear" w:color="auto" w:fill="auto"/>
            <w:tcMar>
              <w:top w:w="0" w:type="dxa"/>
              <w:left w:w="70" w:type="dxa"/>
              <w:bottom w:w="0" w:type="dxa"/>
              <w:right w:w="70" w:type="dxa"/>
            </w:tcMar>
          </w:tcPr>
          <w:p w:rsidR="00A0653F" w:rsidRPr="003F4E26" w:rsidRDefault="00A0653F" w:rsidP="00A0653F">
            <w:pPr>
              <w:pStyle w:val="Standard"/>
              <w:snapToGrid w:val="0"/>
              <w:spacing w:line="200" w:lineRule="atLeast"/>
              <w:ind w:left="426"/>
              <w:jc w:val="both"/>
              <w:rPr>
                <w:rFonts w:eastAsia="Lucida Sans Unicode"/>
              </w:rPr>
            </w:pPr>
            <w:r w:rsidRPr="003F4E26">
              <w:rPr>
                <w:rFonts w:eastAsia="Lucida Sans Unicode"/>
              </w:rPr>
              <w:t>6</w:t>
            </w:r>
          </w:p>
        </w:tc>
        <w:tc>
          <w:tcPr>
            <w:tcW w:w="6300" w:type="dxa"/>
            <w:tcBorders>
              <w:left w:val="single" w:sz="4" w:space="0" w:color="000000"/>
              <w:bottom w:val="single" w:sz="4" w:space="0" w:color="000000"/>
            </w:tcBorders>
            <w:shd w:val="clear" w:color="auto" w:fill="auto"/>
            <w:tcMar>
              <w:top w:w="0" w:type="dxa"/>
              <w:left w:w="70" w:type="dxa"/>
              <w:bottom w:w="0" w:type="dxa"/>
              <w:right w:w="70" w:type="dxa"/>
            </w:tcMar>
          </w:tcPr>
          <w:p w:rsidR="00A0653F" w:rsidRPr="003F4E26" w:rsidRDefault="00A0653F" w:rsidP="00A0653F">
            <w:pPr>
              <w:pStyle w:val="NormalnyWeb"/>
              <w:snapToGrid w:val="0"/>
              <w:spacing w:line="200" w:lineRule="atLeast"/>
              <w:ind w:left="64"/>
              <w:jc w:val="left"/>
            </w:pPr>
            <w:r w:rsidRPr="003F4E26">
              <w:t>baterie i akumulatory</w:t>
            </w:r>
          </w:p>
        </w:tc>
        <w:tc>
          <w:tcPr>
            <w:tcW w:w="134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0653F" w:rsidRPr="003F4E26" w:rsidRDefault="00A0653F" w:rsidP="00A0653F">
            <w:pPr>
              <w:pStyle w:val="NormalnyWeb"/>
              <w:snapToGrid w:val="0"/>
              <w:spacing w:line="200" w:lineRule="atLeast"/>
              <w:jc w:val="center"/>
              <w:rPr>
                <w:rFonts w:eastAsia="Lucida Sans Unicode"/>
              </w:rPr>
            </w:pPr>
            <w:r w:rsidRPr="003F4E26">
              <w:rPr>
                <w:rFonts w:eastAsia="Lucida Sans Unicode"/>
              </w:rPr>
              <w:t>20 01 34</w:t>
            </w:r>
          </w:p>
        </w:tc>
      </w:tr>
      <w:tr w:rsidR="00A0653F" w:rsidRPr="003F4E26" w:rsidTr="00A0653F">
        <w:tc>
          <w:tcPr>
            <w:tcW w:w="390" w:type="dxa"/>
            <w:tcBorders>
              <w:left w:val="single" w:sz="4" w:space="0" w:color="000000"/>
              <w:bottom w:val="single" w:sz="4" w:space="0" w:color="000000"/>
            </w:tcBorders>
            <w:shd w:val="clear" w:color="auto" w:fill="auto"/>
            <w:tcMar>
              <w:top w:w="0" w:type="dxa"/>
              <w:left w:w="70" w:type="dxa"/>
              <w:bottom w:w="0" w:type="dxa"/>
              <w:right w:w="70" w:type="dxa"/>
            </w:tcMar>
          </w:tcPr>
          <w:p w:rsidR="00A0653F" w:rsidRPr="003F4E26" w:rsidRDefault="00A0653F" w:rsidP="00A0653F">
            <w:pPr>
              <w:pStyle w:val="Standard"/>
              <w:snapToGrid w:val="0"/>
              <w:spacing w:line="200" w:lineRule="atLeast"/>
              <w:ind w:left="426"/>
              <w:jc w:val="both"/>
              <w:rPr>
                <w:rFonts w:eastAsia="Lucida Sans Unicode"/>
              </w:rPr>
            </w:pPr>
            <w:r w:rsidRPr="003F4E26">
              <w:rPr>
                <w:rFonts w:eastAsia="Lucida Sans Unicode"/>
              </w:rPr>
              <w:t>7</w:t>
            </w:r>
          </w:p>
        </w:tc>
        <w:tc>
          <w:tcPr>
            <w:tcW w:w="6300" w:type="dxa"/>
            <w:tcBorders>
              <w:left w:val="single" w:sz="4" w:space="0" w:color="000000"/>
              <w:bottom w:val="single" w:sz="4" w:space="0" w:color="000000"/>
            </w:tcBorders>
            <w:shd w:val="clear" w:color="auto" w:fill="auto"/>
            <w:tcMar>
              <w:top w:w="0" w:type="dxa"/>
              <w:left w:w="70" w:type="dxa"/>
              <w:bottom w:w="0" w:type="dxa"/>
              <w:right w:w="70" w:type="dxa"/>
            </w:tcMar>
          </w:tcPr>
          <w:p w:rsidR="00A0653F" w:rsidRPr="003F4E26" w:rsidRDefault="00A0653F" w:rsidP="00A0653F">
            <w:pPr>
              <w:pStyle w:val="NormalnyWeb"/>
              <w:snapToGrid w:val="0"/>
              <w:spacing w:line="200" w:lineRule="atLeast"/>
              <w:ind w:left="64"/>
            </w:pPr>
            <w:r w:rsidRPr="003F4E26">
              <w:t>odpady ulegające biodegradacji o kodzie</w:t>
            </w:r>
            <w:r w:rsidRPr="003F4E26">
              <w:rPr>
                <w:rFonts w:eastAsia="Lucida Sans Unicode"/>
              </w:rPr>
              <w:t xml:space="preserve"> (powiązane gałęzie, listwy drewniane)</w:t>
            </w:r>
          </w:p>
        </w:tc>
        <w:tc>
          <w:tcPr>
            <w:tcW w:w="134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0653F" w:rsidRPr="003F4E26" w:rsidRDefault="00A0653F" w:rsidP="00A0653F">
            <w:pPr>
              <w:pStyle w:val="NormalnyWeb"/>
              <w:snapToGrid w:val="0"/>
              <w:spacing w:line="200" w:lineRule="atLeast"/>
              <w:jc w:val="center"/>
              <w:rPr>
                <w:rFonts w:eastAsia="Lucida Sans Unicode"/>
              </w:rPr>
            </w:pPr>
            <w:r w:rsidRPr="003F4E26">
              <w:rPr>
                <w:rFonts w:eastAsia="Lucida Sans Unicode"/>
              </w:rPr>
              <w:t>20 02 01</w:t>
            </w:r>
          </w:p>
        </w:tc>
      </w:tr>
    </w:tbl>
    <w:p w:rsidR="00416B02" w:rsidRPr="003F4E26" w:rsidRDefault="00416B02" w:rsidP="00607028">
      <w:pPr>
        <w:pStyle w:val="NormalnyWeb"/>
        <w:tabs>
          <w:tab w:val="left" w:pos="690"/>
        </w:tabs>
        <w:ind w:left="426"/>
      </w:pPr>
    </w:p>
    <w:p w:rsidR="00416B02" w:rsidRPr="003F4E26" w:rsidRDefault="00222BA0" w:rsidP="00607028">
      <w:pPr>
        <w:pStyle w:val="NormalnyWeb"/>
        <w:ind w:left="426"/>
      </w:pPr>
      <w:r w:rsidRPr="003F4E26">
        <w:t>Termin zbiórki zostanie uzgodniony pomiędzy Zamawiającym, a Wykonawcą z jedno miesięcznym wyprzedzeniem. Wykonawca będzie zobowiązany przedłożyć harmonogram zbiórki w terminie 14 dni przed jej przeprowadzeniem.</w:t>
      </w:r>
    </w:p>
    <w:p w:rsidR="00261F84" w:rsidRDefault="00261F84" w:rsidP="00607028">
      <w:pPr>
        <w:pStyle w:val="NormalnyWeb"/>
        <w:ind w:left="426"/>
        <w:rPr>
          <w:b/>
          <w:bCs/>
        </w:rPr>
      </w:pPr>
      <w:r>
        <w:rPr>
          <w:b/>
          <w:bCs/>
        </w:rPr>
        <w:t xml:space="preserve">7) </w:t>
      </w:r>
      <w:r w:rsidRPr="00261F84">
        <w:rPr>
          <w:b/>
          <w:bCs/>
        </w:rPr>
        <w:t>Odbiór i zagospodarowanie odpadów z punktów tzw. gniazd usytuowanych zlokalizowanych na terenie poszczególnych miejscowości</w:t>
      </w:r>
    </w:p>
    <w:p w:rsidR="0083699A" w:rsidRPr="0083699A" w:rsidRDefault="0083699A" w:rsidP="00607028">
      <w:pPr>
        <w:pStyle w:val="NormalnyWeb"/>
        <w:ind w:left="426"/>
        <w:rPr>
          <w:bCs/>
        </w:rPr>
      </w:pPr>
      <w:r w:rsidRPr="0083699A">
        <w:rPr>
          <w:bCs/>
        </w:rPr>
        <w:t>Og</w:t>
      </w:r>
      <w:r w:rsidRPr="0083699A">
        <w:rPr>
          <w:rFonts w:hint="eastAsia"/>
          <w:bCs/>
        </w:rPr>
        <w:t>ó</w:t>
      </w:r>
      <w:r w:rsidRPr="0083699A">
        <w:rPr>
          <w:rFonts w:hint="cs"/>
          <w:bCs/>
        </w:rPr>
        <w:t>ł</w:t>
      </w:r>
      <w:r w:rsidRPr="0083699A">
        <w:rPr>
          <w:bCs/>
        </w:rPr>
        <w:t xml:space="preserve">em: 10 gniazd na terenie Gminy </w:t>
      </w:r>
      <w:r w:rsidRPr="0083699A">
        <w:rPr>
          <w:rFonts w:hint="cs"/>
          <w:bCs/>
        </w:rPr>
        <w:t>Ł</w:t>
      </w:r>
      <w:r w:rsidRPr="0083699A">
        <w:rPr>
          <w:bCs/>
        </w:rPr>
        <w:t>ubnice</w:t>
      </w:r>
      <w:r>
        <w:rPr>
          <w:bCs/>
        </w:rPr>
        <w:t>, w tym:</w:t>
      </w:r>
    </w:p>
    <w:p w:rsidR="00261F84" w:rsidRDefault="00261F84" w:rsidP="00607028">
      <w:pPr>
        <w:pStyle w:val="NormalnyWeb"/>
        <w:spacing w:before="240"/>
        <w:ind w:left="426"/>
        <w:rPr>
          <w:bCs/>
        </w:rPr>
      </w:pPr>
      <w:r>
        <w:rPr>
          <w:bCs/>
        </w:rPr>
        <w:t xml:space="preserve">a) </w:t>
      </w:r>
      <w:r w:rsidRPr="00261F84">
        <w:rPr>
          <w:bCs/>
        </w:rPr>
        <w:t>Brzozówka – 1 gniazdo (działka przy skrzyżowaniu ulic Wieluńskiej i Wrzosowej)</w:t>
      </w:r>
    </w:p>
    <w:p w:rsidR="00261F84" w:rsidRPr="0083699A" w:rsidRDefault="00261F84" w:rsidP="00607028">
      <w:pPr>
        <w:widowControl/>
        <w:autoSpaceDN/>
        <w:ind w:left="426"/>
        <w:jc w:val="both"/>
        <w:textAlignment w:val="auto"/>
        <w:rPr>
          <w:rFonts w:ascii="Times New Roman" w:hAnsi="Times New Roman" w:cs="Times New Roman"/>
          <w:sz w:val="22"/>
          <w:szCs w:val="22"/>
        </w:rPr>
      </w:pPr>
      <w:r>
        <w:rPr>
          <w:bCs/>
        </w:rPr>
        <w:t xml:space="preserve">b) </w:t>
      </w:r>
      <w:r w:rsidRPr="0083699A">
        <w:rPr>
          <w:rFonts w:ascii="Times New Roman" w:hAnsi="Times New Roman" w:cs="Times New Roman"/>
          <w:sz w:val="22"/>
          <w:szCs w:val="22"/>
        </w:rPr>
        <w:t>Dzietrzkowice – 3 gniazda:</w:t>
      </w:r>
    </w:p>
    <w:p w:rsidR="00261F84" w:rsidRPr="0083699A" w:rsidRDefault="00261F84" w:rsidP="00607028">
      <w:pPr>
        <w:ind w:left="426"/>
        <w:jc w:val="both"/>
        <w:rPr>
          <w:rFonts w:ascii="Times New Roman" w:hAnsi="Times New Roman" w:cs="Times New Roman"/>
          <w:sz w:val="22"/>
          <w:szCs w:val="22"/>
        </w:rPr>
      </w:pPr>
      <w:r w:rsidRPr="0083699A">
        <w:rPr>
          <w:rFonts w:ascii="Times New Roman" w:hAnsi="Times New Roman" w:cs="Times New Roman"/>
          <w:sz w:val="22"/>
          <w:szCs w:val="22"/>
        </w:rPr>
        <w:t>- obok posesji ul. Tysiąclecia 2;</w:t>
      </w:r>
    </w:p>
    <w:p w:rsidR="0083699A" w:rsidRPr="0083699A" w:rsidRDefault="00261F84" w:rsidP="00607028">
      <w:pPr>
        <w:ind w:left="426"/>
        <w:jc w:val="both"/>
        <w:rPr>
          <w:rFonts w:ascii="Times New Roman" w:hAnsi="Times New Roman" w:cs="Times New Roman"/>
          <w:sz w:val="22"/>
          <w:szCs w:val="22"/>
        </w:rPr>
      </w:pPr>
      <w:r w:rsidRPr="0083699A">
        <w:rPr>
          <w:rFonts w:ascii="Times New Roman" w:hAnsi="Times New Roman" w:cs="Times New Roman"/>
          <w:sz w:val="22"/>
          <w:szCs w:val="22"/>
        </w:rPr>
        <w:t>- obok posesji ul. Kościuszki 28</w:t>
      </w:r>
      <w:r w:rsidR="0083699A" w:rsidRPr="0083699A">
        <w:rPr>
          <w:rFonts w:ascii="Times New Roman" w:hAnsi="Times New Roman" w:cs="Times New Roman"/>
          <w:sz w:val="22"/>
          <w:szCs w:val="22"/>
        </w:rPr>
        <w:t>;</w:t>
      </w:r>
    </w:p>
    <w:p w:rsidR="00261F84" w:rsidRDefault="00261F84" w:rsidP="00607028">
      <w:pPr>
        <w:ind w:left="426"/>
        <w:jc w:val="both"/>
        <w:rPr>
          <w:rFonts w:ascii="Times New Roman" w:hAnsi="Times New Roman" w:cs="Times New Roman"/>
          <w:sz w:val="22"/>
          <w:szCs w:val="22"/>
        </w:rPr>
      </w:pPr>
      <w:r w:rsidRPr="0083699A">
        <w:rPr>
          <w:rFonts w:ascii="Times New Roman" w:hAnsi="Times New Roman" w:cs="Times New Roman"/>
          <w:sz w:val="22"/>
          <w:szCs w:val="22"/>
        </w:rPr>
        <w:t>- obok posesji ul. Prusa 15</w:t>
      </w:r>
      <w:r w:rsidR="0083699A">
        <w:rPr>
          <w:rFonts w:ascii="Times New Roman" w:hAnsi="Times New Roman" w:cs="Times New Roman"/>
          <w:sz w:val="22"/>
          <w:szCs w:val="22"/>
        </w:rPr>
        <w:t>;</w:t>
      </w:r>
    </w:p>
    <w:p w:rsidR="0083699A" w:rsidRDefault="0083699A" w:rsidP="00607028">
      <w:pPr>
        <w:ind w:left="426"/>
        <w:jc w:val="both"/>
        <w:rPr>
          <w:rFonts w:hint="eastAsia"/>
          <w:bCs/>
        </w:rPr>
      </w:pPr>
      <w:r>
        <w:rPr>
          <w:bCs/>
        </w:rPr>
        <w:t xml:space="preserve">c) </w:t>
      </w:r>
      <w:r w:rsidRPr="0083699A">
        <w:rPr>
          <w:bCs/>
        </w:rPr>
        <w:t>Kolonia Dzietrzkowice – 1 gniazdo (Centrum Kultury Wsi Kolonia Dzietrzkowice, ul. Wojska Polskiego 28)</w:t>
      </w:r>
      <w:r>
        <w:rPr>
          <w:bCs/>
        </w:rPr>
        <w:t>;</w:t>
      </w:r>
    </w:p>
    <w:p w:rsidR="0083699A" w:rsidRDefault="0083699A" w:rsidP="00607028">
      <w:pPr>
        <w:ind w:left="426"/>
        <w:jc w:val="both"/>
        <w:rPr>
          <w:rFonts w:hint="eastAsia"/>
          <w:bCs/>
        </w:rPr>
      </w:pPr>
      <w:r>
        <w:rPr>
          <w:bCs/>
        </w:rPr>
        <w:t xml:space="preserve">d) </w:t>
      </w:r>
      <w:r w:rsidRPr="0083699A">
        <w:rPr>
          <w:bCs/>
        </w:rPr>
        <w:t>Ludwinów – 1 gniazdo (Sala OSP, Ludwinów 1)</w:t>
      </w:r>
      <w:r>
        <w:rPr>
          <w:bCs/>
        </w:rPr>
        <w:t>;</w:t>
      </w:r>
    </w:p>
    <w:p w:rsidR="0083699A" w:rsidRPr="0083699A" w:rsidRDefault="0083699A" w:rsidP="00607028">
      <w:pPr>
        <w:ind w:left="426"/>
        <w:jc w:val="both"/>
        <w:rPr>
          <w:rFonts w:hint="eastAsia"/>
          <w:bCs/>
        </w:rPr>
      </w:pPr>
      <w:r>
        <w:rPr>
          <w:bCs/>
        </w:rPr>
        <w:t>e</w:t>
      </w:r>
      <w:r w:rsidRPr="0083699A">
        <w:rPr>
          <w:bCs/>
          <w:i/>
        </w:rPr>
        <w:t xml:space="preserve">) </w:t>
      </w:r>
      <w:r w:rsidRPr="0083699A">
        <w:rPr>
          <w:bCs/>
        </w:rPr>
        <w:t>Łubnice – 3 gniazda:</w:t>
      </w:r>
    </w:p>
    <w:p w:rsidR="0083699A" w:rsidRPr="0083699A" w:rsidRDefault="0083699A" w:rsidP="00607028">
      <w:pPr>
        <w:ind w:left="426"/>
        <w:jc w:val="both"/>
        <w:rPr>
          <w:rFonts w:hint="eastAsia"/>
          <w:bCs/>
        </w:rPr>
      </w:pPr>
      <w:r w:rsidRPr="0083699A">
        <w:rPr>
          <w:bCs/>
        </w:rPr>
        <w:lastRenderedPageBreak/>
        <w:t>- skwerek obok posesji ul. Gen. Sikorskiego 99;</w:t>
      </w:r>
    </w:p>
    <w:p w:rsidR="0083699A" w:rsidRPr="0083699A" w:rsidRDefault="0083699A" w:rsidP="00607028">
      <w:pPr>
        <w:ind w:left="426"/>
        <w:jc w:val="both"/>
        <w:rPr>
          <w:rFonts w:hint="eastAsia"/>
          <w:bCs/>
        </w:rPr>
      </w:pPr>
      <w:r w:rsidRPr="0083699A">
        <w:rPr>
          <w:bCs/>
        </w:rPr>
        <w:t>- obok posesji ul. Gen. Sikorskiego 11;</w:t>
      </w:r>
    </w:p>
    <w:p w:rsidR="0083699A" w:rsidRDefault="0083699A" w:rsidP="00607028">
      <w:pPr>
        <w:ind w:left="426"/>
        <w:jc w:val="both"/>
        <w:rPr>
          <w:rFonts w:hint="eastAsia"/>
          <w:bCs/>
        </w:rPr>
      </w:pPr>
      <w:r w:rsidRPr="0083699A">
        <w:rPr>
          <w:bCs/>
        </w:rPr>
        <w:t>- przy Zespole Szkół im. Armii gen. Sikorskiego 102</w:t>
      </w:r>
      <w:r>
        <w:rPr>
          <w:bCs/>
        </w:rPr>
        <w:t>;</w:t>
      </w:r>
    </w:p>
    <w:p w:rsidR="0083699A" w:rsidRDefault="0083699A" w:rsidP="00607028">
      <w:pPr>
        <w:ind w:left="426"/>
        <w:jc w:val="both"/>
        <w:rPr>
          <w:rFonts w:hint="eastAsia"/>
          <w:bCs/>
        </w:rPr>
      </w:pPr>
      <w:r>
        <w:rPr>
          <w:bCs/>
        </w:rPr>
        <w:t xml:space="preserve">f) </w:t>
      </w:r>
      <w:r w:rsidRPr="0083699A">
        <w:rPr>
          <w:bCs/>
        </w:rPr>
        <w:t>Wójcin – 1 gniazdo – Plac Tysiąclecia 6</w:t>
      </w:r>
    </w:p>
    <w:p w:rsidR="0083699A" w:rsidRDefault="0083699A" w:rsidP="00607028">
      <w:pPr>
        <w:ind w:left="426"/>
        <w:jc w:val="both"/>
        <w:rPr>
          <w:rFonts w:hint="eastAsia"/>
          <w:bCs/>
        </w:rPr>
      </w:pPr>
    </w:p>
    <w:p w:rsidR="009F5EE5" w:rsidRDefault="009F5EE5" w:rsidP="00607028">
      <w:pPr>
        <w:ind w:left="426"/>
        <w:jc w:val="both"/>
        <w:rPr>
          <w:rFonts w:ascii="Times New Roman" w:hAnsi="Times New Roman" w:cs="Times New Roman"/>
          <w:sz w:val="22"/>
          <w:szCs w:val="22"/>
        </w:rPr>
      </w:pPr>
      <w:r w:rsidRPr="009F5EE5">
        <w:rPr>
          <w:rFonts w:ascii="Times New Roman" w:hAnsi="Times New Roman" w:cs="Times New Roman"/>
          <w:sz w:val="22"/>
          <w:szCs w:val="22"/>
        </w:rPr>
        <w:t>Wykonawca wyposaży wszystkie gniazda w następujące pojemniki:</w:t>
      </w:r>
    </w:p>
    <w:p w:rsidR="009F5EE5" w:rsidRDefault="009F5EE5" w:rsidP="00607028">
      <w:pPr>
        <w:ind w:left="426"/>
        <w:jc w:val="both"/>
        <w:rPr>
          <w:rFonts w:ascii="Times New Roman" w:hAnsi="Times New Roman" w:cs="Times New Roman"/>
          <w:sz w:val="22"/>
          <w:szCs w:val="22"/>
        </w:rPr>
      </w:pPr>
      <w:r>
        <w:rPr>
          <w:rFonts w:ascii="Times New Roman" w:hAnsi="Times New Roman" w:cs="Times New Roman"/>
          <w:sz w:val="22"/>
          <w:szCs w:val="22"/>
        </w:rPr>
        <w:t xml:space="preserve"> - </w:t>
      </w:r>
      <w:r w:rsidRPr="009F5EE5">
        <w:rPr>
          <w:rFonts w:ascii="Times New Roman" w:hAnsi="Times New Roman" w:cs="Times New Roman"/>
          <w:sz w:val="22"/>
          <w:szCs w:val="22"/>
        </w:rPr>
        <w:t>Opakowania ze szkła – pojemnik o pojemności 1,5 m3 (typ IGLOO)</w:t>
      </w:r>
      <w:r>
        <w:rPr>
          <w:rFonts w:ascii="Times New Roman" w:hAnsi="Times New Roman" w:cs="Times New Roman"/>
          <w:sz w:val="22"/>
          <w:szCs w:val="22"/>
        </w:rPr>
        <w:t>;</w:t>
      </w:r>
    </w:p>
    <w:p w:rsidR="009F5EE5" w:rsidRDefault="009F5EE5" w:rsidP="00607028">
      <w:pPr>
        <w:ind w:left="426"/>
        <w:jc w:val="both"/>
        <w:rPr>
          <w:rFonts w:ascii="Times New Roman" w:hAnsi="Times New Roman" w:cs="Times New Roman"/>
          <w:bCs/>
        </w:rPr>
      </w:pPr>
      <w:r>
        <w:rPr>
          <w:rFonts w:ascii="Times New Roman" w:hAnsi="Times New Roman" w:cs="Times New Roman"/>
          <w:bCs/>
        </w:rPr>
        <w:t xml:space="preserve">- </w:t>
      </w:r>
      <w:r w:rsidRPr="009F5EE5">
        <w:rPr>
          <w:rFonts w:ascii="Times New Roman" w:hAnsi="Times New Roman" w:cs="Times New Roman"/>
          <w:bCs/>
        </w:rPr>
        <w:t>Opakowania z tworzyw sztucznych – pojemnik o pojemności 2,5 m3 (typu SIATKA)</w:t>
      </w:r>
      <w:r>
        <w:rPr>
          <w:rFonts w:ascii="Times New Roman" w:hAnsi="Times New Roman" w:cs="Times New Roman"/>
          <w:bCs/>
        </w:rPr>
        <w:t>.</w:t>
      </w:r>
    </w:p>
    <w:p w:rsidR="00A92067" w:rsidRDefault="00A92067" w:rsidP="00607028">
      <w:pPr>
        <w:ind w:left="426"/>
        <w:jc w:val="both"/>
        <w:rPr>
          <w:rFonts w:ascii="Times New Roman" w:hAnsi="Times New Roman" w:cs="Times New Roman"/>
          <w:bCs/>
        </w:rPr>
      </w:pPr>
    </w:p>
    <w:p w:rsidR="009F5EE5" w:rsidRDefault="00A92067" w:rsidP="00607028">
      <w:pPr>
        <w:ind w:left="426"/>
        <w:jc w:val="both"/>
        <w:rPr>
          <w:rFonts w:ascii="Times New Roman" w:hAnsi="Times New Roman" w:cs="Times New Roman"/>
          <w:bCs/>
          <w:i/>
        </w:rPr>
      </w:pPr>
      <w:r w:rsidRPr="00A92067">
        <w:rPr>
          <w:rFonts w:ascii="Times New Roman" w:hAnsi="Times New Roman" w:cs="Times New Roman"/>
          <w:bCs/>
        </w:rPr>
        <w:t xml:space="preserve">Wykonawca będzie odbierał odpady z gniazd z następującą częstotliwością: opakowania ze szkła – 1 raz na dwa miesiące (po telefonicznym zgłoszeniu przez Zamawiającego), opakowania z tworzyw sztucznych – 1 raz w miesiącu (po telefonicznym zgłoszeniu przez Zamawiającego). Wykonawca przedłoży szczegółowy harmonogram odbioru odpadów z gniazd w terminie do dnia </w:t>
      </w:r>
      <w:r>
        <w:rPr>
          <w:rFonts w:ascii="Times New Roman" w:hAnsi="Times New Roman" w:cs="Times New Roman"/>
          <w:bCs/>
          <w:i/>
        </w:rPr>
        <w:t>15.01.2019</w:t>
      </w:r>
      <w:r w:rsidRPr="00A92067">
        <w:rPr>
          <w:rFonts w:ascii="Times New Roman" w:hAnsi="Times New Roman" w:cs="Times New Roman"/>
          <w:bCs/>
          <w:i/>
        </w:rPr>
        <w:t xml:space="preserve"> roku</w:t>
      </w:r>
      <w:r>
        <w:rPr>
          <w:rFonts w:ascii="Times New Roman" w:hAnsi="Times New Roman" w:cs="Times New Roman"/>
          <w:bCs/>
          <w:i/>
        </w:rPr>
        <w:t xml:space="preserve">. </w:t>
      </w:r>
      <w:r w:rsidRPr="00A92067">
        <w:rPr>
          <w:rFonts w:ascii="Times New Roman" w:hAnsi="Times New Roman" w:cs="Times New Roman"/>
          <w:bCs/>
        </w:rPr>
        <w:t>Wykonawca odpowiada za posprzątanie miejsc, z których odbierane są odpady z gniazd</w:t>
      </w:r>
      <w:r w:rsidR="00484740">
        <w:rPr>
          <w:rFonts w:ascii="Times New Roman" w:hAnsi="Times New Roman" w:cs="Times New Roman"/>
          <w:bCs/>
        </w:rPr>
        <w:t>,</w:t>
      </w:r>
      <w:r w:rsidR="00484740" w:rsidRPr="00484740">
        <w:t xml:space="preserve"> </w:t>
      </w:r>
      <w:r w:rsidR="00484740" w:rsidRPr="00A935B3">
        <w:rPr>
          <w:color w:val="000000" w:themeColor="text1"/>
        </w:rPr>
        <w:t>jeżeli do zanieczyszczenia terenu doszło z winy Wykonawcy w wyniku niewłaściwego odbioru</w:t>
      </w:r>
      <w:r w:rsidRPr="00484740">
        <w:rPr>
          <w:rFonts w:ascii="Times New Roman" w:hAnsi="Times New Roman" w:cs="Times New Roman"/>
          <w:bCs/>
          <w:i/>
          <w:color w:val="FF0000"/>
        </w:rPr>
        <w:t>.</w:t>
      </w:r>
      <w:r>
        <w:rPr>
          <w:rFonts w:ascii="Times New Roman" w:hAnsi="Times New Roman" w:cs="Times New Roman"/>
          <w:bCs/>
          <w:i/>
        </w:rPr>
        <w:t xml:space="preserve"> </w:t>
      </w:r>
    </w:p>
    <w:p w:rsidR="00A92067" w:rsidRDefault="00A92067" w:rsidP="00607028">
      <w:pPr>
        <w:ind w:left="426"/>
        <w:jc w:val="both"/>
        <w:rPr>
          <w:rFonts w:ascii="Times New Roman" w:hAnsi="Times New Roman" w:cs="Times New Roman"/>
          <w:bCs/>
        </w:rPr>
      </w:pPr>
    </w:p>
    <w:p w:rsidR="00A92067" w:rsidRDefault="00A92067" w:rsidP="00607028">
      <w:pPr>
        <w:ind w:left="426"/>
        <w:jc w:val="both"/>
        <w:rPr>
          <w:rFonts w:ascii="Times New Roman" w:hAnsi="Times New Roman" w:cs="Times New Roman"/>
          <w:bCs/>
        </w:rPr>
      </w:pPr>
      <w:r w:rsidRPr="00906ACC">
        <w:rPr>
          <w:rFonts w:ascii="Times New Roman" w:hAnsi="Times New Roman" w:cs="Times New Roman"/>
          <w:b/>
          <w:bCs/>
        </w:rPr>
        <w:t>8)</w:t>
      </w:r>
      <w:r>
        <w:rPr>
          <w:rFonts w:ascii="Times New Roman" w:hAnsi="Times New Roman" w:cs="Times New Roman"/>
          <w:bCs/>
        </w:rPr>
        <w:t xml:space="preserve"> </w:t>
      </w:r>
      <w:r w:rsidRPr="00A92067">
        <w:rPr>
          <w:rFonts w:ascii="Times New Roman" w:hAnsi="Times New Roman" w:cs="Times New Roman"/>
          <w:bCs/>
        </w:rPr>
        <w:t>Wykonawca zobowiązany jest do załadunku, odbioru i zagospodarowania odpadów zebranych podczas akcji Sprzątanie Świata z częstotliwością dwa razy w roku (maj i październik) z następujących punktów:</w:t>
      </w:r>
    </w:p>
    <w:p w:rsidR="00A92067" w:rsidRDefault="00A92067" w:rsidP="00607028">
      <w:pPr>
        <w:ind w:left="426"/>
        <w:jc w:val="both"/>
        <w:rPr>
          <w:rFonts w:ascii="Times New Roman" w:hAnsi="Times New Roman" w:cs="Times New Roman"/>
          <w:bCs/>
        </w:rPr>
      </w:pPr>
      <w:r w:rsidRPr="00A92067">
        <w:rPr>
          <w:rFonts w:ascii="Times New Roman" w:hAnsi="Times New Roman" w:cs="Times New Roman"/>
          <w:bCs/>
        </w:rPr>
        <w:t>- Zespół Szkół w Dzietrzkowicach, ul. Szkolna 1</w:t>
      </w:r>
      <w:r>
        <w:rPr>
          <w:rFonts w:ascii="Times New Roman" w:hAnsi="Times New Roman" w:cs="Times New Roman"/>
          <w:bCs/>
        </w:rPr>
        <w:t>,</w:t>
      </w:r>
    </w:p>
    <w:p w:rsidR="00A92067" w:rsidRDefault="00A92067" w:rsidP="00607028">
      <w:pPr>
        <w:ind w:left="426"/>
        <w:jc w:val="both"/>
        <w:rPr>
          <w:rFonts w:ascii="Times New Roman" w:hAnsi="Times New Roman" w:cs="Times New Roman"/>
          <w:bCs/>
        </w:rPr>
      </w:pPr>
      <w:r>
        <w:rPr>
          <w:rFonts w:ascii="Times New Roman" w:hAnsi="Times New Roman" w:cs="Times New Roman"/>
          <w:bCs/>
        </w:rPr>
        <w:t xml:space="preserve">- </w:t>
      </w:r>
      <w:r w:rsidRPr="00A92067">
        <w:rPr>
          <w:rFonts w:ascii="Times New Roman" w:hAnsi="Times New Roman" w:cs="Times New Roman"/>
          <w:bCs/>
        </w:rPr>
        <w:t>Zespół Szkół im. Armii gen. Andersa w Łubnicach, ul. Leśna 1</w:t>
      </w:r>
      <w:r>
        <w:rPr>
          <w:rFonts w:ascii="Times New Roman" w:hAnsi="Times New Roman" w:cs="Times New Roman"/>
          <w:bCs/>
        </w:rPr>
        <w:t>,</w:t>
      </w:r>
    </w:p>
    <w:p w:rsidR="00A92067" w:rsidRDefault="00A92067" w:rsidP="00607028">
      <w:pPr>
        <w:ind w:left="426"/>
        <w:jc w:val="both"/>
        <w:rPr>
          <w:rFonts w:ascii="Times New Roman" w:hAnsi="Times New Roman" w:cs="Times New Roman"/>
          <w:bCs/>
          <w:i/>
        </w:rPr>
      </w:pPr>
      <w:r>
        <w:rPr>
          <w:rFonts w:ascii="Times New Roman" w:hAnsi="Times New Roman" w:cs="Times New Roman"/>
          <w:bCs/>
        </w:rPr>
        <w:t xml:space="preserve">- </w:t>
      </w:r>
      <w:r w:rsidRPr="00A92067">
        <w:rPr>
          <w:rFonts w:ascii="Times New Roman" w:hAnsi="Times New Roman" w:cs="Times New Roman"/>
          <w:bCs/>
        </w:rPr>
        <w:t>Zespół Szkół w Wójcinie, ul. Wieluńska 9</w:t>
      </w:r>
      <w:r w:rsidRPr="00A92067">
        <w:rPr>
          <w:rFonts w:ascii="Times New Roman" w:hAnsi="Times New Roman" w:cs="Times New Roman"/>
          <w:bCs/>
          <w:i/>
        </w:rPr>
        <w:t>.</w:t>
      </w:r>
    </w:p>
    <w:p w:rsidR="00A92067" w:rsidRDefault="00A92067" w:rsidP="00607028">
      <w:pPr>
        <w:ind w:left="426"/>
        <w:jc w:val="both"/>
        <w:rPr>
          <w:rFonts w:ascii="Times New Roman" w:hAnsi="Times New Roman" w:cs="Times New Roman"/>
          <w:bCs/>
        </w:rPr>
      </w:pPr>
      <w:r w:rsidRPr="00A92067">
        <w:rPr>
          <w:rFonts w:ascii="Times New Roman" w:hAnsi="Times New Roman" w:cs="Times New Roman"/>
          <w:bCs/>
        </w:rPr>
        <w:t>Wykonawca zobowiązany jest do podstawienia na własny koszt na czas akcji do każdego z p</w:t>
      </w:r>
      <w:r>
        <w:rPr>
          <w:rFonts w:ascii="Times New Roman" w:hAnsi="Times New Roman" w:cs="Times New Roman"/>
          <w:bCs/>
        </w:rPr>
        <w:t>unktów zbiórki, o których mowa powyżej</w:t>
      </w:r>
      <w:r w:rsidRPr="00A92067">
        <w:rPr>
          <w:rFonts w:ascii="Times New Roman" w:hAnsi="Times New Roman" w:cs="Times New Roman"/>
          <w:bCs/>
        </w:rPr>
        <w:t xml:space="preserve"> kontenera o pojemności 5 m3.</w:t>
      </w:r>
      <w:r>
        <w:rPr>
          <w:rFonts w:ascii="Times New Roman" w:hAnsi="Times New Roman" w:cs="Times New Roman"/>
          <w:bCs/>
        </w:rPr>
        <w:t xml:space="preserve"> </w:t>
      </w:r>
      <w:r w:rsidRPr="00A92067">
        <w:rPr>
          <w:rFonts w:ascii="Times New Roman" w:hAnsi="Times New Roman" w:cs="Times New Roman"/>
          <w:bCs/>
        </w:rPr>
        <w:t>Wykonawca zobowiązany jest do posprzątania miejsc, z których odbierane będą odpady</w:t>
      </w:r>
      <w:r w:rsidR="00484740">
        <w:rPr>
          <w:rFonts w:ascii="Times New Roman" w:hAnsi="Times New Roman" w:cs="Times New Roman"/>
          <w:bCs/>
        </w:rPr>
        <w:t xml:space="preserve">, </w:t>
      </w:r>
      <w:r w:rsidR="00484740" w:rsidRPr="00A935B3">
        <w:rPr>
          <w:color w:val="000000" w:themeColor="text1"/>
        </w:rPr>
        <w:t>jeżeli do zanieczyszczenia terenu doszło z winy Wykonawcy w wyniku niewłaściwego odbioru</w:t>
      </w:r>
      <w:r w:rsidRPr="00A92067">
        <w:rPr>
          <w:rFonts w:ascii="Times New Roman" w:hAnsi="Times New Roman" w:cs="Times New Roman"/>
          <w:bCs/>
        </w:rPr>
        <w:t>.</w:t>
      </w:r>
      <w:r>
        <w:rPr>
          <w:rFonts w:ascii="Times New Roman" w:hAnsi="Times New Roman" w:cs="Times New Roman"/>
          <w:bCs/>
        </w:rPr>
        <w:t xml:space="preserve"> </w:t>
      </w:r>
      <w:r w:rsidRPr="00A92067">
        <w:rPr>
          <w:rFonts w:ascii="Times New Roman" w:hAnsi="Times New Roman" w:cs="Times New Roman"/>
          <w:bCs/>
        </w:rPr>
        <w:t>Termin odbioru odpadów z akcji zostanie uzgodniony pomiędzy Zamawiającym a Wykonawcą na 1 miesiąc przed planowaną zbiórką.</w:t>
      </w:r>
    </w:p>
    <w:p w:rsidR="00416B02" w:rsidRPr="003F4E26" w:rsidRDefault="00CC5241" w:rsidP="00CC5241">
      <w:pPr>
        <w:pStyle w:val="NormalnyWeb"/>
        <w:ind w:left="357" w:hanging="357"/>
      </w:pPr>
      <w:r w:rsidRPr="00CC5241">
        <w:rPr>
          <w:rFonts w:eastAsia="SimSun"/>
          <w:b/>
          <w:bCs/>
          <w:lang w:bidi="hi-IN"/>
        </w:rPr>
        <w:t>4.</w:t>
      </w:r>
      <w:r>
        <w:rPr>
          <w:rFonts w:eastAsia="SimSun"/>
          <w:b/>
          <w:bCs/>
          <w:lang w:bidi="hi-IN"/>
        </w:rPr>
        <w:t xml:space="preserve"> </w:t>
      </w:r>
      <w:r w:rsidR="00222BA0" w:rsidRPr="00CC5241">
        <w:rPr>
          <w:b/>
          <w:bCs/>
        </w:rPr>
        <w:t>Informacje</w:t>
      </w:r>
      <w:r w:rsidR="00222BA0" w:rsidRPr="003F4E26">
        <w:rPr>
          <w:b/>
          <w:bCs/>
        </w:rPr>
        <w:t xml:space="preserve"> dodatkowe istotne z punktu widzenia zamówienia:</w:t>
      </w:r>
    </w:p>
    <w:p w:rsidR="00416B02" w:rsidRPr="003F4E26" w:rsidRDefault="00222BA0" w:rsidP="00607028">
      <w:pPr>
        <w:pStyle w:val="NormalnyWeb"/>
        <w:ind w:left="426"/>
      </w:pPr>
      <w:r w:rsidRPr="003F4E26">
        <w:rPr>
          <w:b/>
          <w:bCs/>
        </w:rPr>
        <w:t xml:space="preserve">1) </w:t>
      </w:r>
      <w:r w:rsidRPr="003F4E26">
        <w:t>Gmina Łubnice to gmina wiejska, obejmująca swoim zasięgiem 6 sołectw. Mapa topograficzna Gminy Łubnice stanowi (</w:t>
      </w:r>
      <w:r w:rsidRPr="00A0653F">
        <w:rPr>
          <w:i/>
          <w:iCs/>
        </w:rPr>
        <w:t>załącznik nr</w:t>
      </w:r>
      <w:r w:rsidRPr="00A0653F">
        <w:rPr>
          <w:b/>
          <w:bCs/>
          <w:i/>
          <w:iCs/>
        </w:rPr>
        <w:t xml:space="preserve"> </w:t>
      </w:r>
      <w:r w:rsidRPr="00A0653F">
        <w:rPr>
          <w:i/>
          <w:iCs/>
        </w:rPr>
        <w:t>1</w:t>
      </w:r>
      <w:r w:rsidR="00A0653F" w:rsidRPr="00A0653F">
        <w:rPr>
          <w:i/>
          <w:iCs/>
        </w:rPr>
        <w:t>3</w:t>
      </w:r>
      <w:r w:rsidRPr="003F4E26">
        <w:rPr>
          <w:b/>
          <w:bCs/>
          <w:i/>
          <w:iCs/>
        </w:rPr>
        <w:t>)</w:t>
      </w:r>
    </w:p>
    <w:p w:rsidR="00416B02" w:rsidRPr="003F4E26" w:rsidRDefault="00222BA0" w:rsidP="00607028">
      <w:pPr>
        <w:pStyle w:val="NormalnyWeb"/>
        <w:ind w:left="426"/>
      </w:pPr>
      <w:r w:rsidRPr="003F4E26">
        <w:rPr>
          <w:b/>
          <w:bCs/>
        </w:rPr>
        <w:t xml:space="preserve">2) </w:t>
      </w:r>
      <w:r w:rsidRPr="003F4E26">
        <w:t xml:space="preserve">Powierzchnia gminy </w:t>
      </w:r>
      <w:r w:rsidRPr="003F4E26">
        <w:rPr>
          <w:b/>
          <w:bCs/>
        </w:rPr>
        <w:t>6090 km</w:t>
      </w:r>
      <w:r w:rsidRPr="003F4E26">
        <w:rPr>
          <w:b/>
          <w:bCs/>
          <w:vertAlign w:val="superscript"/>
        </w:rPr>
        <w:t>2</w:t>
      </w:r>
    </w:p>
    <w:p w:rsidR="00416B02" w:rsidRPr="003F4E26" w:rsidRDefault="00222BA0" w:rsidP="00607028">
      <w:pPr>
        <w:pStyle w:val="NormalnyWeb"/>
        <w:ind w:left="426"/>
      </w:pPr>
      <w:r w:rsidRPr="003F4E26">
        <w:rPr>
          <w:b/>
          <w:bCs/>
        </w:rPr>
        <w:t xml:space="preserve">3) </w:t>
      </w:r>
      <w:r w:rsidRPr="003F4E26">
        <w:t>Długość dróg przebiegających przez gminę</w:t>
      </w:r>
      <w:r w:rsidRPr="003F4E26">
        <w:rPr>
          <w:b/>
          <w:bCs/>
          <w:u w:val="single"/>
        </w:rPr>
        <w:t xml:space="preserve"> 60 km </w:t>
      </w:r>
      <w:r w:rsidRPr="003F4E26">
        <w:t>(</w:t>
      </w:r>
      <w:r w:rsidRPr="00A0653F">
        <w:t>załącznik nr 1</w:t>
      </w:r>
      <w:r w:rsidR="00A0653F" w:rsidRPr="00A0653F">
        <w:t>4</w:t>
      </w:r>
      <w:r w:rsidRPr="003F4E26">
        <w:t>)</w:t>
      </w:r>
    </w:p>
    <w:p w:rsidR="00416B02" w:rsidRPr="003F4E26" w:rsidRDefault="00222BA0" w:rsidP="00607028">
      <w:pPr>
        <w:pStyle w:val="NormalnyWeb"/>
        <w:ind w:left="426"/>
      </w:pPr>
      <w:r w:rsidRPr="003F4E26">
        <w:t>- drogi bitumiczne – 51 km</w:t>
      </w:r>
    </w:p>
    <w:p w:rsidR="00416B02" w:rsidRPr="003F4E26" w:rsidRDefault="00222BA0" w:rsidP="00607028">
      <w:pPr>
        <w:pStyle w:val="NormalnyWeb"/>
        <w:ind w:left="426"/>
      </w:pPr>
      <w:r w:rsidRPr="003F4E26">
        <w:t>- drogi gruntowe 9 km</w:t>
      </w:r>
    </w:p>
    <w:p w:rsidR="00416B02" w:rsidRPr="003F4E26" w:rsidRDefault="00222BA0" w:rsidP="00607028">
      <w:pPr>
        <w:pStyle w:val="NormalnyWeb"/>
        <w:ind w:left="426"/>
      </w:pPr>
      <w:r w:rsidRPr="003F4E26">
        <w:rPr>
          <w:b/>
          <w:bCs/>
        </w:rPr>
        <w:t xml:space="preserve">4) </w:t>
      </w:r>
      <w:r w:rsidRPr="003F4E26">
        <w:t>Liczba mieszkańców zamieszkujących na terenie gminy (wg. zebranych deklaracji na</w:t>
      </w:r>
      <w:r w:rsidRPr="003F4E26">
        <w:tab/>
        <w:t>dzień 31.10.2018r.), którzy zostali objęci systemem odbioru odpadów -3663 osoby</w:t>
      </w:r>
    </w:p>
    <w:p w:rsidR="00416B02" w:rsidRPr="003F4E26" w:rsidRDefault="00222BA0" w:rsidP="00607028">
      <w:pPr>
        <w:pStyle w:val="NormalnyWeb"/>
        <w:ind w:left="426"/>
      </w:pPr>
      <w:r w:rsidRPr="003F4E26">
        <w:rPr>
          <w:b/>
          <w:bCs/>
        </w:rPr>
        <w:t xml:space="preserve">5) </w:t>
      </w:r>
      <w:r w:rsidRPr="003F4E26">
        <w:t>Nieruchomości wg stanu na dzień 31.10.2018</w:t>
      </w:r>
    </w:p>
    <w:p w:rsidR="00416B02" w:rsidRPr="003F4E26" w:rsidRDefault="00222BA0" w:rsidP="00607028">
      <w:pPr>
        <w:pStyle w:val="NormalnyWeb"/>
        <w:ind w:left="426"/>
      </w:pPr>
      <w:r w:rsidRPr="003F4E26">
        <w:t>Nieruchomości – wszystkie - 1090</w:t>
      </w:r>
    </w:p>
    <w:p w:rsidR="00416B02" w:rsidRPr="003F4E26" w:rsidRDefault="00222BA0" w:rsidP="00607028">
      <w:pPr>
        <w:pStyle w:val="PreformattedText"/>
        <w:ind w:left="426"/>
        <w:jc w:val="both"/>
        <w:rPr>
          <w:rFonts w:ascii="Times New Roman" w:hAnsi="Times New Roman" w:cs="Times New Roman"/>
          <w:sz w:val="24"/>
          <w:szCs w:val="24"/>
        </w:rPr>
      </w:pPr>
      <w:r w:rsidRPr="003F4E26">
        <w:rPr>
          <w:rFonts w:ascii="Times New Roman" w:hAnsi="Times New Roman" w:cs="Times New Roman"/>
          <w:sz w:val="24"/>
          <w:szCs w:val="24"/>
        </w:rPr>
        <w:lastRenderedPageBreak/>
        <w:t>Nieruchomości – wytwarzające odpady komunalne, zamieszkałe – 1054</w:t>
      </w:r>
    </w:p>
    <w:p w:rsidR="00416B02" w:rsidRPr="003F4E26" w:rsidRDefault="00222BA0" w:rsidP="00607028">
      <w:pPr>
        <w:pStyle w:val="PreformattedText"/>
        <w:ind w:left="426"/>
        <w:jc w:val="both"/>
        <w:rPr>
          <w:rFonts w:ascii="Times New Roman" w:hAnsi="Times New Roman" w:cs="Times New Roman"/>
          <w:sz w:val="24"/>
          <w:szCs w:val="24"/>
        </w:rPr>
      </w:pPr>
      <w:r w:rsidRPr="003F4E26">
        <w:rPr>
          <w:rFonts w:ascii="Times New Roman" w:hAnsi="Times New Roman" w:cs="Times New Roman"/>
          <w:sz w:val="24"/>
          <w:szCs w:val="24"/>
        </w:rPr>
        <w:t>Nieruchomości – wytwarzające odpady komunalne, niezamieszkałe – 36</w:t>
      </w:r>
    </w:p>
    <w:p w:rsidR="00416B02" w:rsidRPr="003F4E26" w:rsidRDefault="00222BA0" w:rsidP="00607028">
      <w:pPr>
        <w:pStyle w:val="NormalnyWeb"/>
        <w:ind w:left="426"/>
      </w:pPr>
      <w:r w:rsidRPr="003F4E26">
        <w:rPr>
          <w:b/>
          <w:bCs/>
        </w:rPr>
        <w:t xml:space="preserve">6) </w:t>
      </w:r>
      <w:r w:rsidRPr="003F4E26">
        <w:t>Do nieruchomości niezamieszkałych zalicza się zabudowane działki rekreacyjne i letniskowe, obiekty użyteczności publicznej, przedsiębiorstwa, cmentarze.</w:t>
      </w:r>
    </w:p>
    <w:p w:rsidR="00416B02" w:rsidRPr="003F4E26" w:rsidRDefault="00222BA0" w:rsidP="00607028">
      <w:pPr>
        <w:pStyle w:val="NormalnyWeb"/>
        <w:ind w:left="426"/>
      </w:pPr>
      <w:r w:rsidRPr="003F4E26">
        <w:t>Na dzień 31.10.2018 zdeklarowało się 36 firm, obiektów użyteczności publicznej i instytucji, które wytwarzają odpady komunalne na terenie gminy i zostaną objęte obowiązkiem wywozu odpadów.</w:t>
      </w:r>
    </w:p>
    <w:p w:rsidR="00906ACC" w:rsidRPr="00A0653F" w:rsidRDefault="00222BA0" w:rsidP="00607028">
      <w:pPr>
        <w:pStyle w:val="NormalnyWeb"/>
        <w:ind w:left="426"/>
        <w:rPr>
          <w:i/>
        </w:rPr>
      </w:pPr>
      <w:r w:rsidRPr="003F4E26">
        <w:rPr>
          <w:b/>
          <w:bCs/>
        </w:rPr>
        <w:t xml:space="preserve">7) </w:t>
      </w:r>
      <w:r w:rsidR="00906ACC" w:rsidRPr="00A0653F">
        <w:rPr>
          <w:i/>
        </w:rPr>
        <w:t xml:space="preserve">Na terenie Gminy Łubnice występują 4 nieruchomości o utrudnionym dojeździe, w miejscowościach: </w:t>
      </w:r>
      <w:proofErr w:type="spellStart"/>
      <w:r w:rsidR="00906ACC" w:rsidRPr="00A0653F">
        <w:rPr>
          <w:i/>
        </w:rPr>
        <w:t>Gielniówka</w:t>
      </w:r>
      <w:proofErr w:type="spellEnd"/>
      <w:r w:rsidR="00906ACC" w:rsidRPr="00A0653F">
        <w:rPr>
          <w:i/>
        </w:rPr>
        <w:t xml:space="preserve">, Wójcin ul. Młyńska, Wójcin, ul. Leśna oraz Wójcin ul. Kochanowskiego 13. </w:t>
      </w:r>
    </w:p>
    <w:p w:rsidR="00416B02" w:rsidRPr="003F4E26" w:rsidRDefault="00222BA0" w:rsidP="00607028">
      <w:pPr>
        <w:pStyle w:val="NormalnyWeb"/>
        <w:ind w:left="426"/>
      </w:pPr>
      <w:r w:rsidRPr="003F4E26">
        <w:rPr>
          <w:b/>
          <w:bCs/>
        </w:rPr>
        <w:t xml:space="preserve">8) </w:t>
      </w:r>
      <w:r w:rsidRPr="003F4E26">
        <w:t>Ilości odpadów komunalnych zebranych z terenu gminy Łubnice w latach 2014-2017,</w:t>
      </w:r>
      <w:r w:rsidRPr="003F4E26">
        <w:tab/>
        <w:t>z uwzględnieniem podziału na poszczególne frakcje:</w:t>
      </w:r>
    </w:p>
    <w:p w:rsidR="00416B02" w:rsidRPr="003F4E26" w:rsidRDefault="00222BA0" w:rsidP="00607028">
      <w:pPr>
        <w:spacing w:line="276" w:lineRule="auto"/>
        <w:ind w:left="426"/>
        <w:jc w:val="both"/>
        <w:rPr>
          <w:rFonts w:ascii="Times New Roman" w:hAnsi="Times New Roman" w:cs="Times New Roman"/>
        </w:rPr>
      </w:pPr>
      <w:r w:rsidRPr="003F4E26">
        <w:rPr>
          <w:rFonts w:ascii="Times New Roman" w:hAnsi="Times New Roman" w:cs="Times New Roman"/>
          <w:b/>
          <w:bCs/>
        </w:rPr>
        <w:t xml:space="preserve">Porównanie </w:t>
      </w:r>
      <w:r w:rsidRPr="003F4E26">
        <w:rPr>
          <w:rFonts w:ascii="Times New Roman" w:eastAsia="Times New Roman" w:hAnsi="Times New Roman" w:cs="Times New Roman"/>
          <w:b/>
          <w:bCs/>
        </w:rPr>
        <w:t>odpadów komunalnych odebranych z terenu gminy Łubnice w latach 2014 - 2017.</w:t>
      </w:r>
    </w:p>
    <w:p w:rsidR="00416B02" w:rsidRPr="003F4E26" w:rsidRDefault="00416B02" w:rsidP="00607028">
      <w:pPr>
        <w:spacing w:line="276" w:lineRule="auto"/>
        <w:ind w:left="426"/>
        <w:jc w:val="both"/>
        <w:rPr>
          <w:rFonts w:ascii="Times New Roman" w:hAnsi="Times New Roman" w:cs="Times New Roman"/>
        </w:rPr>
      </w:pPr>
    </w:p>
    <w:tbl>
      <w:tblPr>
        <w:tblW w:w="9643" w:type="dxa"/>
        <w:tblLayout w:type="fixed"/>
        <w:tblCellMar>
          <w:left w:w="10" w:type="dxa"/>
          <w:right w:w="10" w:type="dxa"/>
        </w:tblCellMar>
        <w:tblLook w:val="0000" w:firstRow="0" w:lastRow="0" w:firstColumn="0" w:lastColumn="0" w:noHBand="0" w:noVBand="0"/>
      </w:tblPr>
      <w:tblGrid>
        <w:gridCol w:w="2094"/>
        <w:gridCol w:w="1307"/>
        <w:gridCol w:w="1530"/>
        <w:gridCol w:w="1529"/>
        <w:gridCol w:w="1649"/>
        <w:gridCol w:w="1534"/>
      </w:tblGrid>
      <w:tr w:rsidR="00416B02" w:rsidRPr="003F4E26" w:rsidTr="00416B02">
        <w:tc>
          <w:tcPr>
            <w:tcW w:w="209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16B02" w:rsidRPr="003F4E26" w:rsidRDefault="00222BA0" w:rsidP="00A0653F">
            <w:pPr>
              <w:pStyle w:val="Standard"/>
              <w:autoSpaceDE w:val="0"/>
              <w:spacing w:line="276" w:lineRule="auto"/>
              <w:jc w:val="center"/>
            </w:pPr>
            <w:r w:rsidRPr="003F4E26">
              <w:t>Rodzaj odebranych            odpadów komunalnych</w:t>
            </w:r>
          </w:p>
        </w:tc>
        <w:tc>
          <w:tcPr>
            <w:tcW w:w="130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16B02" w:rsidRPr="003F4E26" w:rsidRDefault="00222BA0" w:rsidP="00A0653F">
            <w:pPr>
              <w:pStyle w:val="Standard"/>
              <w:autoSpaceDE w:val="0"/>
              <w:spacing w:line="276" w:lineRule="auto"/>
              <w:ind w:left="33"/>
              <w:jc w:val="center"/>
            </w:pPr>
            <w:r w:rsidRPr="003F4E26">
              <w:t>Kod                odpadów              komunalnych</w:t>
            </w:r>
          </w:p>
        </w:tc>
        <w:tc>
          <w:tcPr>
            <w:tcW w:w="15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16B02" w:rsidRPr="003F4E26" w:rsidRDefault="00222BA0" w:rsidP="00A0653F">
            <w:pPr>
              <w:pStyle w:val="TableContents"/>
              <w:ind w:left="1"/>
              <w:jc w:val="center"/>
            </w:pPr>
            <w:r w:rsidRPr="003F4E26">
              <w:t>2014r.</w:t>
            </w:r>
          </w:p>
          <w:p w:rsidR="00416B02" w:rsidRPr="003F4E26" w:rsidRDefault="00222BA0" w:rsidP="00A0653F">
            <w:pPr>
              <w:pStyle w:val="TableContents"/>
              <w:ind w:left="1"/>
              <w:jc w:val="center"/>
            </w:pPr>
            <w:r w:rsidRPr="003F4E26">
              <w:t>Masa odpadów komunalnych[Mg]</w:t>
            </w:r>
          </w:p>
        </w:tc>
        <w:tc>
          <w:tcPr>
            <w:tcW w:w="15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16B02" w:rsidRPr="003F4E26" w:rsidRDefault="00222BA0" w:rsidP="00A0653F">
            <w:pPr>
              <w:pStyle w:val="TableContents"/>
              <w:ind w:left="31"/>
              <w:jc w:val="center"/>
            </w:pPr>
            <w:r w:rsidRPr="003F4E26">
              <w:t>2015r.</w:t>
            </w:r>
          </w:p>
          <w:p w:rsidR="00416B02" w:rsidRPr="003F4E26" w:rsidRDefault="00222BA0" w:rsidP="00A0653F">
            <w:pPr>
              <w:pStyle w:val="TableContents"/>
              <w:ind w:left="31"/>
              <w:jc w:val="center"/>
            </w:pPr>
            <w:r w:rsidRPr="003F4E26">
              <w:t>Masa odpadów komunalnych [Mg]</w:t>
            </w:r>
          </w:p>
        </w:tc>
        <w:tc>
          <w:tcPr>
            <w:tcW w:w="164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16B02" w:rsidRPr="003F4E26" w:rsidRDefault="00222BA0" w:rsidP="00A0653F">
            <w:pPr>
              <w:pStyle w:val="TableContents"/>
              <w:ind w:left="61"/>
              <w:jc w:val="center"/>
            </w:pPr>
            <w:r w:rsidRPr="003F4E26">
              <w:t>2016r.</w:t>
            </w:r>
          </w:p>
          <w:p w:rsidR="00416B02" w:rsidRPr="003F4E26" w:rsidRDefault="00222BA0" w:rsidP="00A0653F">
            <w:pPr>
              <w:pStyle w:val="TableContents"/>
              <w:ind w:left="61"/>
              <w:jc w:val="center"/>
            </w:pPr>
            <w:r w:rsidRPr="003F4E26">
              <w:t>Masa odpadów komunalnych [Mg]</w:t>
            </w:r>
          </w:p>
        </w:tc>
        <w:tc>
          <w:tcPr>
            <w:tcW w:w="153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16B02" w:rsidRPr="003F4E26" w:rsidRDefault="00222BA0" w:rsidP="00A0653F">
            <w:pPr>
              <w:pStyle w:val="TableContents"/>
              <w:ind w:left="113"/>
              <w:jc w:val="center"/>
            </w:pPr>
            <w:r w:rsidRPr="003F4E26">
              <w:t>2017r.</w:t>
            </w:r>
          </w:p>
          <w:p w:rsidR="00416B02" w:rsidRPr="003F4E26" w:rsidRDefault="00222BA0" w:rsidP="00A0653F">
            <w:pPr>
              <w:pStyle w:val="TableContents"/>
              <w:ind w:left="113"/>
              <w:jc w:val="center"/>
            </w:pPr>
            <w:r w:rsidRPr="003F4E26">
              <w:t>Masa odpadów komunalnych [Mg]</w:t>
            </w:r>
          </w:p>
        </w:tc>
      </w:tr>
      <w:tr w:rsidR="00416B02" w:rsidRPr="003F4E26" w:rsidTr="00416B02">
        <w:tc>
          <w:tcPr>
            <w:tcW w:w="2094" w:type="dxa"/>
            <w:tcBorders>
              <w:left w:val="single" w:sz="2" w:space="0" w:color="000000"/>
              <w:bottom w:val="single" w:sz="2" w:space="0" w:color="000000"/>
            </w:tcBorders>
            <w:shd w:val="clear" w:color="auto" w:fill="auto"/>
            <w:tcMar>
              <w:top w:w="55" w:type="dxa"/>
              <w:left w:w="55" w:type="dxa"/>
              <w:bottom w:w="55" w:type="dxa"/>
              <w:right w:w="55" w:type="dxa"/>
            </w:tcMar>
          </w:tcPr>
          <w:p w:rsidR="00416B02" w:rsidRPr="003F4E26" w:rsidRDefault="00222BA0" w:rsidP="00A0653F">
            <w:pPr>
              <w:pStyle w:val="Standard"/>
              <w:autoSpaceDE w:val="0"/>
              <w:snapToGrid w:val="0"/>
              <w:spacing w:line="276" w:lineRule="auto"/>
              <w:jc w:val="center"/>
            </w:pPr>
            <w:r w:rsidRPr="003F4E26">
              <w:t>Niesegregowane</w:t>
            </w:r>
            <w:r w:rsidR="00A0653F">
              <w:t xml:space="preserve"> </w:t>
            </w:r>
            <w:r w:rsidRPr="003F4E26">
              <w:t>(zmieszane) odpady komunalne</w:t>
            </w:r>
          </w:p>
        </w:tc>
        <w:tc>
          <w:tcPr>
            <w:tcW w:w="1307" w:type="dxa"/>
            <w:tcBorders>
              <w:left w:val="single" w:sz="2" w:space="0" w:color="000000"/>
              <w:bottom w:val="single" w:sz="2" w:space="0" w:color="000000"/>
            </w:tcBorders>
            <w:shd w:val="clear" w:color="auto" w:fill="auto"/>
            <w:tcMar>
              <w:top w:w="55" w:type="dxa"/>
              <w:left w:w="55" w:type="dxa"/>
              <w:bottom w:w="55" w:type="dxa"/>
              <w:right w:w="55" w:type="dxa"/>
            </w:tcMar>
          </w:tcPr>
          <w:p w:rsidR="00416B02" w:rsidRPr="003F4E26" w:rsidRDefault="00222BA0" w:rsidP="00A0653F">
            <w:pPr>
              <w:pStyle w:val="Standard"/>
              <w:autoSpaceDE w:val="0"/>
              <w:snapToGrid w:val="0"/>
              <w:spacing w:line="276" w:lineRule="auto"/>
              <w:ind w:left="33"/>
              <w:jc w:val="center"/>
              <w:rPr>
                <w:b/>
                <w:bCs/>
              </w:rPr>
            </w:pPr>
            <w:r w:rsidRPr="003F4E26">
              <w:rPr>
                <w:b/>
                <w:bCs/>
              </w:rPr>
              <w:t>20 03 01</w:t>
            </w:r>
          </w:p>
        </w:tc>
        <w:tc>
          <w:tcPr>
            <w:tcW w:w="1530" w:type="dxa"/>
            <w:tcBorders>
              <w:left w:val="single" w:sz="2" w:space="0" w:color="000000"/>
              <w:bottom w:val="single" w:sz="2" w:space="0" w:color="000000"/>
            </w:tcBorders>
            <w:shd w:val="clear" w:color="auto" w:fill="auto"/>
            <w:tcMar>
              <w:top w:w="55" w:type="dxa"/>
              <w:left w:w="55" w:type="dxa"/>
              <w:bottom w:w="55" w:type="dxa"/>
              <w:right w:w="55" w:type="dxa"/>
            </w:tcMar>
          </w:tcPr>
          <w:p w:rsidR="00416B02" w:rsidRPr="003F4E26" w:rsidRDefault="00222BA0" w:rsidP="00A0653F">
            <w:pPr>
              <w:pStyle w:val="TableContents"/>
              <w:ind w:left="1"/>
              <w:jc w:val="center"/>
            </w:pPr>
            <w:r w:rsidRPr="003F4E26">
              <w:t>562</w:t>
            </w:r>
          </w:p>
        </w:tc>
        <w:tc>
          <w:tcPr>
            <w:tcW w:w="1529" w:type="dxa"/>
            <w:tcBorders>
              <w:left w:val="single" w:sz="2" w:space="0" w:color="000000"/>
              <w:bottom w:val="single" w:sz="2" w:space="0" w:color="000000"/>
            </w:tcBorders>
            <w:shd w:val="clear" w:color="auto" w:fill="auto"/>
            <w:tcMar>
              <w:top w:w="55" w:type="dxa"/>
              <w:left w:w="55" w:type="dxa"/>
              <w:bottom w:w="55" w:type="dxa"/>
              <w:right w:w="55" w:type="dxa"/>
            </w:tcMar>
          </w:tcPr>
          <w:p w:rsidR="00416B02" w:rsidRPr="003F4E26" w:rsidRDefault="00222BA0" w:rsidP="00A0653F">
            <w:pPr>
              <w:pStyle w:val="TableContents"/>
              <w:ind w:left="31"/>
              <w:jc w:val="center"/>
            </w:pPr>
            <w:r w:rsidRPr="003F4E26">
              <w:t>598,5</w:t>
            </w:r>
          </w:p>
        </w:tc>
        <w:tc>
          <w:tcPr>
            <w:tcW w:w="1649" w:type="dxa"/>
            <w:tcBorders>
              <w:left w:val="single" w:sz="2" w:space="0" w:color="000000"/>
              <w:bottom w:val="single" w:sz="2" w:space="0" w:color="000000"/>
            </w:tcBorders>
            <w:shd w:val="clear" w:color="auto" w:fill="auto"/>
            <w:tcMar>
              <w:top w:w="55" w:type="dxa"/>
              <w:left w:w="55" w:type="dxa"/>
              <w:bottom w:w="55" w:type="dxa"/>
              <w:right w:w="55" w:type="dxa"/>
            </w:tcMar>
          </w:tcPr>
          <w:p w:rsidR="00416B02" w:rsidRPr="003F4E26" w:rsidRDefault="00222BA0" w:rsidP="00A0653F">
            <w:pPr>
              <w:pStyle w:val="TableContents"/>
              <w:ind w:left="61"/>
              <w:jc w:val="center"/>
            </w:pPr>
            <w:r w:rsidRPr="003F4E26">
              <w:rPr>
                <w:lang w:eastAsia="pl-PL"/>
              </w:rPr>
              <w:t>667,842</w:t>
            </w:r>
          </w:p>
        </w:tc>
        <w:tc>
          <w:tcPr>
            <w:tcW w:w="15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16B02" w:rsidRPr="003F4E26" w:rsidRDefault="00222BA0" w:rsidP="00A0653F">
            <w:pPr>
              <w:pStyle w:val="Standard"/>
              <w:suppressAutoHyphens w:val="0"/>
              <w:autoSpaceDE w:val="0"/>
              <w:snapToGrid w:val="0"/>
              <w:ind w:left="113"/>
              <w:jc w:val="center"/>
            </w:pPr>
            <w:r w:rsidRPr="003F4E26">
              <w:rPr>
                <w:lang w:eastAsia="pl-PL"/>
              </w:rPr>
              <w:t>701,11</w:t>
            </w:r>
          </w:p>
        </w:tc>
      </w:tr>
      <w:tr w:rsidR="00416B02" w:rsidRPr="003F4E26" w:rsidTr="00416B02">
        <w:tc>
          <w:tcPr>
            <w:tcW w:w="2094" w:type="dxa"/>
            <w:tcBorders>
              <w:left w:val="single" w:sz="2" w:space="0" w:color="000000"/>
              <w:bottom w:val="single" w:sz="2" w:space="0" w:color="000000"/>
            </w:tcBorders>
            <w:shd w:val="clear" w:color="auto" w:fill="auto"/>
            <w:tcMar>
              <w:top w:w="55" w:type="dxa"/>
              <w:left w:w="55" w:type="dxa"/>
              <w:bottom w:w="55" w:type="dxa"/>
              <w:right w:w="55" w:type="dxa"/>
            </w:tcMar>
          </w:tcPr>
          <w:p w:rsidR="00416B02" w:rsidRPr="003F4E26" w:rsidRDefault="00222BA0" w:rsidP="00A0653F">
            <w:pPr>
              <w:pStyle w:val="Standard"/>
              <w:autoSpaceDE w:val="0"/>
              <w:snapToGrid w:val="0"/>
              <w:spacing w:line="276" w:lineRule="auto"/>
              <w:jc w:val="center"/>
            </w:pPr>
            <w:r w:rsidRPr="003F4E26">
              <w:t>Zmieszane odpady opakowaniowe</w:t>
            </w:r>
          </w:p>
        </w:tc>
        <w:tc>
          <w:tcPr>
            <w:tcW w:w="1307" w:type="dxa"/>
            <w:tcBorders>
              <w:left w:val="single" w:sz="2" w:space="0" w:color="000000"/>
              <w:bottom w:val="single" w:sz="2" w:space="0" w:color="000000"/>
            </w:tcBorders>
            <w:shd w:val="clear" w:color="auto" w:fill="auto"/>
            <w:tcMar>
              <w:top w:w="55" w:type="dxa"/>
              <w:left w:w="55" w:type="dxa"/>
              <w:bottom w:w="55" w:type="dxa"/>
              <w:right w:w="55" w:type="dxa"/>
            </w:tcMar>
          </w:tcPr>
          <w:p w:rsidR="00416B02" w:rsidRPr="003F4E26" w:rsidRDefault="00222BA0" w:rsidP="00A0653F">
            <w:pPr>
              <w:pStyle w:val="Standard"/>
              <w:autoSpaceDE w:val="0"/>
              <w:snapToGrid w:val="0"/>
              <w:spacing w:line="276" w:lineRule="auto"/>
              <w:ind w:left="33"/>
              <w:jc w:val="center"/>
              <w:rPr>
                <w:b/>
                <w:bCs/>
              </w:rPr>
            </w:pPr>
            <w:r w:rsidRPr="003F4E26">
              <w:rPr>
                <w:b/>
                <w:bCs/>
              </w:rPr>
              <w:t>15 01 06</w:t>
            </w:r>
          </w:p>
        </w:tc>
        <w:tc>
          <w:tcPr>
            <w:tcW w:w="1530" w:type="dxa"/>
            <w:tcBorders>
              <w:left w:val="single" w:sz="2" w:space="0" w:color="000000"/>
              <w:bottom w:val="single" w:sz="2" w:space="0" w:color="000000"/>
            </w:tcBorders>
            <w:shd w:val="clear" w:color="auto" w:fill="auto"/>
            <w:tcMar>
              <w:top w:w="55" w:type="dxa"/>
              <w:left w:w="55" w:type="dxa"/>
              <w:bottom w:w="55" w:type="dxa"/>
              <w:right w:w="55" w:type="dxa"/>
            </w:tcMar>
          </w:tcPr>
          <w:p w:rsidR="00416B02" w:rsidRPr="003F4E26" w:rsidRDefault="00222BA0" w:rsidP="00A0653F">
            <w:pPr>
              <w:pStyle w:val="TableContents"/>
              <w:ind w:left="1"/>
              <w:jc w:val="center"/>
            </w:pPr>
            <w:r w:rsidRPr="003F4E26">
              <w:t>44,5</w:t>
            </w:r>
          </w:p>
        </w:tc>
        <w:tc>
          <w:tcPr>
            <w:tcW w:w="1529" w:type="dxa"/>
            <w:tcBorders>
              <w:left w:val="single" w:sz="2" w:space="0" w:color="000000"/>
              <w:bottom w:val="single" w:sz="2" w:space="0" w:color="000000"/>
            </w:tcBorders>
            <w:shd w:val="clear" w:color="auto" w:fill="auto"/>
            <w:tcMar>
              <w:top w:w="55" w:type="dxa"/>
              <w:left w:w="55" w:type="dxa"/>
              <w:bottom w:w="55" w:type="dxa"/>
              <w:right w:w="55" w:type="dxa"/>
            </w:tcMar>
          </w:tcPr>
          <w:p w:rsidR="00416B02" w:rsidRPr="003F4E26" w:rsidRDefault="00222BA0" w:rsidP="00A0653F">
            <w:pPr>
              <w:pStyle w:val="TableContents"/>
              <w:ind w:left="31"/>
              <w:jc w:val="center"/>
            </w:pPr>
            <w:r w:rsidRPr="003F4E26">
              <w:t>79,2</w:t>
            </w:r>
          </w:p>
        </w:tc>
        <w:tc>
          <w:tcPr>
            <w:tcW w:w="1649" w:type="dxa"/>
            <w:tcBorders>
              <w:left w:val="single" w:sz="2" w:space="0" w:color="000000"/>
              <w:bottom w:val="single" w:sz="2" w:space="0" w:color="000000"/>
            </w:tcBorders>
            <w:shd w:val="clear" w:color="auto" w:fill="auto"/>
            <w:tcMar>
              <w:top w:w="55" w:type="dxa"/>
              <w:left w:w="55" w:type="dxa"/>
              <w:bottom w:w="55" w:type="dxa"/>
              <w:right w:w="55" w:type="dxa"/>
            </w:tcMar>
          </w:tcPr>
          <w:p w:rsidR="00416B02" w:rsidRPr="003F4E26" w:rsidRDefault="00222BA0" w:rsidP="00A0653F">
            <w:pPr>
              <w:pStyle w:val="TableContents"/>
              <w:ind w:left="61"/>
              <w:jc w:val="center"/>
            </w:pPr>
            <w:r w:rsidRPr="003F4E26">
              <w:t>92,539</w:t>
            </w:r>
          </w:p>
        </w:tc>
        <w:tc>
          <w:tcPr>
            <w:tcW w:w="15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16B02" w:rsidRPr="003F4E26" w:rsidRDefault="00222BA0" w:rsidP="00A0653F">
            <w:pPr>
              <w:pStyle w:val="Standard"/>
              <w:autoSpaceDE w:val="0"/>
              <w:snapToGrid w:val="0"/>
              <w:spacing w:line="276" w:lineRule="auto"/>
              <w:ind w:left="113"/>
              <w:jc w:val="center"/>
            </w:pPr>
            <w:r w:rsidRPr="003F4E26">
              <w:t>101,641</w:t>
            </w:r>
          </w:p>
        </w:tc>
      </w:tr>
      <w:tr w:rsidR="00416B02" w:rsidRPr="003F4E26" w:rsidTr="00416B02">
        <w:tc>
          <w:tcPr>
            <w:tcW w:w="2094" w:type="dxa"/>
            <w:tcBorders>
              <w:left w:val="single" w:sz="2" w:space="0" w:color="000000"/>
              <w:bottom w:val="single" w:sz="2" w:space="0" w:color="000000"/>
            </w:tcBorders>
            <w:shd w:val="clear" w:color="auto" w:fill="auto"/>
            <w:tcMar>
              <w:top w:w="55" w:type="dxa"/>
              <w:left w:w="55" w:type="dxa"/>
              <w:bottom w:w="55" w:type="dxa"/>
              <w:right w:w="55" w:type="dxa"/>
            </w:tcMar>
          </w:tcPr>
          <w:p w:rsidR="00416B02" w:rsidRPr="003F4E26" w:rsidRDefault="00222BA0" w:rsidP="00A0653F">
            <w:pPr>
              <w:pStyle w:val="Standard"/>
              <w:autoSpaceDE w:val="0"/>
              <w:snapToGrid w:val="0"/>
              <w:spacing w:line="276" w:lineRule="auto"/>
              <w:jc w:val="center"/>
            </w:pPr>
            <w:r w:rsidRPr="003F4E26">
              <w:t>Odpady z tworzyw sztucznych</w:t>
            </w:r>
          </w:p>
        </w:tc>
        <w:tc>
          <w:tcPr>
            <w:tcW w:w="1307" w:type="dxa"/>
            <w:tcBorders>
              <w:left w:val="single" w:sz="2" w:space="0" w:color="000000"/>
              <w:bottom w:val="single" w:sz="2" w:space="0" w:color="000000"/>
            </w:tcBorders>
            <w:shd w:val="clear" w:color="auto" w:fill="auto"/>
            <w:tcMar>
              <w:top w:w="55" w:type="dxa"/>
              <w:left w:w="55" w:type="dxa"/>
              <w:bottom w:w="55" w:type="dxa"/>
              <w:right w:w="55" w:type="dxa"/>
            </w:tcMar>
          </w:tcPr>
          <w:p w:rsidR="00416B02" w:rsidRPr="003F4E26" w:rsidRDefault="00222BA0" w:rsidP="00A0653F">
            <w:pPr>
              <w:pStyle w:val="Standard"/>
              <w:autoSpaceDE w:val="0"/>
              <w:snapToGrid w:val="0"/>
              <w:spacing w:line="276" w:lineRule="auto"/>
              <w:ind w:left="33"/>
              <w:jc w:val="center"/>
              <w:rPr>
                <w:b/>
                <w:bCs/>
              </w:rPr>
            </w:pPr>
            <w:r w:rsidRPr="003F4E26">
              <w:rPr>
                <w:b/>
                <w:bCs/>
              </w:rPr>
              <w:t>15 01 02</w:t>
            </w:r>
          </w:p>
        </w:tc>
        <w:tc>
          <w:tcPr>
            <w:tcW w:w="1530" w:type="dxa"/>
            <w:tcBorders>
              <w:left w:val="single" w:sz="2" w:space="0" w:color="000000"/>
              <w:bottom w:val="single" w:sz="2" w:space="0" w:color="000000"/>
            </w:tcBorders>
            <w:shd w:val="clear" w:color="auto" w:fill="auto"/>
            <w:tcMar>
              <w:top w:w="55" w:type="dxa"/>
              <w:left w:w="55" w:type="dxa"/>
              <w:bottom w:w="55" w:type="dxa"/>
              <w:right w:w="55" w:type="dxa"/>
            </w:tcMar>
          </w:tcPr>
          <w:p w:rsidR="00416B02" w:rsidRPr="003F4E26" w:rsidRDefault="00222BA0" w:rsidP="00A0653F">
            <w:pPr>
              <w:pStyle w:val="TableContents"/>
              <w:ind w:left="1"/>
              <w:jc w:val="center"/>
            </w:pPr>
            <w:r w:rsidRPr="003F4E26">
              <w:t>2,6</w:t>
            </w:r>
          </w:p>
        </w:tc>
        <w:tc>
          <w:tcPr>
            <w:tcW w:w="1529" w:type="dxa"/>
            <w:tcBorders>
              <w:left w:val="single" w:sz="2" w:space="0" w:color="000000"/>
              <w:bottom w:val="single" w:sz="2" w:space="0" w:color="000000"/>
            </w:tcBorders>
            <w:shd w:val="clear" w:color="auto" w:fill="auto"/>
            <w:tcMar>
              <w:top w:w="55" w:type="dxa"/>
              <w:left w:w="55" w:type="dxa"/>
              <w:bottom w:w="55" w:type="dxa"/>
              <w:right w:w="55" w:type="dxa"/>
            </w:tcMar>
          </w:tcPr>
          <w:p w:rsidR="00416B02" w:rsidRPr="003F4E26" w:rsidRDefault="00416B02" w:rsidP="00A0653F">
            <w:pPr>
              <w:pStyle w:val="TableContents"/>
              <w:ind w:left="31"/>
              <w:jc w:val="center"/>
            </w:pPr>
          </w:p>
        </w:tc>
        <w:tc>
          <w:tcPr>
            <w:tcW w:w="1649" w:type="dxa"/>
            <w:tcBorders>
              <w:left w:val="single" w:sz="2" w:space="0" w:color="000000"/>
              <w:bottom w:val="single" w:sz="2" w:space="0" w:color="000000"/>
            </w:tcBorders>
            <w:shd w:val="clear" w:color="auto" w:fill="auto"/>
            <w:tcMar>
              <w:top w:w="55" w:type="dxa"/>
              <w:left w:w="55" w:type="dxa"/>
              <w:bottom w:w="55" w:type="dxa"/>
              <w:right w:w="55" w:type="dxa"/>
            </w:tcMar>
          </w:tcPr>
          <w:p w:rsidR="00416B02" w:rsidRPr="003F4E26" w:rsidRDefault="00416B02" w:rsidP="00A0653F">
            <w:pPr>
              <w:pStyle w:val="TableContents"/>
              <w:ind w:left="61"/>
              <w:jc w:val="center"/>
            </w:pPr>
          </w:p>
        </w:tc>
        <w:tc>
          <w:tcPr>
            <w:tcW w:w="15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16B02" w:rsidRPr="003F4E26" w:rsidRDefault="00416B02" w:rsidP="00A0653F">
            <w:pPr>
              <w:pStyle w:val="Standard"/>
              <w:autoSpaceDE w:val="0"/>
              <w:snapToGrid w:val="0"/>
              <w:spacing w:line="276" w:lineRule="auto"/>
              <w:ind w:left="113"/>
              <w:jc w:val="center"/>
            </w:pPr>
          </w:p>
        </w:tc>
      </w:tr>
      <w:tr w:rsidR="00416B02" w:rsidRPr="003F4E26" w:rsidTr="00416B02">
        <w:tc>
          <w:tcPr>
            <w:tcW w:w="2094" w:type="dxa"/>
            <w:tcBorders>
              <w:left w:val="single" w:sz="2" w:space="0" w:color="000000"/>
              <w:bottom w:val="single" w:sz="2" w:space="0" w:color="000000"/>
            </w:tcBorders>
            <w:shd w:val="clear" w:color="auto" w:fill="auto"/>
            <w:tcMar>
              <w:top w:w="55" w:type="dxa"/>
              <w:left w:w="55" w:type="dxa"/>
              <w:bottom w:w="55" w:type="dxa"/>
              <w:right w:w="55" w:type="dxa"/>
            </w:tcMar>
          </w:tcPr>
          <w:p w:rsidR="00416B02" w:rsidRPr="003F4E26" w:rsidRDefault="00222BA0" w:rsidP="00A0653F">
            <w:pPr>
              <w:pStyle w:val="Standard"/>
              <w:autoSpaceDE w:val="0"/>
              <w:snapToGrid w:val="0"/>
              <w:spacing w:line="276" w:lineRule="auto"/>
              <w:jc w:val="center"/>
            </w:pPr>
            <w:r w:rsidRPr="003F4E26">
              <w:t>Opakowania ze szkła</w:t>
            </w:r>
          </w:p>
        </w:tc>
        <w:tc>
          <w:tcPr>
            <w:tcW w:w="1307" w:type="dxa"/>
            <w:tcBorders>
              <w:left w:val="single" w:sz="2" w:space="0" w:color="000000"/>
              <w:bottom w:val="single" w:sz="2" w:space="0" w:color="000000"/>
            </w:tcBorders>
            <w:shd w:val="clear" w:color="auto" w:fill="auto"/>
            <w:tcMar>
              <w:top w:w="55" w:type="dxa"/>
              <w:left w:w="55" w:type="dxa"/>
              <w:bottom w:w="55" w:type="dxa"/>
              <w:right w:w="55" w:type="dxa"/>
            </w:tcMar>
          </w:tcPr>
          <w:p w:rsidR="00416B02" w:rsidRPr="003F4E26" w:rsidRDefault="00222BA0" w:rsidP="00A0653F">
            <w:pPr>
              <w:pStyle w:val="Standard"/>
              <w:autoSpaceDE w:val="0"/>
              <w:snapToGrid w:val="0"/>
              <w:spacing w:line="276" w:lineRule="auto"/>
              <w:ind w:left="33"/>
              <w:jc w:val="center"/>
              <w:rPr>
                <w:b/>
                <w:bCs/>
              </w:rPr>
            </w:pPr>
            <w:r w:rsidRPr="003F4E26">
              <w:rPr>
                <w:b/>
                <w:bCs/>
              </w:rPr>
              <w:t>15 01 07</w:t>
            </w:r>
          </w:p>
        </w:tc>
        <w:tc>
          <w:tcPr>
            <w:tcW w:w="1530" w:type="dxa"/>
            <w:tcBorders>
              <w:left w:val="single" w:sz="2" w:space="0" w:color="000000"/>
              <w:bottom w:val="single" w:sz="2" w:space="0" w:color="000000"/>
            </w:tcBorders>
            <w:shd w:val="clear" w:color="auto" w:fill="auto"/>
            <w:tcMar>
              <w:top w:w="55" w:type="dxa"/>
              <w:left w:w="55" w:type="dxa"/>
              <w:bottom w:w="55" w:type="dxa"/>
              <w:right w:w="55" w:type="dxa"/>
            </w:tcMar>
          </w:tcPr>
          <w:p w:rsidR="00416B02" w:rsidRPr="003F4E26" w:rsidRDefault="00222BA0" w:rsidP="00A0653F">
            <w:pPr>
              <w:pStyle w:val="TableContents"/>
              <w:ind w:left="1"/>
              <w:jc w:val="center"/>
            </w:pPr>
            <w:r w:rsidRPr="003F4E26">
              <w:t>79,6</w:t>
            </w:r>
          </w:p>
        </w:tc>
        <w:tc>
          <w:tcPr>
            <w:tcW w:w="1529" w:type="dxa"/>
            <w:tcBorders>
              <w:left w:val="single" w:sz="2" w:space="0" w:color="000000"/>
              <w:bottom w:val="single" w:sz="2" w:space="0" w:color="000000"/>
            </w:tcBorders>
            <w:shd w:val="clear" w:color="auto" w:fill="auto"/>
            <w:tcMar>
              <w:top w:w="55" w:type="dxa"/>
              <w:left w:w="55" w:type="dxa"/>
              <w:bottom w:w="55" w:type="dxa"/>
              <w:right w:w="55" w:type="dxa"/>
            </w:tcMar>
          </w:tcPr>
          <w:p w:rsidR="00416B02" w:rsidRPr="003F4E26" w:rsidRDefault="00222BA0" w:rsidP="00A0653F">
            <w:pPr>
              <w:pStyle w:val="TableContents"/>
              <w:ind w:left="31"/>
              <w:jc w:val="center"/>
            </w:pPr>
            <w:r w:rsidRPr="003F4E26">
              <w:t>92,8</w:t>
            </w:r>
          </w:p>
        </w:tc>
        <w:tc>
          <w:tcPr>
            <w:tcW w:w="1649" w:type="dxa"/>
            <w:tcBorders>
              <w:left w:val="single" w:sz="2" w:space="0" w:color="000000"/>
              <w:bottom w:val="single" w:sz="2" w:space="0" w:color="000000"/>
            </w:tcBorders>
            <w:shd w:val="clear" w:color="auto" w:fill="auto"/>
            <w:tcMar>
              <w:top w:w="55" w:type="dxa"/>
              <w:left w:w="55" w:type="dxa"/>
              <w:bottom w:w="55" w:type="dxa"/>
              <w:right w:w="55" w:type="dxa"/>
            </w:tcMar>
          </w:tcPr>
          <w:p w:rsidR="00416B02" w:rsidRPr="003F4E26" w:rsidRDefault="00222BA0" w:rsidP="00A0653F">
            <w:pPr>
              <w:pStyle w:val="TableContents"/>
              <w:ind w:left="61"/>
              <w:jc w:val="center"/>
            </w:pPr>
            <w:r w:rsidRPr="003F4E26">
              <w:t>93,832</w:t>
            </w:r>
          </w:p>
        </w:tc>
        <w:tc>
          <w:tcPr>
            <w:tcW w:w="15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16B02" w:rsidRPr="003F4E26" w:rsidRDefault="00222BA0" w:rsidP="00A0653F">
            <w:pPr>
              <w:pStyle w:val="Standard"/>
              <w:autoSpaceDE w:val="0"/>
              <w:snapToGrid w:val="0"/>
              <w:spacing w:line="276" w:lineRule="auto"/>
              <w:ind w:left="113"/>
              <w:jc w:val="center"/>
            </w:pPr>
            <w:r w:rsidRPr="003F4E26">
              <w:t>97,854</w:t>
            </w:r>
          </w:p>
        </w:tc>
      </w:tr>
      <w:tr w:rsidR="00416B02" w:rsidRPr="003F4E26" w:rsidTr="00416B02">
        <w:tc>
          <w:tcPr>
            <w:tcW w:w="2094" w:type="dxa"/>
            <w:tcBorders>
              <w:left w:val="single" w:sz="2" w:space="0" w:color="000000"/>
              <w:bottom w:val="single" w:sz="2" w:space="0" w:color="000000"/>
            </w:tcBorders>
            <w:shd w:val="clear" w:color="auto" w:fill="auto"/>
            <w:tcMar>
              <w:top w:w="55" w:type="dxa"/>
              <w:left w:w="55" w:type="dxa"/>
              <w:bottom w:w="55" w:type="dxa"/>
              <w:right w:w="55" w:type="dxa"/>
            </w:tcMar>
          </w:tcPr>
          <w:p w:rsidR="00416B02" w:rsidRPr="003F4E26" w:rsidRDefault="00222BA0" w:rsidP="00A0653F">
            <w:pPr>
              <w:pStyle w:val="Standard"/>
              <w:autoSpaceDE w:val="0"/>
              <w:snapToGrid w:val="0"/>
              <w:spacing w:line="276" w:lineRule="auto"/>
              <w:jc w:val="center"/>
            </w:pPr>
            <w:r w:rsidRPr="003F4E26">
              <w:t>Zużyte opony</w:t>
            </w:r>
          </w:p>
        </w:tc>
        <w:tc>
          <w:tcPr>
            <w:tcW w:w="1307" w:type="dxa"/>
            <w:tcBorders>
              <w:left w:val="single" w:sz="2" w:space="0" w:color="000000"/>
              <w:bottom w:val="single" w:sz="2" w:space="0" w:color="000000"/>
            </w:tcBorders>
            <w:shd w:val="clear" w:color="auto" w:fill="auto"/>
            <w:tcMar>
              <w:top w:w="55" w:type="dxa"/>
              <w:left w:w="55" w:type="dxa"/>
              <w:bottom w:w="55" w:type="dxa"/>
              <w:right w:w="55" w:type="dxa"/>
            </w:tcMar>
          </w:tcPr>
          <w:p w:rsidR="00416B02" w:rsidRPr="003F4E26" w:rsidRDefault="00222BA0" w:rsidP="00A0653F">
            <w:pPr>
              <w:pStyle w:val="Standard"/>
              <w:autoSpaceDE w:val="0"/>
              <w:snapToGrid w:val="0"/>
              <w:spacing w:line="276" w:lineRule="auto"/>
              <w:ind w:left="33"/>
              <w:jc w:val="center"/>
              <w:rPr>
                <w:b/>
                <w:bCs/>
              </w:rPr>
            </w:pPr>
            <w:r w:rsidRPr="003F4E26">
              <w:rPr>
                <w:b/>
                <w:bCs/>
              </w:rPr>
              <w:t>16 01 03</w:t>
            </w:r>
          </w:p>
        </w:tc>
        <w:tc>
          <w:tcPr>
            <w:tcW w:w="1530" w:type="dxa"/>
            <w:tcBorders>
              <w:left w:val="single" w:sz="2" w:space="0" w:color="000000"/>
              <w:bottom w:val="single" w:sz="2" w:space="0" w:color="000000"/>
            </w:tcBorders>
            <w:shd w:val="clear" w:color="auto" w:fill="auto"/>
            <w:tcMar>
              <w:top w:w="55" w:type="dxa"/>
              <w:left w:w="55" w:type="dxa"/>
              <w:bottom w:w="55" w:type="dxa"/>
              <w:right w:w="55" w:type="dxa"/>
            </w:tcMar>
          </w:tcPr>
          <w:p w:rsidR="00416B02" w:rsidRPr="003F4E26" w:rsidRDefault="00222BA0" w:rsidP="00A0653F">
            <w:pPr>
              <w:pStyle w:val="TableContents"/>
              <w:ind w:left="1"/>
              <w:jc w:val="center"/>
            </w:pPr>
            <w:r w:rsidRPr="003F4E26">
              <w:t>3,5</w:t>
            </w:r>
          </w:p>
        </w:tc>
        <w:tc>
          <w:tcPr>
            <w:tcW w:w="1529" w:type="dxa"/>
            <w:tcBorders>
              <w:left w:val="single" w:sz="2" w:space="0" w:color="000000"/>
              <w:bottom w:val="single" w:sz="2" w:space="0" w:color="000000"/>
            </w:tcBorders>
            <w:shd w:val="clear" w:color="auto" w:fill="auto"/>
            <w:tcMar>
              <w:top w:w="55" w:type="dxa"/>
              <w:left w:w="55" w:type="dxa"/>
              <w:bottom w:w="55" w:type="dxa"/>
              <w:right w:w="55" w:type="dxa"/>
            </w:tcMar>
          </w:tcPr>
          <w:p w:rsidR="00416B02" w:rsidRPr="003F4E26" w:rsidRDefault="00222BA0" w:rsidP="00A0653F">
            <w:pPr>
              <w:pStyle w:val="TableContents"/>
              <w:ind w:left="31"/>
              <w:jc w:val="center"/>
            </w:pPr>
            <w:r w:rsidRPr="003F4E26">
              <w:t>11,513</w:t>
            </w:r>
          </w:p>
        </w:tc>
        <w:tc>
          <w:tcPr>
            <w:tcW w:w="1649" w:type="dxa"/>
            <w:tcBorders>
              <w:left w:val="single" w:sz="2" w:space="0" w:color="000000"/>
              <w:bottom w:val="single" w:sz="2" w:space="0" w:color="000000"/>
            </w:tcBorders>
            <w:shd w:val="clear" w:color="auto" w:fill="auto"/>
            <w:tcMar>
              <w:top w:w="55" w:type="dxa"/>
              <w:left w:w="55" w:type="dxa"/>
              <w:bottom w:w="55" w:type="dxa"/>
              <w:right w:w="55" w:type="dxa"/>
            </w:tcMar>
          </w:tcPr>
          <w:p w:rsidR="00416B02" w:rsidRPr="003F4E26" w:rsidRDefault="00222BA0" w:rsidP="00A0653F">
            <w:pPr>
              <w:pStyle w:val="TableContents"/>
              <w:ind w:left="61"/>
              <w:jc w:val="center"/>
            </w:pPr>
            <w:r w:rsidRPr="003F4E26">
              <w:t>2,16</w:t>
            </w:r>
          </w:p>
        </w:tc>
        <w:tc>
          <w:tcPr>
            <w:tcW w:w="15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16B02" w:rsidRPr="003F4E26" w:rsidRDefault="00222BA0" w:rsidP="00A0653F">
            <w:pPr>
              <w:pStyle w:val="Standard"/>
              <w:autoSpaceDE w:val="0"/>
              <w:snapToGrid w:val="0"/>
              <w:spacing w:line="276" w:lineRule="auto"/>
              <w:ind w:left="113"/>
              <w:jc w:val="center"/>
            </w:pPr>
            <w:r w:rsidRPr="003F4E26">
              <w:t>11,74</w:t>
            </w:r>
          </w:p>
        </w:tc>
      </w:tr>
      <w:tr w:rsidR="00416B02" w:rsidRPr="003F4E26" w:rsidTr="00416B02">
        <w:tc>
          <w:tcPr>
            <w:tcW w:w="2094" w:type="dxa"/>
            <w:tcBorders>
              <w:left w:val="single" w:sz="2" w:space="0" w:color="000000"/>
              <w:bottom w:val="single" w:sz="2" w:space="0" w:color="000000"/>
            </w:tcBorders>
            <w:shd w:val="clear" w:color="auto" w:fill="auto"/>
            <w:tcMar>
              <w:top w:w="55" w:type="dxa"/>
              <w:left w:w="55" w:type="dxa"/>
              <w:bottom w:w="55" w:type="dxa"/>
              <w:right w:w="55" w:type="dxa"/>
            </w:tcMar>
          </w:tcPr>
          <w:p w:rsidR="00416B02" w:rsidRPr="003F4E26" w:rsidRDefault="00222BA0" w:rsidP="00A0653F">
            <w:pPr>
              <w:pStyle w:val="Standard"/>
              <w:autoSpaceDE w:val="0"/>
              <w:snapToGrid w:val="0"/>
              <w:spacing w:line="276" w:lineRule="auto"/>
              <w:jc w:val="center"/>
            </w:pPr>
            <w:r w:rsidRPr="003F4E26">
              <w:t>Inne odpady nie ulegające biodegradacji</w:t>
            </w:r>
          </w:p>
        </w:tc>
        <w:tc>
          <w:tcPr>
            <w:tcW w:w="1307" w:type="dxa"/>
            <w:tcBorders>
              <w:left w:val="single" w:sz="2" w:space="0" w:color="000000"/>
              <w:bottom w:val="single" w:sz="2" w:space="0" w:color="000000"/>
            </w:tcBorders>
            <w:shd w:val="clear" w:color="auto" w:fill="auto"/>
            <w:tcMar>
              <w:top w:w="55" w:type="dxa"/>
              <w:left w:w="55" w:type="dxa"/>
              <w:bottom w:w="55" w:type="dxa"/>
              <w:right w:w="55" w:type="dxa"/>
            </w:tcMar>
          </w:tcPr>
          <w:p w:rsidR="00416B02" w:rsidRPr="003F4E26" w:rsidRDefault="00222BA0" w:rsidP="00A0653F">
            <w:pPr>
              <w:pStyle w:val="Standard"/>
              <w:autoSpaceDE w:val="0"/>
              <w:snapToGrid w:val="0"/>
              <w:spacing w:line="276" w:lineRule="auto"/>
              <w:ind w:left="33"/>
              <w:jc w:val="center"/>
              <w:rPr>
                <w:b/>
                <w:bCs/>
              </w:rPr>
            </w:pPr>
            <w:r w:rsidRPr="003F4E26">
              <w:rPr>
                <w:b/>
                <w:bCs/>
              </w:rPr>
              <w:t>20 02 03</w:t>
            </w:r>
          </w:p>
        </w:tc>
        <w:tc>
          <w:tcPr>
            <w:tcW w:w="1530" w:type="dxa"/>
            <w:tcBorders>
              <w:left w:val="single" w:sz="2" w:space="0" w:color="000000"/>
              <w:bottom w:val="single" w:sz="2" w:space="0" w:color="000000"/>
            </w:tcBorders>
            <w:shd w:val="clear" w:color="auto" w:fill="auto"/>
            <w:tcMar>
              <w:top w:w="55" w:type="dxa"/>
              <w:left w:w="55" w:type="dxa"/>
              <w:bottom w:w="55" w:type="dxa"/>
              <w:right w:w="55" w:type="dxa"/>
            </w:tcMar>
          </w:tcPr>
          <w:p w:rsidR="00416B02" w:rsidRPr="003F4E26" w:rsidRDefault="00222BA0" w:rsidP="00A0653F">
            <w:pPr>
              <w:pStyle w:val="TableContents"/>
              <w:ind w:left="1"/>
              <w:jc w:val="center"/>
            </w:pPr>
            <w:r w:rsidRPr="003F4E26">
              <w:t>32,4</w:t>
            </w:r>
          </w:p>
        </w:tc>
        <w:tc>
          <w:tcPr>
            <w:tcW w:w="1529" w:type="dxa"/>
            <w:tcBorders>
              <w:left w:val="single" w:sz="2" w:space="0" w:color="000000"/>
              <w:bottom w:val="single" w:sz="2" w:space="0" w:color="000000"/>
            </w:tcBorders>
            <w:shd w:val="clear" w:color="auto" w:fill="auto"/>
            <w:tcMar>
              <w:top w:w="55" w:type="dxa"/>
              <w:left w:w="55" w:type="dxa"/>
              <w:bottom w:w="55" w:type="dxa"/>
              <w:right w:w="55" w:type="dxa"/>
            </w:tcMar>
          </w:tcPr>
          <w:p w:rsidR="00416B02" w:rsidRPr="003F4E26" w:rsidRDefault="00222BA0" w:rsidP="00A0653F">
            <w:pPr>
              <w:pStyle w:val="TableContents"/>
              <w:ind w:left="31"/>
              <w:jc w:val="center"/>
            </w:pPr>
            <w:r w:rsidRPr="003F4E26">
              <w:t>35,1</w:t>
            </w:r>
          </w:p>
        </w:tc>
        <w:tc>
          <w:tcPr>
            <w:tcW w:w="1649" w:type="dxa"/>
            <w:tcBorders>
              <w:left w:val="single" w:sz="2" w:space="0" w:color="000000"/>
              <w:bottom w:val="single" w:sz="2" w:space="0" w:color="000000"/>
            </w:tcBorders>
            <w:shd w:val="clear" w:color="auto" w:fill="auto"/>
            <w:tcMar>
              <w:top w:w="55" w:type="dxa"/>
              <w:left w:w="55" w:type="dxa"/>
              <w:bottom w:w="55" w:type="dxa"/>
              <w:right w:w="55" w:type="dxa"/>
            </w:tcMar>
          </w:tcPr>
          <w:p w:rsidR="00416B02" w:rsidRPr="003F4E26" w:rsidRDefault="00222BA0" w:rsidP="00A0653F">
            <w:pPr>
              <w:pStyle w:val="TableContents"/>
              <w:ind w:left="61"/>
              <w:jc w:val="center"/>
            </w:pPr>
            <w:r w:rsidRPr="003F4E26">
              <w:t>27,28</w:t>
            </w:r>
          </w:p>
        </w:tc>
        <w:tc>
          <w:tcPr>
            <w:tcW w:w="15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16B02" w:rsidRPr="003F4E26" w:rsidRDefault="00222BA0" w:rsidP="00A0653F">
            <w:pPr>
              <w:pStyle w:val="Standard"/>
              <w:autoSpaceDE w:val="0"/>
              <w:snapToGrid w:val="0"/>
              <w:spacing w:line="276" w:lineRule="auto"/>
              <w:ind w:left="113"/>
              <w:jc w:val="center"/>
            </w:pPr>
            <w:r w:rsidRPr="003F4E26">
              <w:t>28,776</w:t>
            </w:r>
          </w:p>
        </w:tc>
      </w:tr>
      <w:tr w:rsidR="00416B02" w:rsidRPr="003F4E26" w:rsidTr="00416B02">
        <w:tc>
          <w:tcPr>
            <w:tcW w:w="2094" w:type="dxa"/>
            <w:tcBorders>
              <w:left w:val="single" w:sz="2" w:space="0" w:color="000000"/>
              <w:bottom w:val="single" w:sz="2" w:space="0" w:color="000000"/>
            </w:tcBorders>
            <w:shd w:val="clear" w:color="auto" w:fill="auto"/>
            <w:tcMar>
              <w:top w:w="55" w:type="dxa"/>
              <w:left w:w="55" w:type="dxa"/>
              <w:bottom w:w="55" w:type="dxa"/>
              <w:right w:w="55" w:type="dxa"/>
            </w:tcMar>
          </w:tcPr>
          <w:p w:rsidR="00416B02" w:rsidRPr="003F4E26" w:rsidRDefault="00222BA0" w:rsidP="00A0653F">
            <w:pPr>
              <w:pStyle w:val="Standard"/>
              <w:autoSpaceDE w:val="0"/>
              <w:snapToGrid w:val="0"/>
              <w:spacing w:line="276" w:lineRule="auto"/>
              <w:jc w:val="center"/>
            </w:pPr>
            <w:r w:rsidRPr="003F4E26">
              <w:t>Odpady ulegające biodegradacji</w:t>
            </w:r>
          </w:p>
        </w:tc>
        <w:tc>
          <w:tcPr>
            <w:tcW w:w="1307" w:type="dxa"/>
            <w:tcBorders>
              <w:left w:val="single" w:sz="2" w:space="0" w:color="000000"/>
              <w:bottom w:val="single" w:sz="2" w:space="0" w:color="000000"/>
            </w:tcBorders>
            <w:shd w:val="clear" w:color="auto" w:fill="auto"/>
            <w:tcMar>
              <w:top w:w="55" w:type="dxa"/>
              <w:left w:w="55" w:type="dxa"/>
              <w:bottom w:w="55" w:type="dxa"/>
              <w:right w:w="55" w:type="dxa"/>
            </w:tcMar>
          </w:tcPr>
          <w:p w:rsidR="00416B02" w:rsidRPr="003F4E26" w:rsidRDefault="00222BA0" w:rsidP="00A0653F">
            <w:pPr>
              <w:pStyle w:val="Standard"/>
              <w:autoSpaceDE w:val="0"/>
              <w:snapToGrid w:val="0"/>
              <w:spacing w:line="276" w:lineRule="auto"/>
              <w:ind w:left="33"/>
              <w:jc w:val="center"/>
              <w:rPr>
                <w:b/>
                <w:bCs/>
              </w:rPr>
            </w:pPr>
            <w:r w:rsidRPr="003F4E26">
              <w:rPr>
                <w:b/>
                <w:bCs/>
              </w:rPr>
              <w:t>20 02 01</w:t>
            </w:r>
          </w:p>
        </w:tc>
        <w:tc>
          <w:tcPr>
            <w:tcW w:w="1530" w:type="dxa"/>
            <w:tcBorders>
              <w:left w:val="single" w:sz="2" w:space="0" w:color="000000"/>
              <w:bottom w:val="single" w:sz="2" w:space="0" w:color="000000"/>
            </w:tcBorders>
            <w:shd w:val="clear" w:color="auto" w:fill="auto"/>
            <w:tcMar>
              <w:top w:w="55" w:type="dxa"/>
              <w:left w:w="55" w:type="dxa"/>
              <w:bottom w:w="55" w:type="dxa"/>
              <w:right w:w="55" w:type="dxa"/>
            </w:tcMar>
          </w:tcPr>
          <w:p w:rsidR="00416B02" w:rsidRPr="003F4E26" w:rsidRDefault="00416B02" w:rsidP="00A0653F">
            <w:pPr>
              <w:pStyle w:val="TableContents"/>
              <w:ind w:left="1"/>
              <w:jc w:val="center"/>
            </w:pPr>
          </w:p>
        </w:tc>
        <w:tc>
          <w:tcPr>
            <w:tcW w:w="1529" w:type="dxa"/>
            <w:tcBorders>
              <w:left w:val="single" w:sz="2" w:space="0" w:color="000000"/>
              <w:bottom w:val="single" w:sz="2" w:space="0" w:color="000000"/>
            </w:tcBorders>
            <w:shd w:val="clear" w:color="auto" w:fill="auto"/>
            <w:tcMar>
              <w:top w:w="55" w:type="dxa"/>
              <w:left w:w="55" w:type="dxa"/>
              <w:bottom w:w="55" w:type="dxa"/>
              <w:right w:w="55" w:type="dxa"/>
            </w:tcMar>
          </w:tcPr>
          <w:p w:rsidR="00416B02" w:rsidRPr="003F4E26" w:rsidRDefault="00222BA0" w:rsidP="00A0653F">
            <w:pPr>
              <w:pStyle w:val="TableContents"/>
              <w:ind w:left="31"/>
              <w:jc w:val="center"/>
            </w:pPr>
            <w:r w:rsidRPr="003F4E26">
              <w:t>1,62</w:t>
            </w:r>
          </w:p>
        </w:tc>
        <w:tc>
          <w:tcPr>
            <w:tcW w:w="1649" w:type="dxa"/>
            <w:tcBorders>
              <w:left w:val="single" w:sz="2" w:space="0" w:color="000000"/>
              <w:bottom w:val="single" w:sz="2" w:space="0" w:color="000000"/>
            </w:tcBorders>
            <w:shd w:val="clear" w:color="auto" w:fill="auto"/>
            <w:tcMar>
              <w:top w:w="55" w:type="dxa"/>
              <w:left w:w="55" w:type="dxa"/>
              <w:bottom w:w="55" w:type="dxa"/>
              <w:right w:w="55" w:type="dxa"/>
            </w:tcMar>
          </w:tcPr>
          <w:p w:rsidR="00416B02" w:rsidRPr="003F4E26" w:rsidRDefault="00222BA0" w:rsidP="00A0653F">
            <w:pPr>
              <w:pStyle w:val="TableContents"/>
              <w:ind w:left="61"/>
              <w:jc w:val="center"/>
            </w:pPr>
            <w:r w:rsidRPr="003F4E26">
              <w:t>3,38</w:t>
            </w:r>
          </w:p>
        </w:tc>
        <w:tc>
          <w:tcPr>
            <w:tcW w:w="15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16B02" w:rsidRPr="003F4E26" w:rsidRDefault="00222BA0" w:rsidP="00A0653F">
            <w:pPr>
              <w:pStyle w:val="Standard"/>
              <w:autoSpaceDE w:val="0"/>
              <w:snapToGrid w:val="0"/>
              <w:spacing w:line="276" w:lineRule="auto"/>
              <w:ind w:left="113"/>
              <w:jc w:val="center"/>
            </w:pPr>
            <w:r w:rsidRPr="003F4E26">
              <w:t>16,02</w:t>
            </w:r>
          </w:p>
        </w:tc>
      </w:tr>
      <w:tr w:rsidR="00416B02" w:rsidRPr="003F4E26" w:rsidTr="00416B02">
        <w:tc>
          <w:tcPr>
            <w:tcW w:w="2094" w:type="dxa"/>
            <w:tcBorders>
              <w:left w:val="single" w:sz="2" w:space="0" w:color="000000"/>
              <w:bottom w:val="single" w:sz="2" w:space="0" w:color="000000"/>
            </w:tcBorders>
            <w:shd w:val="clear" w:color="auto" w:fill="auto"/>
            <w:tcMar>
              <w:top w:w="55" w:type="dxa"/>
              <w:left w:w="55" w:type="dxa"/>
              <w:bottom w:w="55" w:type="dxa"/>
              <w:right w:w="55" w:type="dxa"/>
            </w:tcMar>
          </w:tcPr>
          <w:p w:rsidR="00416B02" w:rsidRPr="003F4E26" w:rsidRDefault="00222BA0" w:rsidP="00A0653F">
            <w:pPr>
              <w:pStyle w:val="Standard"/>
              <w:autoSpaceDE w:val="0"/>
              <w:snapToGrid w:val="0"/>
              <w:spacing w:line="276" w:lineRule="auto"/>
              <w:jc w:val="center"/>
            </w:pPr>
            <w:r w:rsidRPr="003F4E26">
              <w:t>Odpady wielkogabarytowe</w:t>
            </w:r>
          </w:p>
        </w:tc>
        <w:tc>
          <w:tcPr>
            <w:tcW w:w="1307" w:type="dxa"/>
            <w:tcBorders>
              <w:left w:val="single" w:sz="2" w:space="0" w:color="000000"/>
              <w:bottom w:val="single" w:sz="2" w:space="0" w:color="000000"/>
            </w:tcBorders>
            <w:shd w:val="clear" w:color="auto" w:fill="auto"/>
            <w:tcMar>
              <w:top w:w="55" w:type="dxa"/>
              <w:left w:w="55" w:type="dxa"/>
              <w:bottom w:w="55" w:type="dxa"/>
              <w:right w:w="55" w:type="dxa"/>
            </w:tcMar>
          </w:tcPr>
          <w:p w:rsidR="00416B02" w:rsidRPr="003F4E26" w:rsidRDefault="00222BA0" w:rsidP="00A0653F">
            <w:pPr>
              <w:pStyle w:val="Standard"/>
              <w:autoSpaceDE w:val="0"/>
              <w:snapToGrid w:val="0"/>
              <w:spacing w:line="276" w:lineRule="auto"/>
              <w:ind w:left="33"/>
              <w:jc w:val="center"/>
              <w:rPr>
                <w:b/>
                <w:bCs/>
              </w:rPr>
            </w:pPr>
            <w:r w:rsidRPr="003F4E26">
              <w:rPr>
                <w:b/>
                <w:bCs/>
              </w:rPr>
              <w:t>20 03 07</w:t>
            </w:r>
          </w:p>
        </w:tc>
        <w:tc>
          <w:tcPr>
            <w:tcW w:w="1530" w:type="dxa"/>
            <w:tcBorders>
              <w:left w:val="single" w:sz="2" w:space="0" w:color="000000"/>
              <w:bottom w:val="single" w:sz="2" w:space="0" w:color="000000"/>
            </w:tcBorders>
            <w:shd w:val="clear" w:color="auto" w:fill="auto"/>
            <w:tcMar>
              <w:top w:w="55" w:type="dxa"/>
              <w:left w:w="55" w:type="dxa"/>
              <w:bottom w:w="55" w:type="dxa"/>
              <w:right w:w="55" w:type="dxa"/>
            </w:tcMar>
          </w:tcPr>
          <w:p w:rsidR="00416B02" w:rsidRPr="003F4E26" w:rsidRDefault="00222BA0" w:rsidP="00A0653F">
            <w:pPr>
              <w:pStyle w:val="TableContents"/>
              <w:ind w:left="1"/>
              <w:jc w:val="center"/>
            </w:pPr>
            <w:r w:rsidRPr="003F4E26">
              <w:t>9,6</w:t>
            </w:r>
          </w:p>
        </w:tc>
        <w:tc>
          <w:tcPr>
            <w:tcW w:w="1529" w:type="dxa"/>
            <w:tcBorders>
              <w:left w:val="single" w:sz="2" w:space="0" w:color="000000"/>
              <w:bottom w:val="single" w:sz="2" w:space="0" w:color="000000"/>
            </w:tcBorders>
            <w:shd w:val="clear" w:color="auto" w:fill="auto"/>
            <w:tcMar>
              <w:top w:w="55" w:type="dxa"/>
              <w:left w:w="55" w:type="dxa"/>
              <w:bottom w:w="55" w:type="dxa"/>
              <w:right w:w="55" w:type="dxa"/>
            </w:tcMar>
          </w:tcPr>
          <w:p w:rsidR="00416B02" w:rsidRPr="003F4E26" w:rsidRDefault="00222BA0" w:rsidP="00A0653F">
            <w:pPr>
              <w:pStyle w:val="TableContents"/>
              <w:ind w:left="31"/>
              <w:jc w:val="center"/>
            </w:pPr>
            <w:r w:rsidRPr="003F4E26">
              <w:t>8,1</w:t>
            </w:r>
          </w:p>
        </w:tc>
        <w:tc>
          <w:tcPr>
            <w:tcW w:w="1649" w:type="dxa"/>
            <w:tcBorders>
              <w:left w:val="single" w:sz="2" w:space="0" w:color="000000"/>
              <w:bottom w:val="single" w:sz="2" w:space="0" w:color="000000"/>
            </w:tcBorders>
            <w:shd w:val="clear" w:color="auto" w:fill="auto"/>
            <w:tcMar>
              <w:top w:w="55" w:type="dxa"/>
              <w:left w:w="55" w:type="dxa"/>
              <w:bottom w:w="55" w:type="dxa"/>
              <w:right w:w="55" w:type="dxa"/>
            </w:tcMar>
          </w:tcPr>
          <w:p w:rsidR="00416B02" w:rsidRPr="003F4E26" w:rsidRDefault="00222BA0" w:rsidP="00A0653F">
            <w:pPr>
              <w:pStyle w:val="TableContents"/>
              <w:ind w:left="61"/>
              <w:jc w:val="center"/>
            </w:pPr>
            <w:r w:rsidRPr="003F4E26">
              <w:t>20,68</w:t>
            </w:r>
          </w:p>
        </w:tc>
        <w:tc>
          <w:tcPr>
            <w:tcW w:w="15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16B02" w:rsidRPr="003F4E26" w:rsidRDefault="00222BA0" w:rsidP="00A0653F">
            <w:pPr>
              <w:pStyle w:val="Standard"/>
              <w:autoSpaceDE w:val="0"/>
              <w:snapToGrid w:val="0"/>
              <w:spacing w:line="276" w:lineRule="auto"/>
              <w:ind w:left="113"/>
              <w:jc w:val="center"/>
            </w:pPr>
            <w:r w:rsidRPr="003F4E26">
              <w:t>40,12</w:t>
            </w:r>
          </w:p>
        </w:tc>
      </w:tr>
      <w:tr w:rsidR="00416B02" w:rsidRPr="003F4E26" w:rsidTr="00416B02">
        <w:tc>
          <w:tcPr>
            <w:tcW w:w="2094" w:type="dxa"/>
            <w:tcBorders>
              <w:left w:val="single" w:sz="2" w:space="0" w:color="000000"/>
              <w:bottom w:val="single" w:sz="2" w:space="0" w:color="000000"/>
            </w:tcBorders>
            <w:shd w:val="clear" w:color="auto" w:fill="auto"/>
            <w:tcMar>
              <w:top w:w="55" w:type="dxa"/>
              <w:left w:w="55" w:type="dxa"/>
              <w:bottom w:w="55" w:type="dxa"/>
              <w:right w:w="55" w:type="dxa"/>
            </w:tcMar>
          </w:tcPr>
          <w:p w:rsidR="00A0653F" w:rsidRDefault="00222BA0" w:rsidP="00A0653F">
            <w:pPr>
              <w:pStyle w:val="Standard"/>
              <w:autoSpaceDE w:val="0"/>
              <w:snapToGrid w:val="0"/>
              <w:spacing w:line="276" w:lineRule="auto"/>
              <w:jc w:val="center"/>
            </w:pPr>
            <w:r w:rsidRPr="003F4E26">
              <w:lastRenderedPageBreak/>
              <w:t xml:space="preserve">Leki inne niż wymienione </w:t>
            </w:r>
          </w:p>
          <w:p w:rsidR="00416B02" w:rsidRPr="003F4E26" w:rsidRDefault="00222BA0" w:rsidP="00A0653F">
            <w:pPr>
              <w:pStyle w:val="Standard"/>
              <w:autoSpaceDE w:val="0"/>
              <w:snapToGrid w:val="0"/>
              <w:spacing w:line="276" w:lineRule="auto"/>
              <w:jc w:val="center"/>
            </w:pPr>
            <w:r w:rsidRPr="003F4E26">
              <w:t xml:space="preserve">w 20 01 31 </w:t>
            </w:r>
          </w:p>
        </w:tc>
        <w:tc>
          <w:tcPr>
            <w:tcW w:w="1307" w:type="dxa"/>
            <w:tcBorders>
              <w:left w:val="single" w:sz="2" w:space="0" w:color="000000"/>
              <w:bottom w:val="single" w:sz="2" w:space="0" w:color="000000"/>
            </w:tcBorders>
            <w:shd w:val="clear" w:color="auto" w:fill="auto"/>
            <w:tcMar>
              <w:top w:w="55" w:type="dxa"/>
              <w:left w:w="55" w:type="dxa"/>
              <w:bottom w:w="55" w:type="dxa"/>
              <w:right w:w="55" w:type="dxa"/>
            </w:tcMar>
          </w:tcPr>
          <w:p w:rsidR="00416B02" w:rsidRPr="003F4E26" w:rsidRDefault="00222BA0" w:rsidP="00A0653F">
            <w:pPr>
              <w:pStyle w:val="Standard"/>
              <w:autoSpaceDE w:val="0"/>
              <w:snapToGrid w:val="0"/>
              <w:spacing w:line="276" w:lineRule="auto"/>
              <w:ind w:left="33"/>
              <w:jc w:val="center"/>
              <w:rPr>
                <w:b/>
                <w:bCs/>
              </w:rPr>
            </w:pPr>
            <w:r w:rsidRPr="003F4E26">
              <w:rPr>
                <w:b/>
                <w:bCs/>
              </w:rPr>
              <w:t>20 02 32</w:t>
            </w:r>
          </w:p>
        </w:tc>
        <w:tc>
          <w:tcPr>
            <w:tcW w:w="1530" w:type="dxa"/>
            <w:tcBorders>
              <w:left w:val="single" w:sz="2" w:space="0" w:color="000000"/>
              <w:bottom w:val="single" w:sz="2" w:space="0" w:color="000000"/>
            </w:tcBorders>
            <w:shd w:val="clear" w:color="auto" w:fill="auto"/>
            <w:tcMar>
              <w:top w:w="55" w:type="dxa"/>
              <w:left w:w="55" w:type="dxa"/>
              <w:bottom w:w="55" w:type="dxa"/>
              <w:right w:w="55" w:type="dxa"/>
            </w:tcMar>
          </w:tcPr>
          <w:p w:rsidR="00416B02" w:rsidRPr="003F4E26" w:rsidRDefault="00416B02" w:rsidP="00A0653F">
            <w:pPr>
              <w:pStyle w:val="TableContents"/>
              <w:ind w:left="1"/>
              <w:jc w:val="center"/>
            </w:pPr>
          </w:p>
        </w:tc>
        <w:tc>
          <w:tcPr>
            <w:tcW w:w="1529" w:type="dxa"/>
            <w:tcBorders>
              <w:left w:val="single" w:sz="2" w:space="0" w:color="000000"/>
              <w:bottom w:val="single" w:sz="2" w:space="0" w:color="000000"/>
            </w:tcBorders>
            <w:shd w:val="clear" w:color="auto" w:fill="auto"/>
            <w:tcMar>
              <w:top w:w="55" w:type="dxa"/>
              <w:left w:w="55" w:type="dxa"/>
              <w:bottom w:w="55" w:type="dxa"/>
              <w:right w:w="55" w:type="dxa"/>
            </w:tcMar>
          </w:tcPr>
          <w:p w:rsidR="00416B02" w:rsidRPr="003F4E26" w:rsidRDefault="00222BA0" w:rsidP="00A0653F">
            <w:pPr>
              <w:pStyle w:val="TableContents"/>
              <w:ind w:left="31"/>
              <w:jc w:val="center"/>
            </w:pPr>
            <w:r w:rsidRPr="003F4E26">
              <w:t>2,6</w:t>
            </w:r>
          </w:p>
        </w:tc>
        <w:tc>
          <w:tcPr>
            <w:tcW w:w="1649" w:type="dxa"/>
            <w:tcBorders>
              <w:left w:val="single" w:sz="2" w:space="0" w:color="000000"/>
              <w:bottom w:val="single" w:sz="2" w:space="0" w:color="000000"/>
            </w:tcBorders>
            <w:shd w:val="clear" w:color="auto" w:fill="auto"/>
            <w:tcMar>
              <w:top w:w="55" w:type="dxa"/>
              <w:left w:w="55" w:type="dxa"/>
              <w:bottom w:w="55" w:type="dxa"/>
              <w:right w:w="55" w:type="dxa"/>
            </w:tcMar>
          </w:tcPr>
          <w:p w:rsidR="00416B02" w:rsidRPr="003F4E26" w:rsidRDefault="00222BA0" w:rsidP="00A0653F">
            <w:pPr>
              <w:pStyle w:val="TableContents"/>
              <w:ind w:left="61"/>
              <w:jc w:val="center"/>
            </w:pPr>
            <w:r w:rsidRPr="003F4E26">
              <w:t>0,025</w:t>
            </w:r>
          </w:p>
        </w:tc>
        <w:tc>
          <w:tcPr>
            <w:tcW w:w="15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16B02" w:rsidRPr="003F4E26" w:rsidRDefault="00222BA0" w:rsidP="00A0653F">
            <w:pPr>
              <w:pStyle w:val="Standard"/>
              <w:autoSpaceDE w:val="0"/>
              <w:snapToGrid w:val="0"/>
              <w:spacing w:line="276" w:lineRule="auto"/>
              <w:ind w:left="113"/>
              <w:jc w:val="center"/>
            </w:pPr>
            <w:r w:rsidRPr="003F4E26">
              <w:t>0,002</w:t>
            </w:r>
          </w:p>
        </w:tc>
      </w:tr>
      <w:tr w:rsidR="00416B02" w:rsidRPr="003F4E26" w:rsidTr="00416B02">
        <w:tc>
          <w:tcPr>
            <w:tcW w:w="2094" w:type="dxa"/>
            <w:tcBorders>
              <w:left w:val="single" w:sz="2" w:space="0" w:color="000000"/>
              <w:bottom w:val="single" w:sz="2" w:space="0" w:color="000000"/>
            </w:tcBorders>
            <w:shd w:val="clear" w:color="auto" w:fill="auto"/>
            <w:tcMar>
              <w:top w:w="55" w:type="dxa"/>
              <w:left w:w="55" w:type="dxa"/>
              <w:bottom w:w="55" w:type="dxa"/>
              <w:right w:w="55" w:type="dxa"/>
            </w:tcMar>
          </w:tcPr>
          <w:p w:rsidR="00416B02" w:rsidRPr="003F4E26" w:rsidRDefault="00222BA0" w:rsidP="00A0653F">
            <w:pPr>
              <w:pStyle w:val="Standard"/>
              <w:autoSpaceDE w:val="0"/>
              <w:snapToGrid w:val="0"/>
              <w:spacing w:line="276" w:lineRule="auto"/>
              <w:jc w:val="center"/>
            </w:pPr>
            <w:r w:rsidRPr="003F4E26">
              <w:t>Zmieszane odpady z betonu, gruzu ceglanego, odpadowych materiałów ceramicznych i elementów wyposażenia inne niż wymienione w 17 01 06</w:t>
            </w:r>
          </w:p>
        </w:tc>
        <w:tc>
          <w:tcPr>
            <w:tcW w:w="1307" w:type="dxa"/>
            <w:tcBorders>
              <w:left w:val="single" w:sz="2" w:space="0" w:color="000000"/>
              <w:bottom w:val="single" w:sz="2" w:space="0" w:color="000000"/>
            </w:tcBorders>
            <w:shd w:val="clear" w:color="auto" w:fill="auto"/>
            <w:tcMar>
              <w:top w:w="55" w:type="dxa"/>
              <w:left w:w="55" w:type="dxa"/>
              <w:bottom w:w="55" w:type="dxa"/>
              <w:right w:w="55" w:type="dxa"/>
            </w:tcMar>
          </w:tcPr>
          <w:p w:rsidR="00416B02" w:rsidRPr="003F4E26" w:rsidRDefault="00222BA0" w:rsidP="00A0653F">
            <w:pPr>
              <w:pStyle w:val="Standard"/>
              <w:autoSpaceDE w:val="0"/>
              <w:snapToGrid w:val="0"/>
              <w:spacing w:line="276" w:lineRule="auto"/>
              <w:ind w:left="33"/>
              <w:jc w:val="center"/>
              <w:rPr>
                <w:b/>
                <w:bCs/>
              </w:rPr>
            </w:pPr>
            <w:r w:rsidRPr="003F4E26">
              <w:rPr>
                <w:b/>
                <w:bCs/>
              </w:rPr>
              <w:t>17 01 07</w:t>
            </w:r>
          </w:p>
        </w:tc>
        <w:tc>
          <w:tcPr>
            <w:tcW w:w="1530" w:type="dxa"/>
            <w:tcBorders>
              <w:left w:val="single" w:sz="2" w:space="0" w:color="000000"/>
              <w:bottom w:val="single" w:sz="2" w:space="0" w:color="000000"/>
            </w:tcBorders>
            <w:shd w:val="clear" w:color="auto" w:fill="auto"/>
            <w:tcMar>
              <w:top w:w="55" w:type="dxa"/>
              <w:left w:w="55" w:type="dxa"/>
              <w:bottom w:w="55" w:type="dxa"/>
              <w:right w:w="55" w:type="dxa"/>
            </w:tcMar>
          </w:tcPr>
          <w:p w:rsidR="00416B02" w:rsidRPr="003F4E26" w:rsidRDefault="00416B02" w:rsidP="00A0653F">
            <w:pPr>
              <w:pStyle w:val="TableContents"/>
              <w:ind w:left="1"/>
              <w:jc w:val="center"/>
            </w:pPr>
          </w:p>
        </w:tc>
        <w:tc>
          <w:tcPr>
            <w:tcW w:w="1529" w:type="dxa"/>
            <w:tcBorders>
              <w:left w:val="single" w:sz="2" w:space="0" w:color="000000"/>
              <w:bottom w:val="single" w:sz="2" w:space="0" w:color="000000"/>
            </w:tcBorders>
            <w:shd w:val="clear" w:color="auto" w:fill="auto"/>
            <w:tcMar>
              <w:top w:w="55" w:type="dxa"/>
              <w:left w:w="55" w:type="dxa"/>
              <w:bottom w:w="55" w:type="dxa"/>
              <w:right w:w="55" w:type="dxa"/>
            </w:tcMar>
          </w:tcPr>
          <w:p w:rsidR="00416B02" w:rsidRPr="003F4E26" w:rsidRDefault="00416B02" w:rsidP="00A0653F">
            <w:pPr>
              <w:pStyle w:val="TableContents"/>
              <w:ind w:left="31"/>
              <w:jc w:val="center"/>
            </w:pPr>
          </w:p>
        </w:tc>
        <w:tc>
          <w:tcPr>
            <w:tcW w:w="1649" w:type="dxa"/>
            <w:tcBorders>
              <w:left w:val="single" w:sz="2" w:space="0" w:color="000000"/>
              <w:bottom w:val="single" w:sz="2" w:space="0" w:color="000000"/>
            </w:tcBorders>
            <w:shd w:val="clear" w:color="auto" w:fill="auto"/>
            <w:tcMar>
              <w:top w:w="55" w:type="dxa"/>
              <w:left w:w="55" w:type="dxa"/>
              <w:bottom w:w="55" w:type="dxa"/>
              <w:right w:w="55" w:type="dxa"/>
            </w:tcMar>
          </w:tcPr>
          <w:p w:rsidR="00416B02" w:rsidRPr="003F4E26" w:rsidRDefault="00222BA0" w:rsidP="00A0653F">
            <w:pPr>
              <w:pStyle w:val="TableContents"/>
              <w:ind w:left="61"/>
              <w:jc w:val="center"/>
            </w:pPr>
            <w:r w:rsidRPr="003F4E26">
              <w:t>9,32</w:t>
            </w:r>
          </w:p>
        </w:tc>
        <w:tc>
          <w:tcPr>
            <w:tcW w:w="15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16B02" w:rsidRPr="003F4E26" w:rsidRDefault="00222BA0" w:rsidP="00A0653F">
            <w:pPr>
              <w:pStyle w:val="Standard"/>
              <w:autoSpaceDE w:val="0"/>
              <w:snapToGrid w:val="0"/>
              <w:spacing w:line="276" w:lineRule="auto"/>
              <w:ind w:left="113"/>
              <w:jc w:val="center"/>
            </w:pPr>
            <w:r w:rsidRPr="003F4E26">
              <w:t>29,08</w:t>
            </w:r>
          </w:p>
        </w:tc>
      </w:tr>
      <w:tr w:rsidR="00416B02" w:rsidRPr="003F4E26" w:rsidTr="00416B02">
        <w:tc>
          <w:tcPr>
            <w:tcW w:w="20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0653F" w:rsidRDefault="00222BA0" w:rsidP="00A0653F">
            <w:pPr>
              <w:pStyle w:val="Default"/>
              <w:jc w:val="center"/>
              <w:rPr>
                <w:rFonts w:ascii="Times New Roman" w:hAnsi="Times New Roman" w:cs="Times New Roman"/>
              </w:rPr>
            </w:pPr>
            <w:r w:rsidRPr="003F4E26">
              <w:rPr>
                <w:rFonts w:ascii="Times New Roman" w:hAnsi="Times New Roman" w:cs="Times New Roman"/>
              </w:rPr>
              <w:t xml:space="preserve">Zmieszane odpady z budowy, remontów i demontażu inne niż wymienione </w:t>
            </w:r>
          </w:p>
          <w:p w:rsidR="00416B02" w:rsidRPr="003F4E26" w:rsidRDefault="00222BA0" w:rsidP="00A0653F">
            <w:pPr>
              <w:pStyle w:val="Default"/>
              <w:jc w:val="center"/>
              <w:rPr>
                <w:rFonts w:ascii="Times New Roman" w:hAnsi="Times New Roman" w:cs="Times New Roman"/>
              </w:rPr>
            </w:pPr>
            <w:r w:rsidRPr="003F4E26">
              <w:rPr>
                <w:rFonts w:ascii="Times New Roman" w:hAnsi="Times New Roman" w:cs="Times New Roman"/>
              </w:rPr>
              <w:t xml:space="preserve">w 17 09 01, </w:t>
            </w:r>
          </w:p>
          <w:p w:rsidR="00416B02" w:rsidRPr="003F4E26" w:rsidRDefault="00222BA0" w:rsidP="00A0653F">
            <w:pPr>
              <w:pStyle w:val="Default"/>
              <w:jc w:val="center"/>
              <w:rPr>
                <w:rFonts w:ascii="Times New Roman" w:hAnsi="Times New Roman" w:cs="Times New Roman"/>
              </w:rPr>
            </w:pPr>
            <w:r w:rsidRPr="003F4E26">
              <w:rPr>
                <w:rFonts w:ascii="Times New Roman" w:hAnsi="Times New Roman" w:cs="Times New Roman"/>
              </w:rPr>
              <w:t>17 09 02 i 17 09 03</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16B02" w:rsidRPr="003F4E26" w:rsidRDefault="00222BA0" w:rsidP="00A0653F">
            <w:pPr>
              <w:pStyle w:val="Default"/>
              <w:ind w:left="33"/>
              <w:jc w:val="center"/>
              <w:rPr>
                <w:rFonts w:ascii="Times New Roman" w:hAnsi="Times New Roman" w:cs="Times New Roman"/>
              </w:rPr>
            </w:pPr>
            <w:r w:rsidRPr="003F4E26">
              <w:rPr>
                <w:rFonts w:ascii="Times New Roman" w:hAnsi="Times New Roman" w:cs="Times New Roman"/>
              </w:rPr>
              <w:t>17 09 04</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16B02" w:rsidRPr="003F4E26" w:rsidRDefault="00416B02" w:rsidP="00A0653F">
            <w:pPr>
              <w:pStyle w:val="Default"/>
              <w:ind w:left="1"/>
              <w:jc w:val="center"/>
              <w:rPr>
                <w:rFonts w:ascii="Times New Roman" w:hAnsi="Times New Roman" w:cs="Times New Roman"/>
              </w:rPr>
            </w:pPr>
          </w:p>
        </w:tc>
        <w:tc>
          <w:tcPr>
            <w:tcW w:w="1529" w:type="dxa"/>
            <w:tcBorders>
              <w:left w:val="single" w:sz="2" w:space="0" w:color="000000"/>
              <w:bottom w:val="single" w:sz="2" w:space="0" w:color="000000"/>
            </w:tcBorders>
            <w:shd w:val="clear" w:color="auto" w:fill="auto"/>
            <w:tcMar>
              <w:top w:w="55" w:type="dxa"/>
              <w:left w:w="55" w:type="dxa"/>
              <w:bottom w:w="55" w:type="dxa"/>
              <w:right w:w="55" w:type="dxa"/>
            </w:tcMar>
          </w:tcPr>
          <w:p w:rsidR="00416B02" w:rsidRPr="003F4E26" w:rsidRDefault="00222BA0" w:rsidP="00A0653F">
            <w:pPr>
              <w:pStyle w:val="TableContents"/>
              <w:ind w:left="31"/>
              <w:jc w:val="center"/>
            </w:pPr>
            <w:r w:rsidRPr="003F4E26">
              <w:t>1,78</w:t>
            </w:r>
          </w:p>
        </w:tc>
        <w:tc>
          <w:tcPr>
            <w:tcW w:w="1649" w:type="dxa"/>
            <w:tcBorders>
              <w:left w:val="single" w:sz="2" w:space="0" w:color="000000"/>
              <w:bottom w:val="single" w:sz="2" w:space="0" w:color="000000"/>
            </w:tcBorders>
            <w:shd w:val="clear" w:color="auto" w:fill="auto"/>
            <w:tcMar>
              <w:top w:w="55" w:type="dxa"/>
              <w:left w:w="55" w:type="dxa"/>
              <w:bottom w:w="55" w:type="dxa"/>
              <w:right w:w="55" w:type="dxa"/>
            </w:tcMar>
          </w:tcPr>
          <w:p w:rsidR="00416B02" w:rsidRPr="003F4E26" w:rsidRDefault="00222BA0" w:rsidP="00A0653F">
            <w:pPr>
              <w:pStyle w:val="TableContents"/>
              <w:ind w:left="61"/>
              <w:jc w:val="center"/>
            </w:pPr>
            <w:r w:rsidRPr="003F4E26">
              <w:t>2,36</w:t>
            </w:r>
          </w:p>
        </w:tc>
        <w:tc>
          <w:tcPr>
            <w:tcW w:w="15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16B02" w:rsidRPr="003F4E26" w:rsidRDefault="00416B02" w:rsidP="00A0653F">
            <w:pPr>
              <w:pStyle w:val="TableContents"/>
              <w:ind w:left="113"/>
              <w:jc w:val="center"/>
            </w:pPr>
          </w:p>
        </w:tc>
      </w:tr>
      <w:tr w:rsidR="00416B02" w:rsidRPr="003F4E26" w:rsidTr="00416B02">
        <w:tc>
          <w:tcPr>
            <w:tcW w:w="2094" w:type="dxa"/>
            <w:tcBorders>
              <w:left w:val="single" w:sz="2" w:space="0" w:color="000000"/>
              <w:bottom w:val="single" w:sz="2" w:space="0" w:color="000000"/>
            </w:tcBorders>
            <w:shd w:val="clear" w:color="auto" w:fill="auto"/>
            <w:tcMar>
              <w:top w:w="55" w:type="dxa"/>
              <w:left w:w="55" w:type="dxa"/>
              <w:bottom w:w="55" w:type="dxa"/>
              <w:right w:w="55" w:type="dxa"/>
            </w:tcMar>
          </w:tcPr>
          <w:p w:rsidR="00416B02" w:rsidRPr="003F4E26" w:rsidRDefault="00416B02" w:rsidP="00607028">
            <w:pPr>
              <w:pStyle w:val="TableContents"/>
              <w:ind w:left="426"/>
              <w:jc w:val="both"/>
            </w:pPr>
          </w:p>
        </w:tc>
        <w:tc>
          <w:tcPr>
            <w:tcW w:w="1307" w:type="dxa"/>
            <w:tcBorders>
              <w:left w:val="single" w:sz="2" w:space="0" w:color="000000"/>
              <w:bottom w:val="single" w:sz="2" w:space="0" w:color="000000"/>
            </w:tcBorders>
            <w:shd w:val="clear" w:color="auto" w:fill="auto"/>
            <w:tcMar>
              <w:top w:w="55" w:type="dxa"/>
              <w:left w:w="55" w:type="dxa"/>
              <w:bottom w:w="55" w:type="dxa"/>
              <w:right w:w="55" w:type="dxa"/>
            </w:tcMar>
          </w:tcPr>
          <w:p w:rsidR="00416B02" w:rsidRPr="003F4E26" w:rsidRDefault="00222BA0" w:rsidP="00607028">
            <w:pPr>
              <w:pStyle w:val="TableContents"/>
              <w:ind w:left="426"/>
              <w:jc w:val="center"/>
            </w:pPr>
            <w:r w:rsidRPr="003F4E26">
              <w:t>Razem</w:t>
            </w:r>
          </w:p>
        </w:tc>
        <w:tc>
          <w:tcPr>
            <w:tcW w:w="1530" w:type="dxa"/>
            <w:tcBorders>
              <w:left w:val="single" w:sz="2" w:space="0" w:color="000000"/>
              <w:bottom w:val="single" w:sz="2" w:space="0" w:color="000000"/>
            </w:tcBorders>
            <w:shd w:val="clear" w:color="auto" w:fill="auto"/>
            <w:tcMar>
              <w:top w:w="55" w:type="dxa"/>
              <w:left w:w="55" w:type="dxa"/>
              <w:bottom w:w="55" w:type="dxa"/>
              <w:right w:w="55" w:type="dxa"/>
            </w:tcMar>
          </w:tcPr>
          <w:p w:rsidR="00416B02" w:rsidRPr="003F4E26" w:rsidRDefault="00222BA0" w:rsidP="00A0653F">
            <w:pPr>
              <w:pStyle w:val="TableContents"/>
              <w:ind w:left="1"/>
              <w:jc w:val="center"/>
            </w:pPr>
            <w:r w:rsidRPr="003F4E26">
              <w:t>734,2</w:t>
            </w:r>
          </w:p>
        </w:tc>
        <w:tc>
          <w:tcPr>
            <w:tcW w:w="1529" w:type="dxa"/>
            <w:tcBorders>
              <w:left w:val="single" w:sz="2" w:space="0" w:color="000000"/>
              <w:bottom w:val="single" w:sz="2" w:space="0" w:color="000000"/>
            </w:tcBorders>
            <w:shd w:val="clear" w:color="auto" w:fill="auto"/>
            <w:tcMar>
              <w:top w:w="55" w:type="dxa"/>
              <w:left w:w="55" w:type="dxa"/>
              <w:bottom w:w="55" w:type="dxa"/>
              <w:right w:w="55" w:type="dxa"/>
            </w:tcMar>
          </w:tcPr>
          <w:p w:rsidR="00416B02" w:rsidRPr="003F4E26" w:rsidRDefault="00222BA0" w:rsidP="00A0653F">
            <w:pPr>
              <w:pStyle w:val="TableContents"/>
              <w:ind w:left="31"/>
              <w:jc w:val="center"/>
            </w:pPr>
            <w:r w:rsidRPr="003F4E26">
              <w:t>831,213</w:t>
            </w:r>
          </w:p>
        </w:tc>
        <w:tc>
          <w:tcPr>
            <w:tcW w:w="1649" w:type="dxa"/>
            <w:tcBorders>
              <w:left w:val="single" w:sz="2" w:space="0" w:color="000000"/>
              <w:bottom w:val="single" w:sz="2" w:space="0" w:color="000000"/>
            </w:tcBorders>
            <w:shd w:val="clear" w:color="auto" w:fill="auto"/>
            <w:tcMar>
              <w:top w:w="55" w:type="dxa"/>
              <w:left w:w="55" w:type="dxa"/>
              <w:bottom w:w="55" w:type="dxa"/>
              <w:right w:w="55" w:type="dxa"/>
            </w:tcMar>
          </w:tcPr>
          <w:p w:rsidR="00416B02" w:rsidRPr="003F4E26" w:rsidRDefault="00222BA0" w:rsidP="00A0653F">
            <w:pPr>
              <w:pStyle w:val="TableContents"/>
              <w:ind w:left="61"/>
              <w:jc w:val="center"/>
            </w:pPr>
            <w:r w:rsidRPr="003F4E26">
              <w:t>919,418</w:t>
            </w:r>
          </w:p>
        </w:tc>
        <w:tc>
          <w:tcPr>
            <w:tcW w:w="15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16B02" w:rsidRPr="003F4E26" w:rsidRDefault="00222BA0" w:rsidP="00A0653F">
            <w:pPr>
              <w:pStyle w:val="TableContents"/>
              <w:ind w:left="113"/>
              <w:jc w:val="center"/>
            </w:pPr>
            <w:r w:rsidRPr="003F4E26">
              <w:t>1 026,343</w:t>
            </w:r>
          </w:p>
        </w:tc>
      </w:tr>
    </w:tbl>
    <w:p w:rsidR="00416B02" w:rsidRPr="003F4E26" w:rsidRDefault="00CC5241" w:rsidP="00CC5241">
      <w:pPr>
        <w:pStyle w:val="NormalnyWeb"/>
        <w:ind w:left="357" w:hanging="357"/>
      </w:pPr>
      <w:r w:rsidRPr="00CC5241">
        <w:rPr>
          <w:b/>
          <w:bCs/>
        </w:rPr>
        <w:t>5.</w:t>
      </w:r>
      <w:r>
        <w:rPr>
          <w:b/>
          <w:bCs/>
        </w:rPr>
        <w:tab/>
      </w:r>
      <w:r w:rsidR="00222BA0" w:rsidRPr="003F4E26">
        <w:rPr>
          <w:b/>
          <w:bCs/>
        </w:rPr>
        <w:t>Obowiązki wykonawcy</w:t>
      </w:r>
    </w:p>
    <w:p w:rsidR="00416B02" w:rsidRPr="003F4E26" w:rsidRDefault="00222BA0" w:rsidP="00607028">
      <w:pPr>
        <w:pStyle w:val="Standard"/>
        <w:autoSpaceDE w:val="0"/>
        <w:ind w:left="426"/>
        <w:jc w:val="both"/>
        <w:rPr>
          <w:b/>
          <w:bCs/>
        </w:rPr>
      </w:pPr>
      <w:r w:rsidRPr="003F4E26">
        <w:rPr>
          <w:b/>
          <w:bCs/>
        </w:rPr>
        <w:t>Wykonawca podczas realizacji przedmiotu umowy zobowiązany jest do :</w:t>
      </w:r>
    </w:p>
    <w:p w:rsidR="00416B02" w:rsidRPr="003F4E26" w:rsidRDefault="00416B02" w:rsidP="00607028">
      <w:pPr>
        <w:pStyle w:val="Standard"/>
        <w:autoSpaceDE w:val="0"/>
        <w:ind w:left="426"/>
        <w:jc w:val="both"/>
      </w:pPr>
    </w:p>
    <w:p w:rsidR="00CC5241" w:rsidRDefault="00222BA0" w:rsidP="00460FC9">
      <w:pPr>
        <w:pStyle w:val="Standard"/>
        <w:numPr>
          <w:ilvl w:val="0"/>
          <w:numId w:val="65"/>
        </w:numPr>
        <w:autoSpaceDE w:val="0"/>
        <w:ind w:left="714" w:hanging="357"/>
        <w:jc w:val="both"/>
      </w:pPr>
      <w:r w:rsidRPr="003F4E26">
        <w:t>Prawidłowego gospodarowanie odebranymi odpadami zgodnie z przepisami obowiązującymi w tym zakresie.</w:t>
      </w:r>
    </w:p>
    <w:p w:rsidR="00CC5241" w:rsidRDefault="00A935B3" w:rsidP="00460FC9">
      <w:pPr>
        <w:pStyle w:val="Standard"/>
        <w:numPr>
          <w:ilvl w:val="0"/>
          <w:numId w:val="65"/>
        </w:numPr>
        <w:autoSpaceDE w:val="0"/>
        <w:ind w:left="714" w:hanging="357"/>
        <w:jc w:val="both"/>
      </w:pPr>
      <w:r w:rsidRPr="00A935B3">
        <w:t>Przekazywania odebranych zmieszanych odpadów komunalnych oraz odpadów zielonych do Regionalnej Instalacji Przetwarzania Odpadów Komunalnych właściwej dla regionu II lub, w szczególnych przypadkach, do instalacji przewidzianej do zastępczej obsługi Regionu zgodnie z uchwałą Nr XL/503/17 Sejmiku Województwa Łódzkiego z dnia20 czerwca 2017 r. w sprawie wykonania Planu gospodarki odpadami dla województwa łódzkiego na lata 2016-2020 z uwzględnieniem lat 2023-2028.</w:t>
      </w:r>
    </w:p>
    <w:p w:rsidR="00CC5241" w:rsidRDefault="00222BA0" w:rsidP="00460FC9">
      <w:pPr>
        <w:pStyle w:val="Standard"/>
        <w:numPr>
          <w:ilvl w:val="0"/>
          <w:numId w:val="65"/>
        </w:numPr>
        <w:autoSpaceDE w:val="0"/>
        <w:ind w:left="714" w:hanging="357"/>
        <w:jc w:val="both"/>
      </w:pPr>
      <w:r w:rsidRPr="003F4E26">
        <w:t xml:space="preserve">Przekazywania selektywnie zebranych odpadów komunalnych do instalacji odzysku i unieszkodliwiania zgodnie z hierarchią postępowania z odpadami, o której mowa w art.17-19 </w:t>
      </w:r>
      <w:r w:rsidRPr="00CC5241">
        <w:rPr>
          <w:color w:val="000000"/>
        </w:rPr>
        <w:t>Ustawy z dnia 14 grudnia 2012 r. o odpadach (Dz. U. z 2018 , poz. 992 ze zmianami z 2018 r. poz.1000; poz.1479; poz.1564; poz.1592; poz.1544; z 2015r. Poz.122)</w:t>
      </w:r>
      <w:r w:rsidR="00CC5241">
        <w:rPr>
          <w:color w:val="000000"/>
        </w:rPr>
        <w:t>.</w:t>
      </w:r>
    </w:p>
    <w:p w:rsidR="00CC5241" w:rsidRDefault="00222BA0" w:rsidP="00460FC9">
      <w:pPr>
        <w:pStyle w:val="Standard"/>
        <w:numPr>
          <w:ilvl w:val="0"/>
          <w:numId w:val="65"/>
        </w:numPr>
        <w:autoSpaceDE w:val="0"/>
        <w:ind w:left="714" w:hanging="357"/>
        <w:jc w:val="both"/>
      </w:pPr>
      <w:r w:rsidRPr="003F4E26">
        <w:t xml:space="preserve">Uzyskania poziomu ograniczenia masy odpadów komunalnych ulegających biodegradacji przekazywanych do składowania w poszczególnych latach wyliczonych zgodnie z </w:t>
      </w:r>
      <w:r w:rsidRPr="00CC5241">
        <w:rPr>
          <w:color w:val="000000"/>
        </w:rPr>
        <w:t>Rozporządzenie Ministra Środowiska w sprawie poziomów ograniczenia składowania masy odpadów komunalnych ulegających biodegradacji  z dnia 15 grudnia 2017 r. (Dz. U. z 2017 r. poz. 2412).</w:t>
      </w:r>
    </w:p>
    <w:p w:rsidR="00CC5241" w:rsidRDefault="00222BA0" w:rsidP="00460FC9">
      <w:pPr>
        <w:pStyle w:val="Standard"/>
        <w:numPr>
          <w:ilvl w:val="0"/>
          <w:numId w:val="65"/>
        </w:numPr>
        <w:autoSpaceDE w:val="0"/>
        <w:ind w:left="714" w:hanging="357"/>
        <w:jc w:val="both"/>
      </w:pPr>
      <w:r w:rsidRPr="003F4E26">
        <w:t xml:space="preserve">Uzyskania dla gminy Łubnice poziomu recyklingu i przygotowania do ponownego użycia następujących frakcji odpadów komunalnych: papieru, metali, tworzyw sztucznych i szkła wyliczonych zgodnie z Rozporządzeniem Ministra Środowiska z dnia 14 grudnia 2016 r. </w:t>
      </w:r>
      <w:r w:rsidRPr="003F4E26">
        <w:lastRenderedPageBreak/>
        <w:t xml:space="preserve">w sprawie poziomów recyklingu, przygotowania do ponownego użycia i odzysku innymi metodami niektórych frakcji odpadów komunalnych </w:t>
      </w:r>
      <w:r w:rsidRPr="00CC5241">
        <w:rPr>
          <w:color w:val="000000"/>
        </w:rPr>
        <w:t>(Dz. U. z 2016 r. poz. 2167).</w:t>
      </w:r>
    </w:p>
    <w:p w:rsidR="00CC5241" w:rsidRDefault="00222BA0" w:rsidP="00460FC9">
      <w:pPr>
        <w:pStyle w:val="Standard"/>
        <w:numPr>
          <w:ilvl w:val="0"/>
          <w:numId w:val="65"/>
        </w:numPr>
        <w:autoSpaceDE w:val="0"/>
        <w:ind w:left="714" w:hanging="357"/>
        <w:jc w:val="both"/>
      </w:pPr>
      <w:r w:rsidRPr="003F4E26">
        <w:t xml:space="preserve">Uzyskania poziomu recyklingu, przygotowania do ponownego użycia i odzysku innymi metodami innych niż niebezpieczne odpadów budowlanych i rozbiórkowych stanowiących odpady komunalne wyliczonych zgodnie z </w:t>
      </w:r>
      <w:r w:rsidRPr="00CC5241">
        <w:rPr>
          <w:color w:val="000000"/>
        </w:rPr>
        <w:t>Rozporządzenie Ministra Środowiska w sprawie poziomów recyklingu, przygotowania do ponownego użycia i odzysku innymi metodami niektórych frakcji odpadów komunalnych z dnia 14 grudnia 2016 r. (Dz. U. z 2016 r. poz. 2167)</w:t>
      </w:r>
      <w:r w:rsidRPr="003F4E26">
        <w:t>.</w:t>
      </w:r>
    </w:p>
    <w:p w:rsidR="00CC5241" w:rsidRDefault="00222BA0" w:rsidP="00460FC9">
      <w:pPr>
        <w:pStyle w:val="Standard"/>
        <w:numPr>
          <w:ilvl w:val="0"/>
          <w:numId w:val="65"/>
        </w:numPr>
        <w:autoSpaceDE w:val="0"/>
        <w:ind w:left="714" w:hanging="357"/>
        <w:jc w:val="both"/>
      </w:pPr>
      <w:r w:rsidRPr="003F4E26">
        <w:t xml:space="preserve">Monitorowanie obowiązku ciążącego na właścicielu nieruchomości w zakresie selektywnego zbierania odpadów komunalnych. W przypadku zaistnienia sytuacji Wykonawca niezwłocznie informuje Zamawiającego o nieprawidłowej segregacji odpadów i sporządza dokumentację fotograficzną, która stanowi dowód nie wywiązania się właściciela nieruchomości z obowiązku prowadzenia selektywnej zbiórki. W przypadku stwierdzenia, że właściciel nieruchomości nie wywiązuje się z obowiązku segregacji odpadów, Wykonawca odbiera odpady jako zmieszane, </w:t>
      </w:r>
      <w:r w:rsidR="00E15C1A" w:rsidRPr="00E15C1A">
        <w:rPr>
          <w:rFonts w:hint="eastAsia"/>
        </w:rPr>
        <w:t>w kolejnym terminie odbioru zgodnym z harmonogramem</w:t>
      </w:r>
      <w:r w:rsidR="00E15C1A">
        <w:t>.</w:t>
      </w:r>
      <w:r w:rsidR="00E15C1A" w:rsidRPr="00E15C1A">
        <w:t xml:space="preserve"> </w:t>
      </w:r>
      <w:r w:rsidRPr="003F4E26">
        <w:t>Wykonawca jest zobowiązany do umieszczenia na pokrywie pojemnika znacznika informującego właściciela nieruchomości o ostrzeżeniu i konsekwencjach nieprzestrzegania obowiązku segregowania odpadów</w:t>
      </w:r>
      <w:r w:rsidR="00CC5241">
        <w:t>.</w:t>
      </w:r>
    </w:p>
    <w:p w:rsidR="00CC5241" w:rsidRDefault="00222BA0" w:rsidP="00460FC9">
      <w:pPr>
        <w:pStyle w:val="Standard"/>
        <w:numPr>
          <w:ilvl w:val="0"/>
          <w:numId w:val="65"/>
        </w:numPr>
        <w:autoSpaceDE w:val="0"/>
        <w:ind w:left="714" w:hanging="357"/>
        <w:jc w:val="both"/>
      </w:pPr>
      <w:r w:rsidRPr="003F4E26">
        <w:t>Wyposażenie wszystkich nieruchomości zamieszkałych i niezamieszkałych w pojemniki i worki, w zależności od zapotrzebowania. Jeżeli podczas odbierania odpadów dojdzie do uszkodzenia lub zniszczenia pojemników z winy Wykonawcy, Wykonawca zobowiązany będzie do wymiany uszkodzonego pojemnika na własny koszt.</w:t>
      </w:r>
      <w:r w:rsidR="00A935B3" w:rsidRPr="00A935B3">
        <w:t xml:space="preserve"> W przypadku uszkodze</w:t>
      </w:r>
      <w:r w:rsidR="00A935B3" w:rsidRPr="00A935B3">
        <w:rPr>
          <w:rFonts w:hint="eastAsia"/>
        </w:rPr>
        <w:t>ń</w:t>
      </w:r>
      <w:r w:rsidR="00A935B3" w:rsidRPr="00A935B3">
        <w:t xml:space="preserve"> powsta</w:t>
      </w:r>
      <w:r w:rsidR="00A935B3" w:rsidRPr="00A935B3">
        <w:rPr>
          <w:rFonts w:hint="cs"/>
        </w:rPr>
        <w:t>ł</w:t>
      </w:r>
      <w:r w:rsidR="00A935B3" w:rsidRPr="00A935B3">
        <w:t>ych z winy os</w:t>
      </w:r>
      <w:r w:rsidR="00A935B3" w:rsidRPr="00A935B3">
        <w:rPr>
          <w:rFonts w:hint="eastAsia"/>
        </w:rPr>
        <w:t>ó</w:t>
      </w:r>
      <w:r w:rsidR="00A935B3" w:rsidRPr="00A935B3">
        <w:t>b u</w:t>
      </w:r>
      <w:r w:rsidR="00A935B3" w:rsidRPr="00A935B3">
        <w:rPr>
          <w:rFonts w:hint="cs"/>
        </w:rPr>
        <w:t>ż</w:t>
      </w:r>
      <w:r w:rsidR="00A935B3" w:rsidRPr="00A935B3">
        <w:t>ytkuj</w:t>
      </w:r>
      <w:r w:rsidR="00A935B3" w:rsidRPr="00A935B3">
        <w:rPr>
          <w:rFonts w:hint="cs"/>
        </w:rPr>
        <w:t>ą</w:t>
      </w:r>
      <w:r w:rsidR="00A935B3" w:rsidRPr="00A935B3">
        <w:t>cych pojemnik, b</w:t>
      </w:r>
      <w:r w:rsidR="00A935B3" w:rsidRPr="00A935B3">
        <w:rPr>
          <w:rFonts w:hint="cs"/>
        </w:rPr>
        <w:t>ę</w:t>
      </w:r>
      <w:r w:rsidR="00A935B3" w:rsidRPr="00A935B3">
        <w:t>d</w:t>
      </w:r>
      <w:r w:rsidR="00A935B3" w:rsidRPr="00A935B3">
        <w:rPr>
          <w:rFonts w:hint="cs"/>
        </w:rPr>
        <w:t>ą</w:t>
      </w:r>
      <w:r w:rsidR="00A935B3" w:rsidRPr="00A935B3">
        <w:t>cych nast</w:t>
      </w:r>
      <w:r w:rsidR="00A935B3" w:rsidRPr="00A935B3">
        <w:rPr>
          <w:rFonts w:hint="cs"/>
        </w:rPr>
        <w:t>ę</w:t>
      </w:r>
      <w:r w:rsidR="00A935B3" w:rsidRPr="00A935B3">
        <w:t>pstwem okoliczno</w:t>
      </w:r>
      <w:r w:rsidR="00A935B3" w:rsidRPr="00A935B3">
        <w:rPr>
          <w:rFonts w:hint="cs"/>
        </w:rPr>
        <w:t>ś</w:t>
      </w:r>
      <w:r w:rsidR="00A935B3" w:rsidRPr="00A935B3">
        <w:t>ci, za kt</w:t>
      </w:r>
      <w:r w:rsidR="00A935B3" w:rsidRPr="00A935B3">
        <w:rPr>
          <w:rFonts w:hint="eastAsia"/>
        </w:rPr>
        <w:t>ó</w:t>
      </w:r>
      <w:r w:rsidR="00A935B3" w:rsidRPr="00A935B3">
        <w:t>re odpowiedzialno</w:t>
      </w:r>
      <w:r w:rsidR="00A935B3" w:rsidRPr="00A935B3">
        <w:rPr>
          <w:rFonts w:hint="cs"/>
        </w:rPr>
        <w:t>ść</w:t>
      </w:r>
      <w:r w:rsidR="00A935B3" w:rsidRPr="00A935B3">
        <w:t xml:space="preserve"> ponosi u</w:t>
      </w:r>
      <w:r w:rsidR="00A935B3" w:rsidRPr="00A935B3">
        <w:rPr>
          <w:rFonts w:hint="cs"/>
        </w:rPr>
        <w:t>ż</w:t>
      </w:r>
      <w:r w:rsidR="00A935B3" w:rsidRPr="00A935B3">
        <w:t>ytkownik np. kradzie</w:t>
      </w:r>
      <w:r w:rsidR="00A935B3" w:rsidRPr="00A935B3">
        <w:rPr>
          <w:rFonts w:hint="cs"/>
        </w:rPr>
        <w:t>ż</w:t>
      </w:r>
      <w:r w:rsidR="00A935B3" w:rsidRPr="00A935B3">
        <w:t>, spalenie, u</w:t>
      </w:r>
      <w:r w:rsidR="00A935B3" w:rsidRPr="00A935B3">
        <w:rPr>
          <w:rFonts w:hint="cs"/>
        </w:rPr>
        <w:t>ż</w:t>
      </w:r>
      <w:r w:rsidR="00A935B3" w:rsidRPr="00A935B3">
        <w:t>ytkowanie pojemnik</w:t>
      </w:r>
      <w:r w:rsidR="00A935B3" w:rsidRPr="00A935B3">
        <w:rPr>
          <w:rFonts w:hint="eastAsia"/>
        </w:rPr>
        <w:t>ó</w:t>
      </w:r>
      <w:r w:rsidR="00A935B3" w:rsidRPr="00A935B3">
        <w:t>w do innych cel</w:t>
      </w:r>
      <w:r w:rsidR="00A935B3" w:rsidRPr="00A935B3">
        <w:rPr>
          <w:rFonts w:hint="eastAsia"/>
        </w:rPr>
        <w:t>ó</w:t>
      </w:r>
      <w:r w:rsidR="00A935B3" w:rsidRPr="00A935B3">
        <w:t>w, niezgodnych z ich przeznaczeniem, naprawa pojemnik</w:t>
      </w:r>
      <w:r w:rsidR="00A935B3" w:rsidRPr="00A935B3">
        <w:rPr>
          <w:rFonts w:hint="eastAsia"/>
        </w:rPr>
        <w:t>ó</w:t>
      </w:r>
      <w:r w:rsidR="00A935B3" w:rsidRPr="00A935B3">
        <w:t>w lub ich wymiana dokonywana jest na koszt u</w:t>
      </w:r>
      <w:r w:rsidR="00A935B3" w:rsidRPr="00A935B3">
        <w:rPr>
          <w:rFonts w:hint="cs"/>
        </w:rPr>
        <w:t>ż</w:t>
      </w:r>
      <w:r w:rsidR="00A935B3" w:rsidRPr="00A935B3">
        <w:t>ytkownika danego pojemnika.</w:t>
      </w:r>
    </w:p>
    <w:p w:rsidR="00CC5241" w:rsidRDefault="00222BA0" w:rsidP="00460FC9">
      <w:pPr>
        <w:pStyle w:val="Standard"/>
        <w:numPr>
          <w:ilvl w:val="0"/>
          <w:numId w:val="65"/>
        </w:numPr>
        <w:autoSpaceDE w:val="0"/>
        <w:ind w:left="714" w:hanging="357"/>
        <w:jc w:val="both"/>
      </w:pPr>
      <w:r w:rsidRPr="003F4E26">
        <w:t>Przygotowanie kalendarza odbioru odpadów, jego wydruk i dostarczenie właścicielom nieruchomości. Wykonawca ma obowiązek przedłożyć przygotowany projekt kalendarza do wglądu Zamawiającemu</w:t>
      </w:r>
      <w:r w:rsidR="00CC5241">
        <w:t>.</w:t>
      </w:r>
    </w:p>
    <w:p w:rsidR="00006B95" w:rsidRDefault="00222BA0" w:rsidP="00460FC9">
      <w:pPr>
        <w:pStyle w:val="Standard"/>
        <w:numPr>
          <w:ilvl w:val="0"/>
          <w:numId w:val="65"/>
        </w:numPr>
        <w:autoSpaceDE w:val="0"/>
        <w:ind w:left="714" w:hanging="357"/>
        <w:jc w:val="both"/>
      </w:pPr>
      <w:r w:rsidRPr="003F4E26">
        <w:t>Ważenia wszystkich odebranych odpadów komunalnych na legalizowanej wadze i przechowywania dokumentacji pomiarów do wglądu Zamawiającego przez okres wykonywania zamówienia.</w:t>
      </w:r>
    </w:p>
    <w:p w:rsidR="00006B95" w:rsidRDefault="00222BA0" w:rsidP="00460FC9">
      <w:pPr>
        <w:pStyle w:val="Standard"/>
        <w:numPr>
          <w:ilvl w:val="0"/>
          <w:numId w:val="65"/>
        </w:numPr>
        <w:autoSpaceDE w:val="0"/>
        <w:ind w:left="714" w:hanging="357"/>
        <w:jc w:val="both"/>
      </w:pPr>
      <w:r w:rsidRPr="003F4E26">
        <w:t>Odbierania każdej ilości odpadów znajdującej się w pojemnikach, bez względu na stopień jego zapełnienia.</w:t>
      </w:r>
    </w:p>
    <w:p w:rsidR="00006B95" w:rsidRDefault="00222BA0" w:rsidP="00460FC9">
      <w:pPr>
        <w:pStyle w:val="Standard"/>
        <w:numPr>
          <w:ilvl w:val="0"/>
          <w:numId w:val="65"/>
        </w:numPr>
        <w:autoSpaceDE w:val="0"/>
        <w:ind w:left="714" w:hanging="357"/>
        <w:jc w:val="both"/>
      </w:pPr>
      <w:r w:rsidRPr="003F4E26">
        <w:t>Wykonawca zobowiązany będzie do prowadzenia i przekazywania Zamawiającemu dokumentacji związanej z przedmiotem zamówienia</w:t>
      </w:r>
      <w:r w:rsidR="00006B95">
        <w:t>.</w:t>
      </w:r>
    </w:p>
    <w:p w:rsidR="00006B95" w:rsidRDefault="00222BA0" w:rsidP="00460FC9">
      <w:pPr>
        <w:pStyle w:val="Standard"/>
        <w:numPr>
          <w:ilvl w:val="0"/>
          <w:numId w:val="65"/>
        </w:numPr>
        <w:autoSpaceDE w:val="0"/>
        <w:ind w:left="714" w:hanging="357"/>
        <w:jc w:val="both"/>
      </w:pPr>
      <w:r w:rsidRPr="003F4E26">
        <w:t>Sporządzenia i dostarczenia raportu o ilości i rodzaju pojemników znajdujących się na poszczególnych nieruchomościach.</w:t>
      </w:r>
    </w:p>
    <w:p w:rsidR="00416B02" w:rsidRPr="003F4E26" w:rsidRDefault="00222BA0" w:rsidP="00460FC9">
      <w:pPr>
        <w:pStyle w:val="Standard"/>
        <w:numPr>
          <w:ilvl w:val="0"/>
          <w:numId w:val="65"/>
        </w:numPr>
        <w:autoSpaceDE w:val="0"/>
        <w:ind w:left="714" w:hanging="357"/>
        <w:jc w:val="both"/>
      </w:pPr>
      <w:r w:rsidRPr="003F4E26">
        <w:t>Prowadzenia dokumentacji w zakresie sprawozdawczości i przekazywania Zamawiającemu półrocznych sprawozdań zawierających informacje:</w:t>
      </w:r>
    </w:p>
    <w:p w:rsidR="00416B02" w:rsidRPr="003F4E26" w:rsidRDefault="00222BA0" w:rsidP="00006B95">
      <w:pPr>
        <w:pStyle w:val="Standard"/>
        <w:numPr>
          <w:ilvl w:val="0"/>
          <w:numId w:val="8"/>
        </w:numPr>
        <w:autoSpaceDE w:val="0"/>
        <w:ind w:left="1071" w:hanging="357"/>
        <w:jc w:val="both"/>
      </w:pPr>
      <w:r w:rsidRPr="003F4E26">
        <w:t>masie poszczególnych rodzajów odebranych odpadów komunalnych (rodzaj, kod odebranych odpadów komunalnych), w szczególności:</w:t>
      </w:r>
    </w:p>
    <w:p w:rsidR="00416B02" w:rsidRPr="003F4E26" w:rsidRDefault="00222BA0" w:rsidP="00460FC9">
      <w:pPr>
        <w:pStyle w:val="Standard"/>
        <w:numPr>
          <w:ilvl w:val="0"/>
          <w:numId w:val="32"/>
        </w:numPr>
        <w:autoSpaceDE w:val="0"/>
        <w:ind w:left="1429" w:hanging="357"/>
        <w:jc w:val="both"/>
      </w:pPr>
      <w:r w:rsidRPr="003F4E26">
        <w:t>odpadów zmieszanych [Mg],</w:t>
      </w:r>
    </w:p>
    <w:p w:rsidR="00416B02" w:rsidRPr="003F4E26" w:rsidRDefault="00222BA0" w:rsidP="00460FC9">
      <w:pPr>
        <w:pStyle w:val="Standard"/>
        <w:numPr>
          <w:ilvl w:val="0"/>
          <w:numId w:val="32"/>
        </w:numPr>
        <w:autoSpaceDE w:val="0"/>
        <w:ind w:left="1429" w:hanging="357"/>
        <w:jc w:val="both"/>
      </w:pPr>
      <w:r w:rsidRPr="003F4E26">
        <w:t>odpadów biodegradowalnych (zielonych) [Mg],</w:t>
      </w:r>
    </w:p>
    <w:p w:rsidR="00416B02" w:rsidRPr="003F4E26" w:rsidRDefault="00222BA0" w:rsidP="00460FC9">
      <w:pPr>
        <w:pStyle w:val="Standard"/>
        <w:numPr>
          <w:ilvl w:val="0"/>
          <w:numId w:val="32"/>
        </w:numPr>
        <w:autoSpaceDE w:val="0"/>
        <w:ind w:left="1429" w:hanging="357"/>
        <w:jc w:val="both"/>
      </w:pPr>
      <w:r w:rsidRPr="003F4E26">
        <w:t>odpadów selektywnie zebranych z podziałem na: papier; metale, tworzywa sztuczne i opakowania wielomateriałowe oraz szkło [Mg],</w:t>
      </w:r>
    </w:p>
    <w:p w:rsidR="00416B02" w:rsidRPr="003F4E26" w:rsidRDefault="00222BA0" w:rsidP="00460FC9">
      <w:pPr>
        <w:pStyle w:val="Standard"/>
        <w:numPr>
          <w:ilvl w:val="0"/>
          <w:numId w:val="32"/>
        </w:numPr>
        <w:autoSpaceDE w:val="0"/>
        <w:ind w:left="1429" w:hanging="357"/>
        <w:jc w:val="both"/>
      </w:pPr>
      <w:r w:rsidRPr="003F4E26">
        <w:t>odpadów wielkogabarytowych [Mg],</w:t>
      </w:r>
    </w:p>
    <w:p w:rsidR="00416B02" w:rsidRPr="003F4E26" w:rsidRDefault="00222BA0" w:rsidP="00460FC9">
      <w:pPr>
        <w:pStyle w:val="Standard"/>
        <w:numPr>
          <w:ilvl w:val="0"/>
          <w:numId w:val="32"/>
        </w:numPr>
        <w:autoSpaceDE w:val="0"/>
        <w:ind w:left="1429" w:hanging="357"/>
        <w:jc w:val="both"/>
      </w:pPr>
      <w:r w:rsidRPr="003F4E26">
        <w:lastRenderedPageBreak/>
        <w:t>odpadów niebezpiecznych, przeterminowanych olejów i tłuszczów, przenośnych baterii i akumulatorów, zużytych sprzętów elektrycznych i elektronicznych, chemikaliów [Mg],</w:t>
      </w:r>
    </w:p>
    <w:p w:rsidR="00416B02" w:rsidRPr="003F4E26" w:rsidRDefault="00222BA0" w:rsidP="00460FC9">
      <w:pPr>
        <w:pStyle w:val="Standard"/>
        <w:numPr>
          <w:ilvl w:val="0"/>
          <w:numId w:val="32"/>
        </w:numPr>
        <w:autoSpaceDE w:val="0"/>
        <w:ind w:left="1429" w:hanging="357"/>
        <w:jc w:val="both"/>
      </w:pPr>
      <w:r w:rsidRPr="003F4E26">
        <w:t>przeterminowanych leków z apteki [Mg],</w:t>
      </w:r>
    </w:p>
    <w:p w:rsidR="00416B02" w:rsidRPr="003F4E26" w:rsidRDefault="00222BA0" w:rsidP="00460FC9">
      <w:pPr>
        <w:pStyle w:val="Standard"/>
        <w:numPr>
          <w:ilvl w:val="0"/>
          <w:numId w:val="32"/>
        </w:numPr>
        <w:autoSpaceDE w:val="0"/>
        <w:ind w:left="1429" w:hanging="357"/>
        <w:jc w:val="both"/>
      </w:pPr>
      <w:r w:rsidRPr="003F4E26">
        <w:t>zużytych opon z gospodarstw domowych [Mg],</w:t>
      </w:r>
    </w:p>
    <w:p w:rsidR="00D00940" w:rsidRPr="003F4E26" w:rsidRDefault="00222BA0" w:rsidP="00D34842">
      <w:pPr>
        <w:pStyle w:val="Standard"/>
        <w:numPr>
          <w:ilvl w:val="0"/>
          <w:numId w:val="8"/>
        </w:numPr>
        <w:autoSpaceDE w:val="0"/>
        <w:ind w:left="1071" w:hanging="357"/>
        <w:jc w:val="both"/>
      </w:pPr>
      <w:r w:rsidRPr="003F4E26">
        <w:t>sposobach zagospodarowania w/w. odpadów ze wskazaniem instalacji do których zostały  przekazane,</w:t>
      </w:r>
    </w:p>
    <w:p w:rsidR="00D00940" w:rsidRPr="003F4E26" w:rsidRDefault="00222BA0" w:rsidP="00D34842">
      <w:pPr>
        <w:pStyle w:val="Standard"/>
        <w:numPr>
          <w:ilvl w:val="0"/>
          <w:numId w:val="8"/>
        </w:numPr>
        <w:autoSpaceDE w:val="0"/>
        <w:ind w:left="1071" w:hanging="357"/>
        <w:jc w:val="both"/>
      </w:pPr>
      <w:r w:rsidRPr="003F4E26">
        <w:t>ilości i rodzaju wydzielonych odpadów surowcowych (papier, metale, tworzywa sztuczne i opakowania wielomateriałowe, szkło) ze strumienia odpadów zmieszanych [Mg]</w:t>
      </w:r>
    </w:p>
    <w:p w:rsidR="00D00940" w:rsidRPr="003F4E26" w:rsidRDefault="00222BA0" w:rsidP="00D34842">
      <w:pPr>
        <w:pStyle w:val="Standard"/>
        <w:numPr>
          <w:ilvl w:val="0"/>
          <w:numId w:val="8"/>
        </w:numPr>
        <w:autoSpaceDE w:val="0"/>
        <w:ind w:left="1071" w:hanging="357"/>
        <w:jc w:val="both"/>
      </w:pPr>
      <w:r w:rsidRPr="003F4E26">
        <w:t>ilości zmieszanych odpadów komunalnych przekazanych do mechaniczno</w:t>
      </w:r>
      <w:r w:rsidR="00006B95">
        <w:t>-</w:t>
      </w:r>
      <w:r w:rsidRPr="003F4E26">
        <w:t>biologicznego  przetwarzania [Mg];</w:t>
      </w:r>
    </w:p>
    <w:p w:rsidR="00416B02" w:rsidRPr="003F4E26" w:rsidRDefault="00222BA0" w:rsidP="00D34842">
      <w:pPr>
        <w:pStyle w:val="Standard"/>
        <w:numPr>
          <w:ilvl w:val="0"/>
          <w:numId w:val="8"/>
        </w:numPr>
        <w:autoSpaceDE w:val="0"/>
        <w:ind w:left="1071" w:hanging="357"/>
        <w:jc w:val="both"/>
      </w:pPr>
      <w:r w:rsidRPr="003F4E26">
        <w:t>ilości odpadów o kodzie 19 12 12 powstałych po mechaniczno</w:t>
      </w:r>
      <w:r w:rsidR="00006B95">
        <w:t>-</w:t>
      </w:r>
      <w:r w:rsidRPr="003F4E26">
        <w:t>biologicznym   przetwarzaniu zmieszanych odpadów komunalnych unieszkodliwionych przez składowanie  [Mg].</w:t>
      </w:r>
    </w:p>
    <w:p w:rsidR="00006B95" w:rsidRDefault="00222BA0" w:rsidP="00460FC9">
      <w:pPr>
        <w:pStyle w:val="Standard"/>
        <w:numPr>
          <w:ilvl w:val="0"/>
          <w:numId w:val="65"/>
        </w:numPr>
        <w:autoSpaceDE w:val="0"/>
        <w:ind w:left="714" w:hanging="357"/>
        <w:jc w:val="both"/>
      </w:pPr>
      <w:r w:rsidRPr="003F4E26">
        <w:t>Przekazywanie Zamawiającemu miesięcznych kart przekazania odpadów zawierających: datę, kod, wagę odpadów komunalnych przekazanych do RIPOK oraz do innych instalacji posiadających zezwolenia na przetwarzanie odpadów.</w:t>
      </w:r>
      <w:r w:rsidRPr="003F4E26">
        <w:rPr>
          <w:b/>
          <w:bCs/>
        </w:rPr>
        <w:t xml:space="preserve"> </w:t>
      </w:r>
      <w:r w:rsidRPr="003F4E26">
        <w:t xml:space="preserve">Karty muszą jednoznacznie stwierdzać, że odpady pochodzą z terenu gminy Łubnice </w:t>
      </w:r>
      <w:r w:rsidRPr="003F4E26">
        <w:rPr>
          <w:bCs/>
        </w:rPr>
        <w:t>oraz powinny być sporządzone zgodnie z Rozporządzeniem Ministra Środowiska z dnia 12 grudnia 2014r. w sprawie wzorów dokumentów stosowanych na potrzeby ewidencji odpadów (Dz. U. z 2014.poz.1973).</w:t>
      </w:r>
    </w:p>
    <w:p w:rsidR="00006B95" w:rsidRDefault="00222BA0" w:rsidP="00460FC9">
      <w:pPr>
        <w:pStyle w:val="Standard"/>
        <w:numPr>
          <w:ilvl w:val="0"/>
          <w:numId w:val="65"/>
        </w:numPr>
        <w:autoSpaceDE w:val="0"/>
        <w:ind w:left="714" w:hanging="357"/>
        <w:jc w:val="both"/>
      </w:pPr>
      <w:r w:rsidRPr="003F4E26">
        <w:t>Zaleca się, aby Wykonawca dokonał wizji lokalnej na terenie realizacji zamówienia i zapoznał się z charakterem zabudowy.</w:t>
      </w:r>
    </w:p>
    <w:p w:rsidR="00006B95" w:rsidRDefault="00222BA0" w:rsidP="00460FC9">
      <w:pPr>
        <w:pStyle w:val="Standard"/>
        <w:numPr>
          <w:ilvl w:val="0"/>
          <w:numId w:val="65"/>
        </w:numPr>
        <w:autoSpaceDE w:val="0"/>
        <w:ind w:left="714" w:hanging="357"/>
        <w:jc w:val="both"/>
      </w:pPr>
      <w:r w:rsidRPr="003F4E26">
        <w:t>Ilość odpadów komunalnych odbieranych od właścicieli nieruchomości zamieszkałych oraz niezamieszkałych z terenu Gminy Łubnice nie jest zależna od Zamawiającego. Określone ilości mogą ulec zmianie, a Wykonawcy nie przysługuje prawo dodatkowego wynagrodzenia za zwiększone ilości odpadów komunalnych.</w:t>
      </w:r>
    </w:p>
    <w:p w:rsidR="00006B95" w:rsidRDefault="00222BA0" w:rsidP="00460FC9">
      <w:pPr>
        <w:pStyle w:val="Standard"/>
        <w:numPr>
          <w:ilvl w:val="0"/>
          <w:numId w:val="65"/>
        </w:numPr>
        <w:autoSpaceDE w:val="0"/>
        <w:ind w:left="714" w:hanging="357"/>
        <w:jc w:val="both"/>
      </w:pPr>
      <w:r w:rsidRPr="003F4E26">
        <w:t>Zamawiający nie dopuszcza możliwości składania ofert wariantowych.</w:t>
      </w:r>
    </w:p>
    <w:p w:rsidR="00416B02" w:rsidRPr="003F4E26" w:rsidRDefault="00222BA0" w:rsidP="00460FC9">
      <w:pPr>
        <w:pStyle w:val="Standard"/>
        <w:numPr>
          <w:ilvl w:val="0"/>
          <w:numId w:val="65"/>
        </w:numPr>
        <w:autoSpaceDE w:val="0"/>
        <w:ind w:left="714" w:hanging="357"/>
        <w:jc w:val="both"/>
      </w:pPr>
      <w:r w:rsidRPr="003F4E26">
        <w:t>Możliwość zatrudnienia podwykonawców:</w:t>
      </w:r>
    </w:p>
    <w:p w:rsidR="00D34842" w:rsidRDefault="00222BA0" w:rsidP="00460FC9">
      <w:pPr>
        <w:pStyle w:val="Standard"/>
        <w:numPr>
          <w:ilvl w:val="0"/>
          <w:numId w:val="66"/>
        </w:numPr>
        <w:autoSpaceDE w:val="0"/>
        <w:ind w:left="1071" w:hanging="357"/>
        <w:jc w:val="both"/>
      </w:pPr>
      <w:r w:rsidRPr="003F4E26">
        <w:t>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w:t>
      </w:r>
    </w:p>
    <w:p w:rsidR="00D34842" w:rsidRDefault="00222BA0" w:rsidP="00460FC9">
      <w:pPr>
        <w:pStyle w:val="Standard"/>
        <w:numPr>
          <w:ilvl w:val="0"/>
          <w:numId w:val="66"/>
        </w:numPr>
        <w:autoSpaceDE w:val="0"/>
        <w:ind w:left="1071" w:hanging="357"/>
        <w:jc w:val="both"/>
      </w:pPr>
      <w:r w:rsidRPr="003F4E26">
        <w:t>Wyłoniony w niniejszym postępowaniu Wykonawca przed podpisaniem umowy pod wykonawczej przedłoży ją Zamawiającemu (lub projekt umowy podwykonawczej) w terminie 7 dni od dnia przesłania zawiadomienia o wyborze oferty w niniejszym postępowaniu.</w:t>
      </w:r>
    </w:p>
    <w:p w:rsidR="00D34842" w:rsidRDefault="00222BA0" w:rsidP="00460FC9">
      <w:pPr>
        <w:pStyle w:val="Standard"/>
        <w:numPr>
          <w:ilvl w:val="0"/>
          <w:numId w:val="66"/>
        </w:numPr>
        <w:autoSpaceDE w:val="0"/>
        <w:ind w:left="1071" w:hanging="357"/>
        <w:jc w:val="both"/>
      </w:pPr>
      <w:r w:rsidRPr="003F4E26">
        <w:t>Zamawiający może zgodnie z art.647 k.c. wnieść sprzeciw lub zastrzeżenie do umowy zawartej pomiędzy Wykonawcą a podwykonawcą. Niewniesienie zmian i zastrzeżeń do umowy w terminie 14 dni od daty jej doręczenia Zamawiającemu jest równoznaczne z wyrażeniem zgody na jej zawarcie.</w:t>
      </w:r>
    </w:p>
    <w:p w:rsidR="00416B02" w:rsidRPr="003F4E26" w:rsidRDefault="00222BA0" w:rsidP="00460FC9">
      <w:pPr>
        <w:pStyle w:val="Standard"/>
        <w:numPr>
          <w:ilvl w:val="0"/>
          <w:numId w:val="66"/>
        </w:numPr>
        <w:autoSpaceDE w:val="0"/>
        <w:ind w:left="1071" w:hanging="357"/>
        <w:jc w:val="both"/>
      </w:pPr>
      <w:r w:rsidRPr="003F4E26">
        <w:t>Zabrania się zatrudniania przez Wykonawcę podwykonawców oraz dalszego pod zlecenia robót przez podwykonawców dalszym podwykonawcom bez uzyskania akceptacji Zamawiającego.</w:t>
      </w:r>
    </w:p>
    <w:p w:rsidR="00416B02" w:rsidRPr="003F4E26" w:rsidRDefault="00222BA0" w:rsidP="00460FC9">
      <w:pPr>
        <w:pStyle w:val="Standard"/>
        <w:numPr>
          <w:ilvl w:val="0"/>
          <w:numId w:val="65"/>
        </w:numPr>
        <w:autoSpaceDE w:val="0"/>
        <w:ind w:left="714" w:hanging="357"/>
        <w:jc w:val="both"/>
      </w:pPr>
      <w:r w:rsidRPr="003F4E26">
        <w:t xml:space="preserve">Uczestnictwo upoważnionego przedstawiciela Wykonawcy w naradach, posiedzeniach Komisji i sesjach Rady Gminy Łubnice prowadzonych przez Zamawiającego na zaproszenie wystosowane przez Zamawiającego, na których omawiane będą zagadnienia </w:t>
      </w:r>
      <w:r w:rsidRPr="003F4E26">
        <w:lastRenderedPageBreak/>
        <w:t>związane z realizacją przedmiotu umowy. Zaproszenie takie będzie przekazywane Wykonawcy z wyprzedzeniem nie później niż 7 dni przed spotkaniem.</w:t>
      </w:r>
    </w:p>
    <w:p w:rsidR="00416B02" w:rsidRPr="003F4E26" w:rsidRDefault="00222BA0" w:rsidP="00607028">
      <w:pPr>
        <w:pStyle w:val="Standard"/>
        <w:ind w:left="426"/>
        <w:jc w:val="both"/>
      </w:pPr>
      <w:r w:rsidRPr="003F4E26">
        <w:tab/>
      </w:r>
    </w:p>
    <w:p w:rsidR="00416B02" w:rsidRPr="003F4E26" w:rsidRDefault="00416B02" w:rsidP="00607028">
      <w:pPr>
        <w:pStyle w:val="Standard"/>
        <w:widowControl w:val="0"/>
        <w:tabs>
          <w:tab w:val="left" w:pos="567"/>
        </w:tabs>
        <w:overflowPunct w:val="0"/>
        <w:autoSpaceDE w:val="0"/>
        <w:ind w:left="426"/>
        <w:jc w:val="both"/>
        <w:rPr>
          <w:b/>
          <w:bCs/>
        </w:rPr>
      </w:pPr>
    </w:p>
    <w:p w:rsidR="00D51660" w:rsidRDefault="00D51660" w:rsidP="00607028">
      <w:pPr>
        <w:pStyle w:val="Standard"/>
        <w:widowControl w:val="0"/>
        <w:autoSpaceDE w:val="0"/>
        <w:ind w:left="426"/>
        <w:jc w:val="both"/>
        <w:rPr>
          <w:b/>
          <w:bCs/>
        </w:rPr>
      </w:pPr>
    </w:p>
    <w:p w:rsidR="00416B02" w:rsidRPr="003F4E26" w:rsidRDefault="00222BA0" w:rsidP="00D73186">
      <w:pPr>
        <w:pStyle w:val="Standard"/>
        <w:widowControl w:val="0"/>
        <w:autoSpaceDE w:val="0"/>
        <w:ind w:left="426"/>
        <w:jc w:val="center"/>
        <w:rPr>
          <w:b/>
          <w:bCs/>
        </w:rPr>
      </w:pPr>
      <w:r w:rsidRPr="003F4E26">
        <w:rPr>
          <w:b/>
          <w:bCs/>
        </w:rPr>
        <w:t>ROZDZIAŁ IV</w:t>
      </w:r>
    </w:p>
    <w:p w:rsidR="00416B02" w:rsidRPr="003F4E26" w:rsidRDefault="00222BA0" w:rsidP="00D73186">
      <w:pPr>
        <w:pStyle w:val="Standard"/>
        <w:widowControl w:val="0"/>
        <w:autoSpaceDE w:val="0"/>
        <w:ind w:left="426"/>
        <w:jc w:val="center"/>
        <w:rPr>
          <w:b/>
          <w:bCs/>
        </w:rPr>
      </w:pPr>
      <w:r w:rsidRPr="003F4E26">
        <w:rPr>
          <w:b/>
          <w:bCs/>
        </w:rPr>
        <w:t>Termin wykonania zamówienia.</w:t>
      </w:r>
    </w:p>
    <w:p w:rsidR="00416B02" w:rsidRPr="003F4E26" w:rsidRDefault="00416B02" w:rsidP="00D73186">
      <w:pPr>
        <w:pStyle w:val="Standard"/>
        <w:widowControl w:val="0"/>
        <w:autoSpaceDE w:val="0"/>
        <w:ind w:left="426"/>
        <w:jc w:val="center"/>
        <w:rPr>
          <w:b/>
          <w:bCs/>
        </w:rPr>
      </w:pPr>
    </w:p>
    <w:p w:rsidR="00416B02" w:rsidRPr="003F4E26" w:rsidRDefault="00222BA0" w:rsidP="00460FC9">
      <w:pPr>
        <w:pStyle w:val="Standard"/>
        <w:widowControl w:val="0"/>
        <w:numPr>
          <w:ilvl w:val="0"/>
          <w:numId w:val="33"/>
        </w:numPr>
        <w:autoSpaceDE w:val="0"/>
        <w:ind w:left="357" w:hanging="357"/>
        <w:jc w:val="both"/>
      </w:pPr>
      <w:r w:rsidRPr="003F4E26">
        <w:t>Wymagany termin realizacji przedmiotu zamówienia -</w:t>
      </w:r>
      <w:r w:rsidRPr="003F4E26">
        <w:rPr>
          <w:u w:val="single"/>
        </w:rPr>
        <w:t xml:space="preserve"> </w:t>
      </w:r>
      <w:r w:rsidRPr="003F4E26">
        <w:rPr>
          <w:b/>
          <w:u w:val="single"/>
        </w:rPr>
        <w:t>od 1 stycznia 2019 r. do 31 grudnia 2</w:t>
      </w:r>
      <w:r w:rsidR="00D34842">
        <w:rPr>
          <w:b/>
          <w:u w:val="single"/>
        </w:rPr>
        <w:t>019</w:t>
      </w:r>
      <w:r w:rsidRPr="003F4E26">
        <w:rPr>
          <w:b/>
          <w:u w:val="single"/>
        </w:rPr>
        <w:t>r.</w:t>
      </w:r>
      <w:r w:rsidRPr="003F4E26">
        <w:rPr>
          <w:b/>
        </w:rPr>
        <w:t xml:space="preserve"> </w:t>
      </w:r>
      <w:r w:rsidRPr="003F4E26">
        <w:t>z wyjątkiem czynności opisanych w SIWZ, których obowiązek wykonania upływa wcześniej:</w:t>
      </w:r>
    </w:p>
    <w:p w:rsidR="00416B02" w:rsidRPr="003F4E26" w:rsidRDefault="00222BA0" w:rsidP="00460FC9">
      <w:pPr>
        <w:pStyle w:val="Standard"/>
        <w:widowControl w:val="0"/>
        <w:numPr>
          <w:ilvl w:val="0"/>
          <w:numId w:val="33"/>
        </w:numPr>
        <w:autoSpaceDE w:val="0"/>
        <w:ind w:left="357" w:hanging="357"/>
        <w:jc w:val="both"/>
      </w:pPr>
      <w:r w:rsidRPr="003F4E26">
        <w:t xml:space="preserve">Obowiązek wyposażenia wszystkich nieruchomości w pojemniki i worki – w terminie nie później niż do </w:t>
      </w:r>
      <w:r w:rsidRPr="003F4E26">
        <w:rPr>
          <w:b/>
          <w:bCs/>
        </w:rPr>
        <w:t>28.02.2019r.</w:t>
      </w:r>
      <w:r w:rsidRPr="003F4E26">
        <w:t xml:space="preserve"> oraz złożenie w terminie do </w:t>
      </w:r>
      <w:r w:rsidRPr="003F4E26">
        <w:rPr>
          <w:b/>
          <w:bCs/>
        </w:rPr>
        <w:t>31.03.2019r</w:t>
      </w:r>
      <w:r w:rsidRPr="003F4E26">
        <w:t xml:space="preserve"> raportu o ilości i rodzaju pojemników znajdujących się na poszczególnych nieruchomościach wraz z informacją o posesjach, do których pojemników nie dostarczono (z podaniem przyczyny niedostarczenia)</w:t>
      </w:r>
    </w:p>
    <w:p w:rsidR="00416B02" w:rsidRPr="003F4E26" w:rsidRDefault="00222BA0" w:rsidP="00460FC9">
      <w:pPr>
        <w:pStyle w:val="Standard"/>
        <w:widowControl w:val="0"/>
        <w:numPr>
          <w:ilvl w:val="0"/>
          <w:numId w:val="33"/>
        </w:numPr>
        <w:autoSpaceDE w:val="0"/>
        <w:ind w:left="357" w:hanging="357"/>
        <w:jc w:val="both"/>
      </w:pPr>
      <w:r w:rsidRPr="003F4E26">
        <w:t xml:space="preserve">Obowiązek dostarczenia pojemników do Punktu Selektywnego Zbierania Odpadów w terminie do </w:t>
      </w:r>
      <w:r w:rsidRPr="003F4E26">
        <w:rPr>
          <w:b/>
          <w:bCs/>
        </w:rPr>
        <w:t>28.02.2018r</w:t>
      </w:r>
      <w:r w:rsidRPr="003F4E26">
        <w:t>;</w:t>
      </w:r>
    </w:p>
    <w:p w:rsidR="00416B02" w:rsidRPr="003F4E26" w:rsidRDefault="00222BA0" w:rsidP="00460FC9">
      <w:pPr>
        <w:pStyle w:val="Standard"/>
        <w:widowControl w:val="0"/>
        <w:numPr>
          <w:ilvl w:val="0"/>
          <w:numId w:val="33"/>
        </w:numPr>
        <w:autoSpaceDE w:val="0"/>
        <w:ind w:left="357" w:hanging="357"/>
        <w:jc w:val="both"/>
      </w:pPr>
      <w:r w:rsidRPr="003F4E26">
        <w:t>Dostarczenie mieszkańcom harmonogramu na odbiór odpadów uzgodnionego z Zamawiającym do</w:t>
      </w:r>
      <w:r w:rsidRPr="003F4E26">
        <w:rPr>
          <w:b/>
          <w:bCs/>
        </w:rPr>
        <w:t xml:space="preserve"> 15.01.2019 r.</w:t>
      </w:r>
    </w:p>
    <w:p w:rsidR="00416B02" w:rsidRPr="003F4E26" w:rsidRDefault="00416B02" w:rsidP="00607028">
      <w:pPr>
        <w:pStyle w:val="Standard"/>
        <w:widowControl w:val="0"/>
        <w:autoSpaceDE w:val="0"/>
        <w:ind w:left="426"/>
        <w:jc w:val="center"/>
        <w:rPr>
          <w:b/>
          <w:bCs/>
        </w:rPr>
      </w:pPr>
    </w:p>
    <w:p w:rsidR="00416B02" w:rsidRPr="003F4E26" w:rsidRDefault="00416B02" w:rsidP="00607028">
      <w:pPr>
        <w:pStyle w:val="Standard"/>
        <w:widowControl w:val="0"/>
        <w:autoSpaceDE w:val="0"/>
        <w:ind w:left="426"/>
        <w:jc w:val="center"/>
        <w:rPr>
          <w:b/>
          <w:bCs/>
        </w:rPr>
      </w:pPr>
    </w:p>
    <w:p w:rsidR="00416B02" w:rsidRPr="003F4E26" w:rsidRDefault="00222BA0" w:rsidP="00607028">
      <w:pPr>
        <w:pStyle w:val="Standard"/>
        <w:widowControl w:val="0"/>
        <w:autoSpaceDE w:val="0"/>
        <w:ind w:left="426"/>
        <w:jc w:val="center"/>
      </w:pPr>
      <w:r w:rsidRPr="003F4E26">
        <w:rPr>
          <w:b/>
          <w:bCs/>
        </w:rPr>
        <w:t>ROZDZIAŁ V</w:t>
      </w:r>
    </w:p>
    <w:p w:rsidR="00416B02" w:rsidRPr="003F4E26" w:rsidRDefault="00222BA0" w:rsidP="00607028">
      <w:pPr>
        <w:pStyle w:val="Standard"/>
        <w:widowControl w:val="0"/>
        <w:autoSpaceDE w:val="0"/>
        <w:ind w:left="426"/>
        <w:jc w:val="center"/>
        <w:rPr>
          <w:b/>
          <w:bCs/>
        </w:rPr>
      </w:pPr>
      <w:r w:rsidRPr="003F4E26">
        <w:rPr>
          <w:b/>
          <w:bCs/>
        </w:rPr>
        <w:t>Warunki udziału w postępowaniu oraz podstawy wykluczenia</w:t>
      </w:r>
    </w:p>
    <w:p w:rsidR="00416B02" w:rsidRPr="003F4E26" w:rsidRDefault="00416B02" w:rsidP="00607028">
      <w:pPr>
        <w:pStyle w:val="Standard"/>
        <w:widowControl w:val="0"/>
        <w:overflowPunct w:val="0"/>
        <w:autoSpaceDE w:val="0"/>
        <w:spacing w:line="228" w:lineRule="auto"/>
        <w:ind w:left="426" w:right="2180"/>
        <w:rPr>
          <w:b/>
          <w:bCs/>
        </w:rPr>
      </w:pPr>
    </w:p>
    <w:p w:rsidR="00416B02" w:rsidRPr="003F4E26" w:rsidRDefault="001F529F" w:rsidP="00460FC9">
      <w:pPr>
        <w:pStyle w:val="Standard"/>
        <w:numPr>
          <w:ilvl w:val="3"/>
          <w:numId w:val="67"/>
        </w:numPr>
        <w:ind w:left="357" w:hanging="357"/>
        <w:jc w:val="both"/>
      </w:pPr>
      <w:r>
        <w:rPr>
          <w:color w:val="000000"/>
        </w:rPr>
        <w:t xml:space="preserve">O </w:t>
      </w:r>
      <w:r w:rsidR="00222BA0" w:rsidRPr="003F4E26">
        <w:rPr>
          <w:color w:val="000000"/>
        </w:rPr>
        <w:t>udzielenie zamówienia mogą ubiegać się Wykonawcy którzy:</w:t>
      </w:r>
    </w:p>
    <w:p w:rsidR="00416B02" w:rsidRPr="003F4E26" w:rsidRDefault="00222BA0" w:rsidP="00460FC9">
      <w:pPr>
        <w:pStyle w:val="Standard"/>
        <w:widowControl w:val="0"/>
        <w:numPr>
          <w:ilvl w:val="3"/>
          <w:numId w:val="19"/>
        </w:numPr>
        <w:overflowPunct w:val="0"/>
        <w:autoSpaceDE w:val="0"/>
        <w:ind w:left="714" w:hanging="357"/>
        <w:jc w:val="both"/>
      </w:pPr>
      <w:r w:rsidRPr="003F4E26">
        <w:t>nie podlegają wykluczeniu;</w:t>
      </w:r>
    </w:p>
    <w:p w:rsidR="00416B02" w:rsidRPr="003F4E26" w:rsidRDefault="00222BA0" w:rsidP="00460FC9">
      <w:pPr>
        <w:pStyle w:val="Standard"/>
        <w:widowControl w:val="0"/>
        <w:numPr>
          <w:ilvl w:val="3"/>
          <w:numId w:val="19"/>
        </w:numPr>
        <w:overflowPunct w:val="0"/>
        <w:autoSpaceDE w:val="0"/>
        <w:ind w:left="714" w:hanging="357"/>
        <w:jc w:val="both"/>
      </w:pPr>
      <w:r w:rsidRPr="003F4E26">
        <w:t>spełniają warunki udziału w postępowaniu.</w:t>
      </w:r>
    </w:p>
    <w:p w:rsidR="00416B02" w:rsidRPr="003F4E26" w:rsidRDefault="00416B02" w:rsidP="00607028">
      <w:pPr>
        <w:pStyle w:val="Standard"/>
        <w:widowControl w:val="0"/>
        <w:tabs>
          <w:tab w:val="left" w:pos="1888"/>
        </w:tabs>
        <w:overflowPunct w:val="0"/>
        <w:autoSpaceDE w:val="0"/>
        <w:ind w:left="426" w:hanging="224"/>
        <w:jc w:val="both"/>
      </w:pPr>
    </w:p>
    <w:p w:rsidR="00416B02" w:rsidRPr="003F4E26" w:rsidRDefault="00222BA0" w:rsidP="00460FC9">
      <w:pPr>
        <w:pStyle w:val="Standard"/>
        <w:widowControl w:val="0"/>
        <w:numPr>
          <w:ilvl w:val="3"/>
          <w:numId w:val="67"/>
        </w:numPr>
        <w:overflowPunct w:val="0"/>
        <w:autoSpaceDE w:val="0"/>
        <w:ind w:left="357" w:hanging="357"/>
        <w:jc w:val="both"/>
      </w:pPr>
      <w:r w:rsidRPr="003F4E26">
        <w:t>Warunki udziału w postępowaniu będą dotyczyć:</w:t>
      </w:r>
    </w:p>
    <w:p w:rsidR="00416B02" w:rsidRPr="001F529F" w:rsidRDefault="00222BA0" w:rsidP="00460FC9">
      <w:pPr>
        <w:pStyle w:val="Standard"/>
        <w:widowControl w:val="0"/>
        <w:numPr>
          <w:ilvl w:val="0"/>
          <w:numId w:val="34"/>
        </w:numPr>
        <w:tabs>
          <w:tab w:val="left" w:pos="345"/>
        </w:tabs>
        <w:overflowPunct w:val="0"/>
        <w:autoSpaceDE w:val="0"/>
        <w:ind w:left="426" w:firstLine="0"/>
        <w:jc w:val="both"/>
      </w:pPr>
      <w:r w:rsidRPr="001F529F">
        <w:rPr>
          <w:b/>
          <w:bCs/>
        </w:rPr>
        <w:t>Kompetencji lub uprawnień do wykonywania określonej działalności lub czynności, jeżeli przepisy prawa nakładają obowiązek ich posiadania</w:t>
      </w:r>
    </w:p>
    <w:p w:rsidR="001F529F" w:rsidRDefault="001F529F" w:rsidP="001F529F">
      <w:pPr>
        <w:pStyle w:val="Standard"/>
        <w:widowControl w:val="0"/>
        <w:tabs>
          <w:tab w:val="left" w:pos="345"/>
        </w:tabs>
        <w:overflowPunct w:val="0"/>
        <w:autoSpaceDE w:val="0"/>
        <w:ind w:left="426"/>
        <w:jc w:val="both"/>
      </w:pPr>
    </w:p>
    <w:p w:rsidR="001F529F" w:rsidRPr="003F4E26" w:rsidRDefault="001F529F" w:rsidP="001F529F">
      <w:pPr>
        <w:pStyle w:val="Standard"/>
        <w:ind w:left="426"/>
        <w:jc w:val="both"/>
      </w:pPr>
      <w:r w:rsidRPr="003F4E26">
        <w:t>Wykonawca spełni ten warunek, jeżeli wykaże, że posiada uprawnienia dotyczące prowadzenia działalności w zakresie odbierania i zagospodarowania odpadów komunalnych, a mianowicie:</w:t>
      </w:r>
    </w:p>
    <w:p w:rsidR="001F529F" w:rsidRPr="003F4E26" w:rsidRDefault="001F529F" w:rsidP="00460FC9">
      <w:pPr>
        <w:pStyle w:val="Standard"/>
        <w:numPr>
          <w:ilvl w:val="0"/>
          <w:numId w:val="35"/>
        </w:numPr>
        <w:ind w:left="1071" w:hanging="357"/>
        <w:jc w:val="both"/>
      </w:pPr>
      <w:r w:rsidRPr="003F4E26">
        <w:rPr>
          <w:b/>
          <w:bCs/>
        </w:rPr>
        <w:t>wpis do rejestru działalności regulowanej</w:t>
      </w:r>
      <w:r w:rsidRPr="003F4E26">
        <w:t xml:space="preserve"> w zakresie odbierania odpadów komunalnych od właścicieli nieruchomości zgodnie z wymogami ustawy z dnia 13 września 1996 r. o utrzymaniu czystości i porządku w gminie (Dz. U. z 2018 r., poz. 1454);</w:t>
      </w:r>
    </w:p>
    <w:p w:rsidR="001F529F" w:rsidRPr="003F4E26" w:rsidRDefault="001F529F" w:rsidP="00460FC9">
      <w:pPr>
        <w:pStyle w:val="Standard"/>
        <w:numPr>
          <w:ilvl w:val="0"/>
          <w:numId w:val="35"/>
        </w:numPr>
        <w:ind w:left="1071" w:hanging="357"/>
        <w:jc w:val="both"/>
      </w:pPr>
      <w:r w:rsidRPr="003F4E26">
        <w:rPr>
          <w:b/>
          <w:bCs/>
        </w:rPr>
        <w:t>zezwolenie na transport, zbieranie i przetwarzanie odpadów komunalnych</w:t>
      </w:r>
      <w:r w:rsidRPr="003F4E26">
        <w:t xml:space="preserve"> zgodnie z wymogami ustawy z dnia 14 grudnia 2012 r. o odpadach (Dz. U. z 2018 r. poz.992) lub równoważne wydane na podstawie wcześniej obowiązujących przepisów.</w:t>
      </w:r>
    </w:p>
    <w:p w:rsidR="001F529F" w:rsidRPr="003F4E26" w:rsidRDefault="001F529F" w:rsidP="00460FC9">
      <w:pPr>
        <w:pStyle w:val="Standard"/>
        <w:numPr>
          <w:ilvl w:val="0"/>
          <w:numId w:val="35"/>
        </w:numPr>
        <w:ind w:left="1071" w:hanging="357"/>
        <w:jc w:val="both"/>
      </w:pPr>
      <w:r w:rsidRPr="003F4E26">
        <w:rPr>
          <w:b/>
          <w:bCs/>
        </w:rPr>
        <w:t>wpisany do rejestru podmiotów zbierających zużyty sprzęt elektryczny i elektroniczny</w:t>
      </w:r>
      <w:r w:rsidRPr="003F4E26">
        <w:t xml:space="preserve"> prowadzonego przez Głównego Inspektora Ochrony Środowiska</w:t>
      </w:r>
    </w:p>
    <w:p w:rsidR="001F529F" w:rsidRPr="001F529F" w:rsidRDefault="001F529F" w:rsidP="001F529F">
      <w:pPr>
        <w:pStyle w:val="Standard"/>
        <w:widowControl w:val="0"/>
        <w:tabs>
          <w:tab w:val="left" w:pos="345"/>
        </w:tabs>
        <w:overflowPunct w:val="0"/>
        <w:autoSpaceDE w:val="0"/>
        <w:ind w:left="426"/>
        <w:jc w:val="both"/>
      </w:pPr>
    </w:p>
    <w:p w:rsidR="00416B02" w:rsidRPr="001F529F" w:rsidRDefault="00222BA0" w:rsidP="00460FC9">
      <w:pPr>
        <w:pStyle w:val="Standard"/>
        <w:widowControl w:val="0"/>
        <w:numPr>
          <w:ilvl w:val="0"/>
          <w:numId w:val="34"/>
        </w:numPr>
        <w:tabs>
          <w:tab w:val="left" w:pos="345"/>
        </w:tabs>
        <w:overflowPunct w:val="0"/>
        <w:autoSpaceDE w:val="0"/>
        <w:ind w:left="426" w:firstLine="0"/>
        <w:jc w:val="both"/>
      </w:pPr>
      <w:r w:rsidRPr="001F529F">
        <w:rPr>
          <w:b/>
          <w:bCs/>
          <w:u w:val="single"/>
        </w:rPr>
        <w:t>Sytuacji ekonomicznej i finansowej</w:t>
      </w:r>
    </w:p>
    <w:p w:rsidR="001F529F" w:rsidRDefault="001F529F" w:rsidP="001F529F">
      <w:pPr>
        <w:pStyle w:val="Standard"/>
        <w:widowControl w:val="0"/>
        <w:tabs>
          <w:tab w:val="left" w:pos="345"/>
        </w:tabs>
        <w:overflowPunct w:val="0"/>
        <w:autoSpaceDE w:val="0"/>
        <w:ind w:left="426"/>
        <w:jc w:val="both"/>
      </w:pPr>
    </w:p>
    <w:p w:rsidR="001F529F" w:rsidRPr="003F4E26" w:rsidRDefault="001F529F" w:rsidP="001F529F">
      <w:pPr>
        <w:pStyle w:val="Standard"/>
        <w:ind w:left="426"/>
        <w:jc w:val="both"/>
      </w:pPr>
      <w:r w:rsidRPr="003F4E26">
        <w:t>Zamawiający nie formułuje specjalnych wymagań w tym zakresie.</w:t>
      </w:r>
    </w:p>
    <w:p w:rsidR="001F529F" w:rsidRDefault="001F529F" w:rsidP="001F529F">
      <w:pPr>
        <w:pStyle w:val="Standard"/>
        <w:widowControl w:val="0"/>
        <w:tabs>
          <w:tab w:val="left" w:pos="345"/>
        </w:tabs>
        <w:overflowPunct w:val="0"/>
        <w:autoSpaceDE w:val="0"/>
        <w:ind w:left="426"/>
        <w:jc w:val="both"/>
      </w:pPr>
    </w:p>
    <w:p w:rsidR="001F529F" w:rsidRPr="001F529F" w:rsidRDefault="001F529F" w:rsidP="001F529F">
      <w:pPr>
        <w:pStyle w:val="Standard"/>
        <w:widowControl w:val="0"/>
        <w:tabs>
          <w:tab w:val="left" w:pos="345"/>
        </w:tabs>
        <w:overflowPunct w:val="0"/>
        <w:autoSpaceDE w:val="0"/>
        <w:ind w:left="426"/>
        <w:jc w:val="both"/>
      </w:pPr>
    </w:p>
    <w:p w:rsidR="00416B02" w:rsidRPr="001F529F" w:rsidRDefault="00222BA0" w:rsidP="00460FC9">
      <w:pPr>
        <w:pStyle w:val="Standard"/>
        <w:widowControl w:val="0"/>
        <w:numPr>
          <w:ilvl w:val="0"/>
          <w:numId w:val="34"/>
        </w:numPr>
        <w:tabs>
          <w:tab w:val="left" w:pos="345"/>
        </w:tabs>
        <w:overflowPunct w:val="0"/>
        <w:autoSpaceDE w:val="0"/>
        <w:ind w:left="426" w:firstLine="0"/>
        <w:jc w:val="both"/>
      </w:pPr>
      <w:r w:rsidRPr="001F529F">
        <w:rPr>
          <w:b/>
          <w:bCs/>
          <w:u w:val="single"/>
        </w:rPr>
        <w:t>Posiadania wiedzy i doświadczenia</w:t>
      </w:r>
    </w:p>
    <w:p w:rsidR="001F529F" w:rsidRDefault="001F529F" w:rsidP="001F529F">
      <w:pPr>
        <w:pStyle w:val="Standard"/>
        <w:widowControl w:val="0"/>
        <w:tabs>
          <w:tab w:val="left" w:pos="345"/>
        </w:tabs>
        <w:overflowPunct w:val="0"/>
        <w:autoSpaceDE w:val="0"/>
        <w:ind w:left="426"/>
        <w:jc w:val="both"/>
      </w:pPr>
    </w:p>
    <w:p w:rsidR="001F529F" w:rsidRPr="003F4E26" w:rsidRDefault="001F529F" w:rsidP="001F529F">
      <w:pPr>
        <w:pStyle w:val="Standard"/>
        <w:ind w:left="426"/>
        <w:jc w:val="both"/>
      </w:pPr>
      <w:r w:rsidRPr="003F4E26">
        <w:t>Wykonawca spełni ten warunek, jeżeli wykaże, że w okresie ostatnich 3 lat przed upływem terminu składania ofert, a jeżeli okres prowadzenia działalności jest krótszy to w tym okresie, wykonał lub wykonuje co najmniej jedno zadanie odpowiadające swym rodzajem i zakresem przedmiotowi zamówienia tj. wykonał lub wykonuje co najmniej 1 usługę odbioru i zagospodarowania odpadów komunalnych od właścicieli nieruchomości, świadczoną w sposób ciągły przez okres minimum 12 miesięcy, o masie łącznej minimum 800Mg, wraz z dokumentami potwierdzającymi, że usługa ta została wykonana lub jest wykonywana należycie.</w:t>
      </w:r>
    </w:p>
    <w:p w:rsidR="001F529F" w:rsidRPr="001F529F" w:rsidRDefault="001F529F" w:rsidP="001F529F">
      <w:pPr>
        <w:pStyle w:val="Standard"/>
        <w:widowControl w:val="0"/>
        <w:tabs>
          <w:tab w:val="left" w:pos="345"/>
        </w:tabs>
        <w:overflowPunct w:val="0"/>
        <w:autoSpaceDE w:val="0"/>
        <w:jc w:val="both"/>
      </w:pPr>
    </w:p>
    <w:p w:rsidR="00416B02" w:rsidRPr="003F4E26" w:rsidRDefault="00222BA0" w:rsidP="00460FC9">
      <w:pPr>
        <w:pStyle w:val="Standard"/>
        <w:widowControl w:val="0"/>
        <w:numPr>
          <w:ilvl w:val="0"/>
          <w:numId w:val="34"/>
        </w:numPr>
        <w:tabs>
          <w:tab w:val="left" w:pos="345"/>
        </w:tabs>
        <w:overflowPunct w:val="0"/>
        <w:autoSpaceDE w:val="0"/>
        <w:ind w:left="426" w:firstLine="0"/>
        <w:jc w:val="both"/>
      </w:pPr>
      <w:r w:rsidRPr="001F529F">
        <w:rPr>
          <w:b/>
          <w:bCs/>
          <w:u w:val="single"/>
        </w:rPr>
        <w:t>Dysponowania odpowiednim potencjałem technicznym oraz osobami zdolnymi do wykonania zamówienia;</w:t>
      </w:r>
    </w:p>
    <w:p w:rsidR="00416B02" w:rsidRPr="003F4E26" w:rsidRDefault="00416B02" w:rsidP="00607028">
      <w:pPr>
        <w:pStyle w:val="Standard"/>
        <w:ind w:left="426"/>
        <w:jc w:val="both"/>
        <w:rPr>
          <w:b/>
        </w:rPr>
      </w:pPr>
    </w:p>
    <w:p w:rsidR="00416B02" w:rsidRPr="003F4E26" w:rsidRDefault="00222BA0" w:rsidP="00607028">
      <w:pPr>
        <w:pStyle w:val="Standard"/>
        <w:ind w:left="426"/>
        <w:jc w:val="both"/>
      </w:pPr>
      <w:r w:rsidRPr="003F4E26">
        <w:t>Wykonawca spełni ten warunek, jeżeli wykaże, że na czas wykonania przedmiotu zamówienia dysponuje lub będzie dysponować w zakresie :</w:t>
      </w:r>
    </w:p>
    <w:p w:rsidR="00416B02" w:rsidRPr="003F4E26" w:rsidRDefault="00416B02" w:rsidP="00607028">
      <w:pPr>
        <w:pStyle w:val="Standard"/>
        <w:ind w:left="426"/>
        <w:jc w:val="both"/>
        <w:rPr>
          <w:b/>
          <w:bCs/>
        </w:rPr>
      </w:pPr>
    </w:p>
    <w:p w:rsidR="00416B02" w:rsidRPr="003F4E26" w:rsidRDefault="00222BA0" w:rsidP="00607028">
      <w:pPr>
        <w:pStyle w:val="Standard"/>
        <w:ind w:left="426"/>
        <w:jc w:val="both"/>
        <w:rPr>
          <w:b/>
          <w:bCs/>
        </w:rPr>
      </w:pPr>
      <w:r w:rsidRPr="003F4E26">
        <w:rPr>
          <w:b/>
          <w:bCs/>
        </w:rPr>
        <w:t>Posiadania bazy magazynowo – transportowej:</w:t>
      </w:r>
    </w:p>
    <w:p w:rsidR="001F529F" w:rsidRDefault="00222BA0" w:rsidP="00460FC9">
      <w:pPr>
        <w:pStyle w:val="Standard"/>
        <w:numPr>
          <w:ilvl w:val="0"/>
          <w:numId w:val="68"/>
        </w:numPr>
        <w:ind w:left="1071" w:hanging="357"/>
        <w:jc w:val="both"/>
      </w:pPr>
      <w:r w:rsidRPr="003F4E26">
        <w:t>usytuowanej w gminie, z której terenu odbierane będą odpady lub w odległości nie</w:t>
      </w:r>
      <w:r w:rsidR="001F529F">
        <w:t xml:space="preserve"> </w:t>
      </w:r>
      <w:r w:rsidRPr="003F4E26">
        <w:t>większej niż 60 km od granicy administracyjnej Gminy Łubnice,</w:t>
      </w:r>
    </w:p>
    <w:p w:rsidR="001F529F" w:rsidRDefault="00222BA0" w:rsidP="00460FC9">
      <w:pPr>
        <w:pStyle w:val="Standard"/>
        <w:numPr>
          <w:ilvl w:val="0"/>
          <w:numId w:val="68"/>
        </w:numPr>
        <w:ind w:left="1071" w:hanging="357"/>
        <w:jc w:val="both"/>
      </w:pPr>
      <w:r w:rsidRPr="003F4E26">
        <w:t>usytuowanej na terenie do którego posiada tytuł prawny,</w:t>
      </w:r>
    </w:p>
    <w:p w:rsidR="001F529F" w:rsidRDefault="00222BA0" w:rsidP="00460FC9">
      <w:pPr>
        <w:pStyle w:val="Standard"/>
        <w:numPr>
          <w:ilvl w:val="0"/>
          <w:numId w:val="68"/>
        </w:numPr>
        <w:ind w:left="1071" w:hanging="357"/>
        <w:jc w:val="both"/>
      </w:pPr>
      <w:r w:rsidRPr="003F4E26">
        <w:t>zabezpieczonej w sposób uniemożliwiający wstęp osobom nieupoważnionym,</w:t>
      </w:r>
    </w:p>
    <w:p w:rsidR="001F529F" w:rsidRDefault="00222BA0" w:rsidP="00460FC9">
      <w:pPr>
        <w:pStyle w:val="Standard"/>
        <w:numPr>
          <w:ilvl w:val="0"/>
          <w:numId w:val="68"/>
        </w:numPr>
        <w:ind w:left="1071" w:hanging="357"/>
        <w:jc w:val="both"/>
      </w:pPr>
      <w:r w:rsidRPr="003F4E26">
        <w:t>wyposażonej w miejsce przeznaczone do parkowania pojazdów, zabezpieczone</w:t>
      </w:r>
      <w:r w:rsidR="001F529F">
        <w:t xml:space="preserve"> </w:t>
      </w:r>
      <w:r w:rsidRPr="003F4E26">
        <w:t>przed</w:t>
      </w:r>
      <w:r w:rsidR="001F529F">
        <w:t xml:space="preserve"> </w:t>
      </w:r>
      <w:r w:rsidRPr="003F4E26">
        <w:t>emisją zanieczyszczeń do gruntu,</w:t>
      </w:r>
    </w:p>
    <w:p w:rsidR="001F529F" w:rsidRDefault="00222BA0" w:rsidP="00460FC9">
      <w:pPr>
        <w:pStyle w:val="Standard"/>
        <w:numPr>
          <w:ilvl w:val="0"/>
          <w:numId w:val="68"/>
        </w:numPr>
        <w:ind w:left="1071" w:hanging="357"/>
        <w:jc w:val="both"/>
      </w:pPr>
      <w:r w:rsidRPr="003F4E26">
        <w:t>wyposażaną w miejsce do magazynowania selektywnie zebranych odpadów z</w:t>
      </w:r>
      <w:r w:rsidR="001F529F">
        <w:t xml:space="preserve"> </w:t>
      </w:r>
      <w:r w:rsidRPr="003F4E26">
        <w:t>grupy odpadów komunalnych, zabezpieczone przed emisją zanieczyszczeń do gruntu</w:t>
      </w:r>
      <w:r w:rsidR="001F529F">
        <w:t xml:space="preserve"> </w:t>
      </w:r>
      <w:r w:rsidRPr="003F4E26">
        <w:t>oraz zabezpieczone przed działaniem czynników atmosferycznych,</w:t>
      </w:r>
    </w:p>
    <w:p w:rsidR="001F529F" w:rsidRDefault="00222BA0" w:rsidP="00460FC9">
      <w:pPr>
        <w:pStyle w:val="Standard"/>
        <w:numPr>
          <w:ilvl w:val="0"/>
          <w:numId w:val="68"/>
        </w:numPr>
        <w:ind w:left="1071" w:hanging="357"/>
        <w:jc w:val="both"/>
      </w:pPr>
      <w:r w:rsidRPr="003F4E26">
        <w:t>wyposażaną w legalizowaną samochodową wagę najazdową, w przypadku gdy na</w:t>
      </w:r>
      <w:r w:rsidR="001F529F">
        <w:t xml:space="preserve"> </w:t>
      </w:r>
      <w:r w:rsidRPr="003F4E26">
        <w:t>terenie  bazy następuje magazynowanie odpadów,</w:t>
      </w:r>
    </w:p>
    <w:p w:rsidR="001F529F" w:rsidRDefault="00222BA0" w:rsidP="00460FC9">
      <w:pPr>
        <w:pStyle w:val="Standard"/>
        <w:numPr>
          <w:ilvl w:val="0"/>
          <w:numId w:val="68"/>
        </w:numPr>
        <w:ind w:left="1071" w:hanging="357"/>
        <w:jc w:val="both"/>
      </w:pPr>
      <w:r w:rsidRPr="003F4E26">
        <w:t>wyposażoną w urządzenia lub systemy zapewniające zagospodarowanie wód</w:t>
      </w:r>
      <w:r w:rsidR="001F529F">
        <w:t xml:space="preserve"> </w:t>
      </w:r>
      <w:r w:rsidRPr="003F4E26">
        <w:t>opadowych i ścieków przemysłowych</w:t>
      </w:r>
      <w:r w:rsidR="001F529F">
        <w:t>,</w:t>
      </w:r>
    </w:p>
    <w:p w:rsidR="00F44226" w:rsidRDefault="00222BA0" w:rsidP="00460FC9">
      <w:pPr>
        <w:pStyle w:val="Standard"/>
        <w:numPr>
          <w:ilvl w:val="0"/>
          <w:numId w:val="68"/>
        </w:numPr>
        <w:ind w:left="1071" w:hanging="357"/>
        <w:jc w:val="both"/>
      </w:pPr>
      <w:r w:rsidRPr="003F4E26">
        <w:t>wyposażoną w pomieszczenia socjalne dla pracowników odpowiadające liczbi</w:t>
      </w:r>
      <w:r w:rsidR="00F44226">
        <w:t xml:space="preserve">e </w:t>
      </w:r>
      <w:r w:rsidRPr="003F4E26">
        <w:t>zatrudnionych osób,</w:t>
      </w:r>
    </w:p>
    <w:p w:rsidR="00416B02" w:rsidRPr="003F4E26" w:rsidRDefault="00222BA0" w:rsidP="00460FC9">
      <w:pPr>
        <w:pStyle w:val="Standard"/>
        <w:numPr>
          <w:ilvl w:val="0"/>
          <w:numId w:val="68"/>
        </w:numPr>
        <w:ind w:left="1071" w:hanging="357"/>
        <w:jc w:val="both"/>
      </w:pPr>
      <w:r w:rsidRPr="003F4E26">
        <w:t>na terenie której znajduje się punkt bieżącej konserwacji i napraw pojazdów oraz</w:t>
      </w:r>
      <w:r w:rsidR="00F44226">
        <w:t xml:space="preserve"> </w:t>
      </w:r>
      <w:r w:rsidRPr="003F4E26">
        <w:t>miejsce do mycia i dezynfekcji pojazdów, o ile czynności te nie są wykonywane przez</w:t>
      </w:r>
      <w:r w:rsidR="00F44226">
        <w:t xml:space="preserve"> </w:t>
      </w:r>
      <w:r w:rsidRPr="003F4E26">
        <w:t>uprawnione podmioty zewnętrzne poza terenem bazy magazynowo – transportowej.,</w:t>
      </w:r>
    </w:p>
    <w:p w:rsidR="00416B02" w:rsidRPr="003F4E26" w:rsidRDefault="00222BA0" w:rsidP="00607028">
      <w:pPr>
        <w:pStyle w:val="Standard"/>
        <w:ind w:left="426"/>
        <w:jc w:val="both"/>
        <w:rPr>
          <w:b/>
          <w:bCs/>
        </w:rPr>
      </w:pPr>
      <w:r w:rsidRPr="003F4E26">
        <w:rPr>
          <w:b/>
          <w:bCs/>
        </w:rPr>
        <w:tab/>
      </w:r>
    </w:p>
    <w:p w:rsidR="00416B02" w:rsidRPr="003F4E26" w:rsidRDefault="00222BA0" w:rsidP="00607028">
      <w:pPr>
        <w:pStyle w:val="Standard"/>
        <w:ind w:left="426"/>
        <w:jc w:val="both"/>
      </w:pPr>
      <w:r w:rsidRPr="003F4E26">
        <w:rPr>
          <w:b/>
          <w:bCs/>
        </w:rPr>
        <w:t>Posiadania wyposażenia o odpowiednim stanie technicznym</w:t>
      </w:r>
      <w:r w:rsidRPr="003F4E26">
        <w:t>, umożliwiającego</w:t>
      </w:r>
      <w:r w:rsidRPr="003F4E26">
        <w:tab/>
        <w:t>odbieranie odpadów komunalnych od właścicieli nieruchomości, a w szczególności:</w:t>
      </w:r>
    </w:p>
    <w:p w:rsidR="00D31053" w:rsidRDefault="00222BA0" w:rsidP="00460FC9">
      <w:pPr>
        <w:pStyle w:val="Standard"/>
        <w:numPr>
          <w:ilvl w:val="0"/>
          <w:numId w:val="69"/>
        </w:numPr>
        <w:ind w:left="1071" w:hanging="357"/>
        <w:jc w:val="both"/>
      </w:pPr>
      <w:r w:rsidRPr="003F4E26">
        <w:t>co najmniej dwa pojazdy przystosowane do odbierania zmieszanych odpadów</w:t>
      </w:r>
      <w:r w:rsidR="00D31053">
        <w:t xml:space="preserve"> </w:t>
      </w:r>
      <w:r w:rsidRPr="003F4E26">
        <w:t>komunalnych,</w:t>
      </w:r>
    </w:p>
    <w:p w:rsidR="00D31053" w:rsidRDefault="00222BA0" w:rsidP="00460FC9">
      <w:pPr>
        <w:pStyle w:val="Standard"/>
        <w:numPr>
          <w:ilvl w:val="0"/>
          <w:numId w:val="69"/>
        </w:numPr>
        <w:ind w:left="1071" w:hanging="357"/>
        <w:jc w:val="both"/>
      </w:pPr>
      <w:r w:rsidRPr="003F4E26">
        <w:t>co najmniej dwa pojazdy przystosowane do odbierania selektywnie zebranych</w:t>
      </w:r>
      <w:r w:rsidR="00D31053">
        <w:t xml:space="preserve"> </w:t>
      </w:r>
      <w:r w:rsidRPr="003F4E26">
        <w:t>odpadów komunalnych,</w:t>
      </w:r>
    </w:p>
    <w:p w:rsidR="00D31053" w:rsidRDefault="00222BA0" w:rsidP="00460FC9">
      <w:pPr>
        <w:pStyle w:val="Standard"/>
        <w:numPr>
          <w:ilvl w:val="0"/>
          <w:numId w:val="69"/>
        </w:numPr>
        <w:ind w:left="1071" w:hanging="357"/>
        <w:jc w:val="both"/>
      </w:pPr>
      <w:r w:rsidRPr="003F4E26">
        <w:t>co najmniej jeden pojazd do odbierania odpadów bez funkcji kompaktującej</w:t>
      </w:r>
      <w:r w:rsidR="00D31053">
        <w:t>,</w:t>
      </w:r>
    </w:p>
    <w:p w:rsidR="00416B02" w:rsidRPr="003F4E26" w:rsidRDefault="00222BA0" w:rsidP="00460FC9">
      <w:pPr>
        <w:pStyle w:val="Standard"/>
        <w:numPr>
          <w:ilvl w:val="0"/>
          <w:numId w:val="69"/>
        </w:numPr>
        <w:ind w:left="1071" w:hanging="357"/>
        <w:jc w:val="both"/>
      </w:pPr>
      <w:r w:rsidRPr="003F4E26">
        <w:t>pojazdy winny być trwale i czytelnie oznakowane w widocznym miejscu nazwą firmy oraz danymi adresowymi i numerem telefonu podmiotu odbierającego odpady komunalne od właścicieli nieruchomości</w:t>
      </w:r>
      <w:r w:rsidR="00D00940" w:rsidRPr="003F4E26">
        <w:t>.</w:t>
      </w:r>
      <w:r w:rsidRPr="003F4E26">
        <w:t xml:space="preserve"> Pojazdy muszą być wyposażone w system </w:t>
      </w:r>
      <w:r w:rsidRPr="003F4E26">
        <w:lastRenderedPageBreak/>
        <w:t xml:space="preserve">monitoringu bazującego na systemie pozycjonowania satelitarnego, umożliwiającego trwałe zapisywanie, przechowywanie i odczytywanie danych o położeniu pojazdu i miejscach postoju oraz czujników zapisujących dane o miejscach wyładunku </w:t>
      </w:r>
      <w:r w:rsidR="009A034B">
        <w:t>o</w:t>
      </w:r>
      <w:r w:rsidRPr="003F4E26">
        <w:t>dpadów.</w:t>
      </w:r>
    </w:p>
    <w:p w:rsidR="00D31053" w:rsidRDefault="00222BA0" w:rsidP="00607028">
      <w:pPr>
        <w:pStyle w:val="Standard"/>
        <w:ind w:left="426"/>
        <w:jc w:val="both"/>
      </w:pPr>
      <w:r w:rsidRPr="003F4E26">
        <w:tab/>
      </w:r>
    </w:p>
    <w:p w:rsidR="00416B02" w:rsidRPr="003F4E26" w:rsidRDefault="00222BA0" w:rsidP="00D31053">
      <w:pPr>
        <w:pStyle w:val="Standard"/>
        <w:ind w:left="714"/>
        <w:jc w:val="both"/>
      </w:pPr>
      <w:r w:rsidRPr="003F4E26">
        <w:t>Zarówno baza magazynowo</w:t>
      </w:r>
      <w:r w:rsidR="00D31053">
        <w:t xml:space="preserve"> </w:t>
      </w:r>
      <w:r w:rsidRPr="003F4E26">
        <w:t>-</w:t>
      </w:r>
      <w:r w:rsidR="00D31053">
        <w:t xml:space="preserve"> </w:t>
      </w:r>
      <w:r w:rsidRPr="003F4E26">
        <w:t xml:space="preserve">transportowa jak i pojazdy oraz pozostałe urządzenia i </w:t>
      </w:r>
      <w:r w:rsidRPr="003F4E26">
        <w:tab/>
        <w:t xml:space="preserve">narzędzia służące do odbierania odpadów komunalnych muszą spełniać wymagania </w:t>
      </w:r>
      <w:r w:rsidRPr="003F4E26">
        <w:tab/>
        <w:t>określone w Rozporządzeniu Ministra Środowiska z dnia 11 stycznia 2013 r. w sprawie</w:t>
      </w:r>
      <w:r w:rsidR="00D31053">
        <w:t xml:space="preserve"> </w:t>
      </w:r>
      <w:r w:rsidRPr="003F4E26">
        <w:t>szczegółowych wymagań w zakresie odbierania odpadów komunalnych od właścicieli nieruchomości (Dz. U. 2013 r. poz.122)</w:t>
      </w:r>
    </w:p>
    <w:p w:rsidR="00416B02" w:rsidRPr="003F4E26" w:rsidRDefault="00222BA0" w:rsidP="00D31053">
      <w:pPr>
        <w:pStyle w:val="Standard"/>
        <w:ind w:left="714"/>
        <w:jc w:val="both"/>
        <w:rPr>
          <w:color w:val="000000"/>
        </w:rPr>
      </w:pPr>
      <w:r w:rsidRPr="003F4E26">
        <w:rPr>
          <w:color w:val="000000"/>
        </w:rPr>
        <w:t xml:space="preserve">Zamawiający zastrzega sobie prawo do dokonywania weryfikacji zgodności ze stanem faktycznym treści oświadczeń złożonych przez Wykonawcę na potwierdzenie </w:t>
      </w:r>
      <w:r w:rsidRPr="003F4E26">
        <w:rPr>
          <w:color w:val="000000"/>
        </w:rPr>
        <w:tab/>
        <w:t>spełniania warunku dotyczącego dysponowania potencjałem technicznym.</w:t>
      </w:r>
      <w:r w:rsidR="00D31053">
        <w:rPr>
          <w:color w:val="000000"/>
        </w:rPr>
        <w:t xml:space="preserve"> W </w:t>
      </w:r>
      <w:r w:rsidRPr="003F4E26">
        <w:rPr>
          <w:color w:val="000000"/>
        </w:rPr>
        <w:t>przypadku stwierdzenia naruszenia prawdziwości złożonych oświadczeń Zamawiający skorzysta z uprawnienia wynikającego z art.24 ust.1 ustawy – Prawo</w:t>
      </w:r>
      <w:r w:rsidR="00D31053">
        <w:rPr>
          <w:color w:val="000000"/>
        </w:rPr>
        <w:t xml:space="preserve"> </w:t>
      </w:r>
      <w:r w:rsidRPr="003F4E26">
        <w:rPr>
          <w:color w:val="000000"/>
        </w:rPr>
        <w:t>zamówień</w:t>
      </w:r>
      <w:r w:rsidR="00D31053">
        <w:rPr>
          <w:color w:val="000000"/>
        </w:rPr>
        <w:t xml:space="preserve"> </w:t>
      </w:r>
      <w:r w:rsidRPr="003F4E26">
        <w:rPr>
          <w:color w:val="000000"/>
        </w:rPr>
        <w:t>publicznych.</w:t>
      </w:r>
    </w:p>
    <w:p w:rsidR="00416B02" w:rsidRPr="003F4E26" w:rsidRDefault="00416B02" w:rsidP="00607028">
      <w:pPr>
        <w:pStyle w:val="Standard"/>
        <w:widowControl w:val="0"/>
        <w:tabs>
          <w:tab w:val="left" w:pos="500"/>
        </w:tabs>
        <w:overflowPunct w:val="0"/>
        <w:autoSpaceDE w:val="0"/>
        <w:spacing w:line="216" w:lineRule="auto"/>
        <w:ind w:left="426" w:right="20"/>
        <w:jc w:val="both"/>
        <w:rPr>
          <w:b/>
          <w:bCs/>
        </w:rPr>
      </w:pPr>
    </w:p>
    <w:p w:rsidR="00416B02" w:rsidRPr="003F4E26" w:rsidRDefault="00222BA0" w:rsidP="00607028">
      <w:pPr>
        <w:pStyle w:val="Standard"/>
        <w:widowControl w:val="0"/>
        <w:tabs>
          <w:tab w:val="left" w:pos="500"/>
        </w:tabs>
        <w:overflowPunct w:val="0"/>
        <w:autoSpaceDE w:val="0"/>
        <w:spacing w:line="216" w:lineRule="auto"/>
        <w:ind w:left="426" w:right="20"/>
        <w:jc w:val="both"/>
        <w:rPr>
          <w:b/>
          <w:bCs/>
        </w:rPr>
      </w:pPr>
      <w:r w:rsidRPr="003F4E26">
        <w:rPr>
          <w:b/>
          <w:bCs/>
        </w:rPr>
        <w:t>Posiadanie osób zdolnych do wykonywania czynności w zakresie realizacji zamówienia.</w:t>
      </w:r>
    </w:p>
    <w:p w:rsidR="00416B02" w:rsidRPr="003F4E26" w:rsidRDefault="00222BA0" w:rsidP="00607028">
      <w:pPr>
        <w:pStyle w:val="Standard"/>
        <w:widowControl w:val="0"/>
        <w:tabs>
          <w:tab w:val="left" w:pos="500"/>
        </w:tabs>
        <w:overflowPunct w:val="0"/>
        <w:autoSpaceDE w:val="0"/>
        <w:spacing w:line="216" w:lineRule="auto"/>
        <w:ind w:left="426" w:right="20"/>
        <w:jc w:val="both"/>
        <w:rPr>
          <w:color w:val="000000"/>
        </w:rPr>
      </w:pPr>
      <w:r w:rsidRPr="003F4E26">
        <w:rPr>
          <w:color w:val="000000"/>
        </w:rPr>
        <w:t>Zamawiający wymaga zatrudnienia przez Wykonawcę lub Podwykonawcę na podstawie umowy o pracę osób do wykonywania następujących czynności w zakresie realizacji zamówienia:</w:t>
      </w:r>
    </w:p>
    <w:p w:rsidR="00D31053" w:rsidRDefault="00222BA0" w:rsidP="00460FC9">
      <w:pPr>
        <w:pStyle w:val="Standard"/>
        <w:widowControl w:val="0"/>
        <w:numPr>
          <w:ilvl w:val="0"/>
          <w:numId w:val="70"/>
        </w:numPr>
        <w:overflowPunct w:val="0"/>
        <w:autoSpaceDE w:val="0"/>
        <w:spacing w:line="216" w:lineRule="auto"/>
        <w:ind w:left="1071" w:right="23" w:hanging="357"/>
        <w:jc w:val="both"/>
      </w:pPr>
      <w:r w:rsidRPr="003F4E26">
        <w:rPr>
          <w:color w:val="000000"/>
        </w:rPr>
        <w:t>koordynowanie zadań Wykonawcy w zakresie realizacji zamówienia, w szczególności nadzór nad właściwą realizacją usługi,</w:t>
      </w:r>
    </w:p>
    <w:p w:rsidR="00D31053" w:rsidRDefault="00222BA0" w:rsidP="00460FC9">
      <w:pPr>
        <w:pStyle w:val="Standard"/>
        <w:widowControl w:val="0"/>
        <w:numPr>
          <w:ilvl w:val="0"/>
          <w:numId w:val="70"/>
        </w:numPr>
        <w:overflowPunct w:val="0"/>
        <w:autoSpaceDE w:val="0"/>
        <w:spacing w:line="216" w:lineRule="auto"/>
        <w:ind w:left="1071" w:right="23" w:hanging="357"/>
        <w:jc w:val="both"/>
      </w:pPr>
      <w:r w:rsidRPr="00D31053">
        <w:rPr>
          <w:color w:val="000000"/>
        </w:rPr>
        <w:t xml:space="preserve">obsługa bieżąca zgłoszeń mieszkańców, w szczególności bieżąca aktualizacja </w:t>
      </w:r>
      <w:r w:rsidRPr="00D31053">
        <w:rPr>
          <w:color w:val="000000"/>
        </w:rPr>
        <w:tab/>
        <w:t>wykazu obsługiwanych nieruchomości oraz pojemników, sporządzanie sprawozdań i</w:t>
      </w:r>
      <w:r w:rsidR="00D31053">
        <w:rPr>
          <w:color w:val="000000"/>
        </w:rPr>
        <w:t xml:space="preserve"> </w:t>
      </w:r>
      <w:r w:rsidRPr="00D31053">
        <w:rPr>
          <w:color w:val="000000"/>
        </w:rPr>
        <w:t>rozliczeń,</w:t>
      </w:r>
    </w:p>
    <w:p w:rsidR="00416B02" w:rsidRPr="00D31053" w:rsidRDefault="00222BA0" w:rsidP="00460FC9">
      <w:pPr>
        <w:pStyle w:val="Standard"/>
        <w:widowControl w:val="0"/>
        <w:numPr>
          <w:ilvl w:val="0"/>
          <w:numId w:val="70"/>
        </w:numPr>
        <w:overflowPunct w:val="0"/>
        <w:autoSpaceDE w:val="0"/>
        <w:spacing w:line="216" w:lineRule="auto"/>
        <w:ind w:left="1071" w:right="23" w:hanging="357"/>
        <w:jc w:val="both"/>
      </w:pPr>
      <w:r w:rsidRPr="00D31053">
        <w:rPr>
          <w:color w:val="000000"/>
        </w:rPr>
        <w:t>dysponowanie przynajmniej 5 osobami, z których każda posiada aktualne</w:t>
      </w:r>
      <w:r w:rsidR="00D31053">
        <w:rPr>
          <w:color w:val="000000"/>
        </w:rPr>
        <w:t xml:space="preserve"> </w:t>
      </w:r>
      <w:r w:rsidRPr="00D31053">
        <w:rPr>
          <w:color w:val="000000"/>
        </w:rPr>
        <w:t>uprawnienia do kierowania pojazdami ciężarowymi, z min. 3 letnim doświadczeniem.</w:t>
      </w:r>
    </w:p>
    <w:p w:rsidR="00416B02" w:rsidRPr="003F4E26" w:rsidRDefault="00416B02" w:rsidP="00607028">
      <w:pPr>
        <w:pStyle w:val="Standard"/>
        <w:tabs>
          <w:tab w:val="left" w:pos="285"/>
        </w:tabs>
        <w:ind w:left="426"/>
        <w:jc w:val="both"/>
        <w:rPr>
          <w:color w:val="000000"/>
        </w:rPr>
      </w:pPr>
    </w:p>
    <w:p w:rsidR="00D31053" w:rsidRDefault="00222BA0" w:rsidP="00460FC9">
      <w:pPr>
        <w:pStyle w:val="Standard"/>
        <w:numPr>
          <w:ilvl w:val="3"/>
          <w:numId w:val="67"/>
        </w:numPr>
        <w:ind w:left="357" w:hanging="357"/>
        <w:jc w:val="both"/>
        <w:rPr>
          <w:color w:val="000000"/>
        </w:rPr>
      </w:pPr>
      <w:r w:rsidRPr="003F4E26">
        <w:rPr>
          <w:color w:val="000000"/>
        </w:rPr>
        <w:t>Wykonawca może w celu potwierdzenia spełniania warunków udziału w postępowaniu, polegać na zdolnościach technicznych lub zawodowych innych podmiotów, niezależnie od charakteru prawnego łączących go z nim stosunków prawnych.</w:t>
      </w:r>
    </w:p>
    <w:p w:rsidR="00D31053" w:rsidRDefault="00222BA0" w:rsidP="00460FC9">
      <w:pPr>
        <w:pStyle w:val="Standard"/>
        <w:numPr>
          <w:ilvl w:val="3"/>
          <w:numId w:val="67"/>
        </w:numPr>
        <w:ind w:left="357" w:hanging="357"/>
        <w:jc w:val="both"/>
        <w:rPr>
          <w:color w:val="000000"/>
        </w:rPr>
      </w:pPr>
      <w:r w:rsidRPr="00D31053">
        <w:rPr>
          <w:color w:val="000000"/>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D31053" w:rsidRDefault="00222BA0" w:rsidP="00460FC9">
      <w:pPr>
        <w:pStyle w:val="Standard"/>
        <w:numPr>
          <w:ilvl w:val="3"/>
          <w:numId w:val="67"/>
        </w:numPr>
        <w:ind w:left="357" w:hanging="357"/>
        <w:jc w:val="both"/>
        <w:rPr>
          <w:color w:val="000000"/>
        </w:rPr>
      </w:pPr>
      <w:r w:rsidRPr="00D31053">
        <w:rPr>
          <w:color w:val="000000"/>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12-23 i ust. 5 </w:t>
      </w:r>
      <w:r w:rsidRPr="009A034B">
        <w:t>pkt. 1, 8.</w:t>
      </w:r>
    </w:p>
    <w:p w:rsidR="00416B02" w:rsidRPr="00D31053" w:rsidRDefault="00222BA0" w:rsidP="00460FC9">
      <w:pPr>
        <w:pStyle w:val="Standard"/>
        <w:numPr>
          <w:ilvl w:val="3"/>
          <w:numId w:val="67"/>
        </w:numPr>
        <w:ind w:left="357" w:hanging="357"/>
        <w:jc w:val="both"/>
        <w:rPr>
          <w:color w:val="000000"/>
        </w:rPr>
      </w:pPr>
      <w:r w:rsidRPr="00D31053">
        <w:rPr>
          <w:color w:val="000000"/>
        </w:rPr>
        <w:t>Jeżeli zdolności techniczne lub zawodowe podmiotu, o którym mowa w ust. 3, nie potwierdzają spełnienia przez wykonawcę warunków udziału w postępowaniu lub zachodzą wobec tych podmiotów podstawy wykluczenia, Zamawiający żąda, aby wykonawca w terminie określonym przez Zamawiającego:</w:t>
      </w:r>
    </w:p>
    <w:p w:rsidR="00416B02" w:rsidRPr="003F4E26" w:rsidRDefault="00222BA0" w:rsidP="00460FC9">
      <w:pPr>
        <w:pStyle w:val="Standard"/>
        <w:numPr>
          <w:ilvl w:val="0"/>
          <w:numId w:val="36"/>
        </w:numPr>
        <w:tabs>
          <w:tab w:val="left" w:pos="-1875"/>
        </w:tabs>
        <w:ind w:left="714" w:hanging="357"/>
        <w:jc w:val="both"/>
        <w:rPr>
          <w:color w:val="000000"/>
        </w:rPr>
      </w:pPr>
      <w:r w:rsidRPr="003F4E26">
        <w:rPr>
          <w:color w:val="000000"/>
        </w:rPr>
        <w:t>zastąpił ten podmiot innym podmiotem lub podmiotami lub,</w:t>
      </w:r>
    </w:p>
    <w:p w:rsidR="00416B02" w:rsidRPr="00DA0918" w:rsidRDefault="00222BA0" w:rsidP="00460FC9">
      <w:pPr>
        <w:pStyle w:val="Standard"/>
        <w:numPr>
          <w:ilvl w:val="0"/>
          <w:numId w:val="36"/>
        </w:numPr>
        <w:tabs>
          <w:tab w:val="left" w:pos="-1875"/>
        </w:tabs>
        <w:ind w:left="714" w:hanging="357"/>
        <w:jc w:val="both"/>
        <w:rPr>
          <w:color w:val="000000"/>
        </w:rPr>
      </w:pPr>
      <w:r w:rsidRPr="003F4E26">
        <w:rPr>
          <w:color w:val="000000"/>
        </w:rPr>
        <w:t>zobowiązał się do osobistego wykonania odpowiedniej części zamówienia, jeżeli wykaże zdolności techniczne lub zawodowe, o których mowa w art. 22 ust.1 ustawy.</w:t>
      </w:r>
      <w:r w:rsidR="00DA0918">
        <w:rPr>
          <w:color w:val="000000"/>
        </w:rPr>
        <w:t xml:space="preserve"> </w:t>
      </w:r>
      <w:r w:rsidRPr="00DA0918">
        <w:rPr>
          <w:color w:val="000000"/>
        </w:rPr>
        <w:t>Zamawiający żąda, aby wykonawcy, którzy powołują się na zasoby innych podmiotów, w celu wykazania braku istnienia wobec nich podstaw wykluczenia oraz spełniania w zakresie , w jakim powołuje się na ich zasoby, warunków udziału w postępowaniu zamieścili informację o tych podmiotach w oświadczeniu stanowiącym wstępne potwierdzenie że podmiot:</w:t>
      </w:r>
    </w:p>
    <w:p w:rsidR="00416B02" w:rsidRPr="003F4E26" w:rsidRDefault="00222BA0" w:rsidP="00DA0918">
      <w:pPr>
        <w:pStyle w:val="Standard"/>
        <w:tabs>
          <w:tab w:val="left" w:pos="285"/>
        </w:tabs>
        <w:ind w:left="1071" w:hanging="357"/>
        <w:jc w:val="both"/>
        <w:rPr>
          <w:color w:val="000000"/>
        </w:rPr>
      </w:pPr>
      <w:r w:rsidRPr="003F4E26">
        <w:rPr>
          <w:color w:val="000000"/>
        </w:rPr>
        <w:t>- nie podlega wykluczeniu oraz spełnia warunki udziału w postępowaniu.</w:t>
      </w:r>
    </w:p>
    <w:p w:rsidR="00416B02" w:rsidRPr="003F4E26" w:rsidRDefault="00222BA0" w:rsidP="00460FC9">
      <w:pPr>
        <w:pStyle w:val="Standard"/>
        <w:numPr>
          <w:ilvl w:val="3"/>
          <w:numId w:val="67"/>
        </w:numPr>
        <w:ind w:left="357" w:hanging="357"/>
        <w:jc w:val="both"/>
      </w:pPr>
      <w:r w:rsidRPr="003F4E26">
        <w:lastRenderedPageBreak/>
        <w:t>Zamawiający wykluczy z postępowania wykonawcę:</w:t>
      </w:r>
    </w:p>
    <w:p w:rsidR="00416B02" w:rsidRPr="003F4E26" w:rsidRDefault="00416B02" w:rsidP="00607028">
      <w:pPr>
        <w:pStyle w:val="Standard"/>
        <w:widowControl w:val="0"/>
        <w:autoSpaceDE w:val="0"/>
        <w:spacing w:line="47" w:lineRule="exact"/>
        <w:ind w:left="426"/>
      </w:pPr>
    </w:p>
    <w:p w:rsidR="00416B02" w:rsidRPr="003F4E26" w:rsidRDefault="00222BA0" w:rsidP="00DA0918">
      <w:pPr>
        <w:pStyle w:val="Standard"/>
        <w:widowControl w:val="0"/>
        <w:numPr>
          <w:ilvl w:val="2"/>
          <w:numId w:val="14"/>
        </w:numPr>
        <w:overflowPunct w:val="0"/>
        <w:autoSpaceDE w:val="0"/>
        <w:spacing w:line="228" w:lineRule="auto"/>
        <w:ind w:left="714" w:hanging="357"/>
        <w:jc w:val="both"/>
      </w:pPr>
      <w:r w:rsidRPr="003F4E26">
        <w:t>który nie wykaże, spełnienia warunków udziału w postępowaniu, o którym mowa w ust.2,</w:t>
      </w:r>
    </w:p>
    <w:p w:rsidR="00416B02" w:rsidRPr="003F4E26" w:rsidRDefault="00222BA0" w:rsidP="00DA0918">
      <w:pPr>
        <w:pStyle w:val="Standard"/>
        <w:widowControl w:val="0"/>
        <w:numPr>
          <w:ilvl w:val="2"/>
          <w:numId w:val="14"/>
        </w:numPr>
        <w:overflowPunct w:val="0"/>
        <w:autoSpaceDE w:val="0"/>
        <w:spacing w:line="228" w:lineRule="auto"/>
        <w:ind w:left="714" w:right="20" w:hanging="357"/>
        <w:jc w:val="both"/>
      </w:pPr>
      <w:r w:rsidRPr="003F4E26">
        <w:t>który nie wykaże, że zachodzą wobec nich przesłanki wykluczenia określone w art. 24 ust. 1 pkt 13-23 ustawy,</w:t>
      </w:r>
    </w:p>
    <w:p w:rsidR="00416B02" w:rsidRPr="003F4E26" w:rsidRDefault="00222BA0" w:rsidP="00DA0918">
      <w:pPr>
        <w:pStyle w:val="Standard"/>
        <w:widowControl w:val="0"/>
        <w:numPr>
          <w:ilvl w:val="2"/>
          <w:numId w:val="14"/>
        </w:numPr>
        <w:overflowPunct w:val="0"/>
        <w:autoSpaceDE w:val="0"/>
        <w:spacing w:line="228" w:lineRule="auto"/>
        <w:ind w:left="714" w:right="20" w:hanging="357"/>
        <w:jc w:val="both"/>
      </w:pPr>
      <w:r w:rsidRPr="003F4E26">
        <w:t xml:space="preserve">wobec którego zachodzi którakolwiek z przesłanek wykluczenia określonych w art. 24 ust. 5 </w:t>
      </w:r>
      <w:r w:rsidR="00E264CC">
        <w:t>ust. 1 i 8</w:t>
      </w:r>
      <w:r w:rsidRPr="003F4E26">
        <w:t>ustawy.</w:t>
      </w:r>
    </w:p>
    <w:p w:rsidR="00416B02" w:rsidRPr="003F4E26" w:rsidRDefault="00222BA0" w:rsidP="00DA0918">
      <w:pPr>
        <w:pStyle w:val="Standard"/>
        <w:widowControl w:val="0"/>
        <w:overflowPunct w:val="0"/>
        <w:autoSpaceDE w:val="0"/>
        <w:spacing w:line="228" w:lineRule="auto"/>
        <w:ind w:left="714" w:right="20" w:hanging="357"/>
        <w:jc w:val="both"/>
      </w:pPr>
      <w:r w:rsidRPr="003F4E26">
        <w:t>Wykluczenie wykonawcy następuje zgodnie  z art. 24 ust. 7 ustawy.</w:t>
      </w:r>
    </w:p>
    <w:p w:rsidR="00416B02" w:rsidRPr="003F4E26" w:rsidRDefault="00416B02" w:rsidP="00607028">
      <w:pPr>
        <w:pStyle w:val="Standard"/>
        <w:widowControl w:val="0"/>
        <w:tabs>
          <w:tab w:val="left" w:pos="724"/>
        </w:tabs>
        <w:overflowPunct w:val="0"/>
        <w:autoSpaceDE w:val="0"/>
        <w:spacing w:line="228" w:lineRule="auto"/>
        <w:ind w:left="426" w:right="20"/>
        <w:jc w:val="both"/>
      </w:pPr>
    </w:p>
    <w:p w:rsidR="00AD7744" w:rsidRDefault="00AD7744" w:rsidP="00607028">
      <w:pPr>
        <w:pStyle w:val="Standard"/>
        <w:tabs>
          <w:tab w:val="left" w:pos="660"/>
        </w:tabs>
        <w:ind w:left="426"/>
        <w:jc w:val="center"/>
        <w:rPr>
          <w:b/>
          <w:bCs/>
        </w:rPr>
      </w:pPr>
    </w:p>
    <w:p w:rsidR="00416B02" w:rsidRPr="003F4E26" w:rsidRDefault="00222BA0" w:rsidP="00607028">
      <w:pPr>
        <w:pStyle w:val="Standard"/>
        <w:tabs>
          <w:tab w:val="left" w:pos="660"/>
        </w:tabs>
        <w:ind w:left="426"/>
        <w:jc w:val="center"/>
      </w:pPr>
      <w:r w:rsidRPr="003F4E26">
        <w:rPr>
          <w:b/>
          <w:bCs/>
        </w:rPr>
        <w:t>Rozdział VI</w:t>
      </w:r>
    </w:p>
    <w:p w:rsidR="00416B02" w:rsidRPr="003F4E26" w:rsidRDefault="00222BA0" w:rsidP="00607028">
      <w:pPr>
        <w:pStyle w:val="Standard"/>
        <w:tabs>
          <w:tab w:val="left" w:pos="660"/>
        </w:tabs>
        <w:ind w:left="426"/>
        <w:jc w:val="center"/>
        <w:rPr>
          <w:b/>
          <w:bCs/>
        </w:rPr>
      </w:pPr>
      <w:r w:rsidRPr="003F4E26">
        <w:rPr>
          <w:b/>
          <w:bCs/>
        </w:rPr>
        <w:t>Wykaz oświadczeń lub dokumentów, potwierdzających spełnienie warunków udziału w postępowaniu oraz braku podstaw wykluczenia</w:t>
      </w:r>
    </w:p>
    <w:p w:rsidR="00416B02" w:rsidRPr="003F4E26" w:rsidRDefault="00416B02" w:rsidP="00607028">
      <w:pPr>
        <w:pStyle w:val="Standard"/>
        <w:ind w:left="426"/>
        <w:jc w:val="both"/>
      </w:pPr>
    </w:p>
    <w:p w:rsidR="006801F6" w:rsidRDefault="006801F6" w:rsidP="006801F6">
      <w:pPr>
        <w:pStyle w:val="Standard"/>
        <w:ind w:left="426"/>
        <w:jc w:val="both"/>
      </w:pPr>
    </w:p>
    <w:p w:rsidR="006801F6" w:rsidRDefault="006801F6" w:rsidP="00460FC9">
      <w:pPr>
        <w:pStyle w:val="Standard"/>
        <w:numPr>
          <w:ilvl w:val="0"/>
          <w:numId w:val="37"/>
        </w:numPr>
        <w:jc w:val="both"/>
      </w:pPr>
      <w:r>
        <w:t>Oświadczenia składane wraz z ofertą przez Wykonawcę w celu wstępnego potwierdzenia, że nie podlega on wykluczeniu oraz spełnia warunki udziału w postępowaniu:</w:t>
      </w:r>
    </w:p>
    <w:p w:rsidR="006801F6" w:rsidRPr="0045357F" w:rsidRDefault="006801F6" w:rsidP="00460FC9">
      <w:pPr>
        <w:pStyle w:val="Standard"/>
        <w:numPr>
          <w:ilvl w:val="0"/>
          <w:numId w:val="60"/>
        </w:numPr>
        <w:jc w:val="both"/>
      </w:pPr>
      <w:r w:rsidRPr="003F4E26">
        <w:rPr>
          <w:color w:val="000000"/>
        </w:rPr>
        <w:t>Oświadczenie wykonawcy o spełnieniu warunków udziału w postępowaniu z wykorzystaniem wzoru stanowiącego załącznik nr 2 do SIWZ</w:t>
      </w:r>
    </w:p>
    <w:p w:rsidR="006801F6" w:rsidRPr="00125D70" w:rsidRDefault="006801F6" w:rsidP="00460FC9">
      <w:pPr>
        <w:pStyle w:val="Standard"/>
        <w:numPr>
          <w:ilvl w:val="0"/>
          <w:numId w:val="60"/>
        </w:numPr>
        <w:jc w:val="both"/>
      </w:pPr>
      <w:r w:rsidRPr="003F4E26">
        <w:rPr>
          <w:shd w:val="clear" w:color="auto" w:fill="FFFFFF"/>
        </w:rPr>
        <w:t xml:space="preserve">Oświadczenie o braku podstaw do wykluczenia </w:t>
      </w:r>
      <w:r>
        <w:rPr>
          <w:i/>
          <w:iCs/>
          <w:shd w:val="clear" w:color="auto" w:fill="FFFFFF"/>
        </w:rPr>
        <w:t>wg załącznika nr 3 do SIWZ</w:t>
      </w:r>
      <w:r w:rsidRPr="003F4E26">
        <w:rPr>
          <w:i/>
          <w:iCs/>
          <w:shd w:val="clear" w:color="auto" w:fill="FFFFFF"/>
        </w:rPr>
        <w:t>.</w:t>
      </w:r>
      <w:r w:rsidRPr="003F4E26">
        <w:rPr>
          <w:shd w:val="clear" w:color="auto" w:fill="FFFFFF"/>
        </w:rPr>
        <w:t xml:space="preserve"> W przypadku Wykonawców wspólnie ubiegających się o zamówienie dokument ten składa każdy z Wykonawców oddzielnie</w:t>
      </w:r>
    </w:p>
    <w:p w:rsidR="006801F6" w:rsidRDefault="006801F6" w:rsidP="006801F6">
      <w:pPr>
        <w:pStyle w:val="Standard"/>
        <w:ind w:left="1080"/>
        <w:jc w:val="both"/>
      </w:pPr>
    </w:p>
    <w:p w:rsidR="006801F6" w:rsidRDefault="006801F6" w:rsidP="00460FC9">
      <w:pPr>
        <w:pStyle w:val="Standard"/>
        <w:numPr>
          <w:ilvl w:val="0"/>
          <w:numId w:val="37"/>
        </w:numPr>
        <w:jc w:val="both"/>
      </w:pPr>
      <w:r>
        <w:t>Oświadczenia lub dokumenty składane przez Wykonawcę w postępowaniu na wezwanie Zamawiającego w celu potwierdzenia okoliczności, o których mowa w art. 25 ust. 1 pkt 3 ustawy PZP – brak podstaw do wykluczenia:</w:t>
      </w:r>
    </w:p>
    <w:p w:rsidR="006801F6" w:rsidRPr="00AE7788" w:rsidRDefault="006801F6" w:rsidP="00460FC9">
      <w:pPr>
        <w:pStyle w:val="Standard"/>
        <w:numPr>
          <w:ilvl w:val="0"/>
          <w:numId w:val="61"/>
        </w:numPr>
        <w:jc w:val="both"/>
      </w:pPr>
      <w:r w:rsidRPr="003F4E26">
        <w:t xml:space="preserve">Aktualne zaświadczenie właściwego naczelnika urzędu skarbowego potwierdzającego, że Wykonawca nie zalega z opłacaniem podatków lub zaświadczenie, że uzyskał przewidziane prawem zwolnienie, odroczenie lub rozłożenie na raty zaległych płatności lub wstrzymanie w całości wykonania decyzji właściwego organu – wystawionego nie wcześniej niż </w:t>
      </w:r>
      <w:r w:rsidRPr="003F4E26">
        <w:rPr>
          <w:b/>
          <w:bCs/>
        </w:rPr>
        <w:t xml:space="preserve">3 miesiące </w:t>
      </w:r>
      <w:r w:rsidRPr="003F4E26">
        <w:t>przed upływem terminu składania ofert</w:t>
      </w:r>
    </w:p>
    <w:p w:rsidR="006801F6" w:rsidRPr="009A7A4A" w:rsidRDefault="006801F6" w:rsidP="00460FC9">
      <w:pPr>
        <w:pStyle w:val="Standard"/>
        <w:numPr>
          <w:ilvl w:val="0"/>
          <w:numId w:val="61"/>
        </w:numPr>
        <w:jc w:val="both"/>
      </w:pPr>
      <w:r w:rsidRPr="003F4E26">
        <w:rPr>
          <w:shd w:val="clear" w:color="auto" w:fill="FFFFFF"/>
        </w:rPr>
        <w:t xml:space="preserve">Aktualne zaświadczenie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zaległych płatności lub wstrzymanie w całości wykonania decyzji właściwego organu – wystawionego nie wcześniej niż </w:t>
      </w:r>
      <w:r w:rsidRPr="003F4E26">
        <w:rPr>
          <w:b/>
          <w:bCs/>
          <w:shd w:val="clear" w:color="auto" w:fill="FFFFFF"/>
        </w:rPr>
        <w:t xml:space="preserve">3 miesiące </w:t>
      </w:r>
      <w:r w:rsidRPr="003F4E26">
        <w:rPr>
          <w:shd w:val="clear" w:color="auto" w:fill="FFFFFF"/>
        </w:rPr>
        <w:t>przed upływem terminu składania ofert</w:t>
      </w:r>
    </w:p>
    <w:p w:rsidR="006801F6" w:rsidRPr="009A7A4A" w:rsidRDefault="006801F6" w:rsidP="00460FC9">
      <w:pPr>
        <w:pStyle w:val="Standard"/>
        <w:numPr>
          <w:ilvl w:val="0"/>
          <w:numId w:val="61"/>
        </w:numPr>
        <w:jc w:val="both"/>
      </w:pPr>
      <w:r w:rsidRPr="00A0653F">
        <w:rPr>
          <w:shd w:val="clear" w:color="auto" w:fill="FFFFFF"/>
        </w:rPr>
        <w:t>Oświadczenie o niezaleganiu z opłacaniem podatków i opłat lokalnych wg załącznika nr 9 do SIWZ</w:t>
      </w:r>
    </w:p>
    <w:p w:rsidR="006801F6" w:rsidRDefault="006801F6" w:rsidP="006801F6">
      <w:pPr>
        <w:pStyle w:val="Standard"/>
        <w:ind w:left="1080"/>
        <w:jc w:val="both"/>
      </w:pPr>
    </w:p>
    <w:p w:rsidR="006801F6" w:rsidRDefault="006801F6" w:rsidP="00460FC9">
      <w:pPr>
        <w:pStyle w:val="Standard"/>
        <w:numPr>
          <w:ilvl w:val="0"/>
          <w:numId w:val="37"/>
        </w:numPr>
        <w:jc w:val="both"/>
      </w:pPr>
      <w:r>
        <w:t xml:space="preserve">Oświadczenia lub dokumenty składane przez Wykonawcę w postępowaniu na wezwanie Zamawiającego w celu potwierdzenia okoliczności, o których mowa w art. 25 ust. 1 pkt 1- w zakresie spełniania warunków udziału w postępowaniu: </w:t>
      </w:r>
    </w:p>
    <w:p w:rsidR="006801F6" w:rsidRPr="0045357F" w:rsidRDefault="006801F6" w:rsidP="00460FC9">
      <w:pPr>
        <w:pStyle w:val="Standard"/>
        <w:numPr>
          <w:ilvl w:val="0"/>
          <w:numId w:val="62"/>
        </w:numPr>
        <w:jc w:val="both"/>
      </w:pPr>
      <w:r w:rsidRPr="003F4E26">
        <w:rPr>
          <w:color w:val="000000"/>
          <w:shd w:val="clear" w:color="auto" w:fill="FFFFFF"/>
        </w:rPr>
        <w:t>Wpis do rejestru działalności regulowanej w zakresie odbierania odpadów komunalnych od właścicieli nieruchomości zgodnie z wymogami ustawy z dnia 13 września 1996 roku o utrzymaniu czystości i porządku w gminach</w:t>
      </w:r>
    </w:p>
    <w:p w:rsidR="006801F6" w:rsidRPr="0045357F" w:rsidRDefault="006801F6" w:rsidP="00460FC9">
      <w:pPr>
        <w:pStyle w:val="Standard"/>
        <w:numPr>
          <w:ilvl w:val="0"/>
          <w:numId w:val="62"/>
        </w:numPr>
        <w:jc w:val="both"/>
      </w:pPr>
      <w:r w:rsidRPr="003F4E26">
        <w:rPr>
          <w:color w:val="000000"/>
        </w:rPr>
        <w:t>Aktualne zezwolenie na transport, odzysk bądź unieszkodliwienie odpadów komunalnych zgodnie z wymogami ustawy z dnia 14 grudnia 2012 r. o odpadach (Dz. U. z 2018 r. poz. 992 ze zm.)</w:t>
      </w:r>
    </w:p>
    <w:p w:rsidR="006801F6" w:rsidRPr="0045357F" w:rsidRDefault="006801F6" w:rsidP="00460FC9">
      <w:pPr>
        <w:pStyle w:val="Standard"/>
        <w:numPr>
          <w:ilvl w:val="0"/>
          <w:numId w:val="62"/>
        </w:numPr>
        <w:jc w:val="both"/>
      </w:pPr>
      <w:r w:rsidRPr="003F4E26">
        <w:rPr>
          <w:color w:val="000000"/>
          <w:shd w:val="clear" w:color="auto" w:fill="FFFFFF"/>
        </w:rPr>
        <w:lastRenderedPageBreak/>
        <w:t>Wpis do rejestru zbierających zużyty sprzęt elektryczny i elektroniczny prowadzonego przez Głównego Inspektora Ochrony Środowiska, wymagany zgodnie z ustawą z dnia 29 lipca 2015r. o zużytym sprzęcie elektrycznym i elektronicznym</w:t>
      </w:r>
    </w:p>
    <w:p w:rsidR="006801F6" w:rsidRPr="0045357F" w:rsidRDefault="006801F6" w:rsidP="00460FC9">
      <w:pPr>
        <w:pStyle w:val="Standard"/>
        <w:numPr>
          <w:ilvl w:val="0"/>
          <w:numId w:val="62"/>
        </w:numPr>
        <w:jc w:val="both"/>
      </w:pPr>
      <w:r w:rsidRPr="003F4E26">
        <w:rPr>
          <w:color w:val="000000"/>
          <w:shd w:val="clear" w:color="auto" w:fill="FFFFFF"/>
        </w:rPr>
        <w:t xml:space="preserve">Wykaz wykonanych, a w przypadku świadczeń okresowych lub ciągłych również wykonywanych, głównych usług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czy zostały wykonane lub są wykonywane należycie </w:t>
      </w:r>
      <w:r w:rsidRPr="00A0653F">
        <w:rPr>
          <w:shd w:val="clear" w:color="auto" w:fill="FFFFFF"/>
        </w:rPr>
        <w:t>z wykorzystaniem wzoru stanowiącego załącznik nr 8 do SIWZ</w:t>
      </w:r>
    </w:p>
    <w:p w:rsidR="006801F6" w:rsidRPr="0045357F" w:rsidRDefault="006801F6" w:rsidP="00460FC9">
      <w:pPr>
        <w:pStyle w:val="Standard"/>
        <w:numPr>
          <w:ilvl w:val="0"/>
          <w:numId w:val="62"/>
        </w:numPr>
        <w:jc w:val="both"/>
      </w:pPr>
      <w:r w:rsidRPr="003F4E26">
        <w:rPr>
          <w:color w:val="000000"/>
          <w:shd w:val="clear" w:color="auto" w:fill="FFFFFF"/>
        </w:rPr>
        <w:t xml:space="preserve">Wykaz narzędzi, wyposażenia zakładu i urządzeń technicznych dostępnych Wykonawcy usług w celu wykonania zamówienia wraz z informacją o podstawie do dysponowania tymi zasobami – z wykorzystaniem </w:t>
      </w:r>
      <w:r w:rsidRPr="003F4E26">
        <w:rPr>
          <w:color w:val="000000"/>
        </w:rPr>
        <w:t>załącznika nr 5 do SIWZ</w:t>
      </w:r>
    </w:p>
    <w:p w:rsidR="006801F6" w:rsidRPr="0045357F" w:rsidRDefault="006801F6" w:rsidP="00460FC9">
      <w:pPr>
        <w:pStyle w:val="Standard"/>
        <w:numPr>
          <w:ilvl w:val="0"/>
          <w:numId w:val="62"/>
        </w:numPr>
        <w:jc w:val="both"/>
      </w:pPr>
      <w:r w:rsidRPr="003F4E26">
        <w:rPr>
          <w:color w:val="000000"/>
          <w:shd w:val="clear" w:color="auto" w:fill="FFFFFF"/>
        </w:rPr>
        <w:t>Wykaz osób, które będą uczestniczyć w wykonywaniu zamówienia wg załącznika nr 4</w:t>
      </w:r>
    </w:p>
    <w:p w:rsidR="006801F6" w:rsidRPr="003F4E26" w:rsidRDefault="006801F6" w:rsidP="006801F6">
      <w:pPr>
        <w:pStyle w:val="Standard"/>
        <w:ind w:left="1080"/>
        <w:jc w:val="both"/>
      </w:pPr>
    </w:p>
    <w:p w:rsidR="006801F6" w:rsidRPr="003F4E26" w:rsidRDefault="006801F6" w:rsidP="00460FC9">
      <w:pPr>
        <w:pStyle w:val="Standard"/>
        <w:numPr>
          <w:ilvl w:val="0"/>
          <w:numId w:val="37"/>
        </w:numPr>
        <w:tabs>
          <w:tab w:val="left" w:pos="787"/>
        </w:tabs>
        <w:ind w:left="426" w:hanging="397"/>
        <w:jc w:val="both"/>
      </w:pPr>
      <w:r w:rsidRPr="003F4E26">
        <w:t>Postanowienia dotyczące składania dokumentów przez Wykonawców mających siedzibę lub miejsce zamieszkania poza terytorium Rzeczypospolitej Polskiej</w:t>
      </w:r>
    </w:p>
    <w:p w:rsidR="006801F6" w:rsidRPr="003F4E26" w:rsidRDefault="006801F6" w:rsidP="00460FC9">
      <w:pPr>
        <w:pStyle w:val="Standard"/>
        <w:numPr>
          <w:ilvl w:val="0"/>
          <w:numId w:val="38"/>
        </w:numPr>
        <w:ind w:left="426" w:hanging="283"/>
        <w:jc w:val="both"/>
      </w:pPr>
      <w:r w:rsidRPr="003F4E26">
        <w:rPr>
          <w:shd w:val="clear" w:color="auto" w:fill="FFFFFF"/>
        </w:rPr>
        <w:t>Wykonawca, który ma siedzibę lub miejsce zamieszkania poza terytorium Rzeczypospolitej Polskiej przedkłada dokument wystawiony w kraju, w którym ma siedzibę lub miejsce zamieszkania potwierdzający, że:</w:t>
      </w:r>
    </w:p>
    <w:p w:rsidR="006801F6" w:rsidRPr="003F4E26" w:rsidRDefault="006801F6" w:rsidP="00460FC9">
      <w:pPr>
        <w:pStyle w:val="Standard"/>
        <w:numPr>
          <w:ilvl w:val="0"/>
          <w:numId w:val="38"/>
        </w:numPr>
        <w:ind w:left="426" w:hanging="283"/>
        <w:jc w:val="both"/>
        <w:rPr>
          <w:shd w:val="clear" w:color="auto" w:fill="FFFFFF"/>
        </w:rPr>
      </w:pPr>
      <w:r w:rsidRPr="003F4E26">
        <w:rPr>
          <w:shd w:val="clear" w:color="auto" w:fill="FFFFFF"/>
        </w:rPr>
        <w:t>Nie otwarto jego likwidacji ani nie ogłoszono upadłości wystawiony nie wcześniej niż 6 miesięcy przed upływem terminu składania ofert;</w:t>
      </w:r>
    </w:p>
    <w:p w:rsidR="006801F6" w:rsidRPr="003F4E26" w:rsidRDefault="006801F6" w:rsidP="00460FC9">
      <w:pPr>
        <w:pStyle w:val="Standard"/>
        <w:numPr>
          <w:ilvl w:val="0"/>
          <w:numId w:val="38"/>
        </w:numPr>
        <w:ind w:left="426" w:hanging="283"/>
        <w:jc w:val="both"/>
        <w:rPr>
          <w:shd w:val="clear" w:color="auto" w:fill="FFFFFF"/>
        </w:rPr>
      </w:pPr>
      <w:r w:rsidRPr="003F4E26">
        <w:rPr>
          <w:shd w:val="clear" w:color="auto" w:fill="FFFFFF"/>
        </w:rPr>
        <w:t>Zamiast dokumentów o których mowa w pkt.</w:t>
      </w:r>
      <w:r>
        <w:rPr>
          <w:shd w:val="clear" w:color="auto" w:fill="FFFFFF"/>
        </w:rPr>
        <w:t xml:space="preserve">3 </w:t>
      </w:r>
      <w:proofErr w:type="spellStart"/>
      <w:r>
        <w:rPr>
          <w:shd w:val="clear" w:color="auto" w:fill="FFFFFF"/>
        </w:rPr>
        <w:t>a,b,c</w:t>
      </w:r>
      <w:proofErr w:type="spellEnd"/>
      <w:r w:rsidRPr="003F4E26">
        <w:rPr>
          <w:shd w:val="clear" w:color="auto" w:fill="FFFFFF"/>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w:t>
      </w:r>
    </w:p>
    <w:p w:rsidR="006801F6" w:rsidRPr="003F4E26" w:rsidRDefault="006801F6" w:rsidP="00460FC9">
      <w:pPr>
        <w:pStyle w:val="Standard"/>
        <w:numPr>
          <w:ilvl w:val="0"/>
          <w:numId w:val="38"/>
        </w:numPr>
        <w:ind w:left="426" w:hanging="283"/>
        <w:jc w:val="both"/>
        <w:rPr>
          <w:shd w:val="clear" w:color="auto" w:fill="FFFFFF"/>
        </w:rPr>
      </w:pPr>
      <w:r w:rsidRPr="003F4E26">
        <w:rPr>
          <w:shd w:val="clear" w:color="auto" w:fill="FFFFFF"/>
        </w:rPr>
        <w:t xml:space="preserve">Składa dokument lub dokumenty określone w pkt. </w:t>
      </w:r>
      <w:r>
        <w:rPr>
          <w:shd w:val="clear" w:color="auto" w:fill="FFFFFF"/>
        </w:rPr>
        <w:t xml:space="preserve">2 </w:t>
      </w:r>
      <w:proofErr w:type="spellStart"/>
      <w:r>
        <w:rPr>
          <w:shd w:val="clear" w:color="auto" w:fill="FFFFFF"/>
        </w:rPr>
        <w:t>a,b</w:t>
      </w:r>
      <w:proofErr w:type="spellEnd"/>
      <w:r w:rsidRPr="003F4E26">
        <w:rPr>
          <w:shd w:val="clear" w:color="auto" w:fill="FFFFFF"/>
        </w:rPr>
        <w:t xml:space="preserve"> wystawione w kraju, w którym wykonawca ma siedzibę lub miejsce zamieszkania, potwierdzające odpowiednio, że:</w:t>
      </w:r>
    </w:p>
    <w:p w:rsidR="006801F6" w:rsidRPr="003F4E26" w:rsidRDefault="006801F6" w:rsidP="006801F6">
      <w:pPr>
        <w:pStyle w:val="Standard"/>
        <w:ind w:left="426" w:hanging="283"/>
        <w:jc w:val="both"/>
        <w:rPr>
          <w:shd w:val="clear" w:color="auto" w:fill="FFFFFF"/>
        </w:rPr>
      </w:pPr>
      <w:r w:rsidRPr="003F4E26">
        <w:rPr>
          <w:shd w:val="clear" w:color="auto" w:fill="FFFFFF"/>
        </w:rPr>
        <w:t>-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zaległości płatności lub wstrzymanie w całości wykonania decyzji właściwego organu.</w:t>
      </w:r>
    </w:p>
    <w:p w:rsidR="006801F6" w:rsidRPr="003F4E26" w:rsidRDefault="006801F6" w:rsidP="00460FC9">
      <w:pPr>
        <w:pStyle w:val="Standard"/>
        <w:numPr>
          <w:ilvl w:val="0"/>
          <w:numId w:val="38"/>
        </w:numPr>
        <w:ind w:left="426" w:hanging="283"/>
        <w:jc w:val="both"/>
        <w:rPr>
          <w:shd w:val="clear" w:color="auto" w:fill="FFFFFF"/>
        </w:rPr>
      </w:pPr>
      <w:r w:rsidRPr="003F4E26">
        <w:rPr>
          <w:shd w:val="clear" w:color="auto" w:fill="FFFFFF"/>
        </w:rPr>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zamieszkania tej osoby.</w:t>
      </w:r>
    </w:p>
    <w:p w:rsidR="006801F6" w:rsidRPr="003F4E26" w:rsidRDefault="006801F6" w:rsidP="00460FC9">
      <w:pPr>
        <w:pStyle w:val="Standard"/>
        <w:numPr>
          <w:ilvl w:val="0"/>
          <w:numId w:val="37"/>
        </w:numPr>
        <w:tabs>
          <w:tab w:val="left" w:pos="450"/>
        </w:tabs>
        <w:ind w:left="426"/>
        <w:jc w:val="both"/>
      </w:pPr>
      <w:r w:rsidRPr="003F4E26">
        <w:t>Postanowienia dotyczące składanych dokumentów:</w:t>
      </w:r>
    </w:p>
    <w:p w:rsidR="006801F6" w:rsidRPr="003F4E26" w:rsidRDefault="006801F6" w:rsidP="00460FC9">
      <w:pPr>
        <w:pStyle w:val="Standard"/>
        <w:numPr>
          <w:ilvl w:val="0"/>
          <w:numId w:val="39"/>
        </w:numPr>
        <w:tabs>
          <w:tab w:val="left" w:pos="1187"/>
          <w:tab w:val="left" w:pos="1472"/>
        </w:tabs>
        <w:ind w:left="426" w:hanging="283"/>
        <w:jc w:val="both"/>
      </w:pPr>
      <w:r w:rsidRPr="003F4E26">
        <w:t>Dokumenty w niniejszym postępowaniu mogą być składane w oryginale lub kopii poświadczonej za zgodność z oryginałem przez Wykonawcę lub osobę / osoby uprawnione do podpisania oferty z dopiskiem „za zgodność z oryginałem”,</w:t>
      </w:r>
    </w:p>
    <w:p w:rsidR="006801F6" w:rsidRPr="003F4E26" w:rsidRDefault="006801F6" w:rsidP="00460FC9">
      <w:pPr>
        <w:pStyle w:val="Standard"/>
        <w:numPr>
          <w:ilvl w:val="0"/>
          <w:numId w:val="39"/>
        </w:numPr>
        <w:tabs>
          <w:tab w:val="left" w:pos="1187"/>
          <w:tab w:val="left" w:pos="1472"/>
        </w:tabs>
        <w:ind w:left="426" w:hanging="283"/>
        <w:jc w:val="both"/>
      </w:pPr>
      <w:r w:rsidRPr="003F4E26">
        <w:t>Oferta, wszystkie wymagane załączniki, składane dokumenty oraz oświadczenia podpisane przez upoważnionego przedstawiciela Wykonawcy wymagają załączenia właściwego pełnomocnictwa lub umocowania prawnego.</w:t>
      </w:r>
    </w:p>
    <w:p w:rsidR="006801F6" w:rsidRPr="003F4E26" w:rsidRDefault="006801F6" w:rsidP="00460FC9">
      <w:pPr>
        <w:pStyle w:val="Standard"/>
        <w:numPr>
          <w:ilvl w:val="0"/>
          <w:numId w:val="39"/>
        </w:numPr>
        <w:tabs>
          <w:tab w:val="left" w:pos="1187"/>
          <w:tab w:val="left" w:pos="1472"/>
        </w:tabs>
        <w:ind w:left="426" w:hanging="283"/>
        <w:jc w:val="both"/>
      </w:pPr>
      <w:r w:rsidRPr="003F4E26">
        <w:lastRenderedPageBreak/>
        <w:t>Dokumenty sporządzone w języku obcym są składane wraz z tłumaczeniem na język polski. poświadczonym przez Wykonawcę</w:t>
      </w:r>
    </w:p>
    <w:p w:rsidR="006801F6" w:rsidRPr="003F4E26" w:rsidRDefault="006801F6" w:rsidP="00460FC9">
      <w:pPr>
        <w:pStyle w:val="Standard"/>
        <w:numPr>
          <w:ilvl w:val="0"/>
          <w:numId w:val="39"/>
        </w:numPr>
        <w:tabs>
          <w:tab w:val="left" w:pos="1187"/>
          <w:tab w:val="left" w:pos="1472"/>
        </w:tabs>
        <w:ind w:left="426" w:hanging="283"/>
        <w:jc w:val="both"/>
      </w:pPr>
      <w:r w:rsidRPr="003F4E26">
        <w:t>Zamawiający może żądać przedstawienia oryginału lub notarialnie poświadczonej kopii dokumentu wyłącznie wtedy, gdy złożona przez Wykonawcę kopia dokumentu jest nieczytelna lub budzi wątpliwości, co do jej prawdziwości.</w:t>
      </w:r>
    </w:p>
    <w:p w:rsidR="006801F6" w:rsidRPr="003F4E26" w:rsidRDefault="006801F6" w:rsidP="00460FC9">
      <w:pPr>
        <w:pStyle w:val="Standard"/>
        <w:numPr>
          <w:ilvl w:val="0"/>
          <w:numId w:val="39"/>
        </w:numPr>
        <w:tabs>
          <w:tab w:val="left" w:pos="1187"/>
          <w:tab w:val="left" w:pos="1472"/>
        </w:tabs>
        <w:ind w:left="426" w:hanging="283"/>
        <w:jc w:val="both"/>
      </w:pPr>
      <w:r w:rsidRPr="003F4E26">
        <w:t xml:space="preserve">W przypadku Wykonawców wspólnie ubiegających się o udzielenie zamówienia publicznego oraz w przypadku podmiotów, o których mowa w </w:t>
      </w:r>
      <w:proofErr w:type="spellStart"/>
      <w:r w:rsidRPr="003F4E26">
        <w:t>ppkt</w:t>
      </w:r>
      <w:proofErr w:type="spellEnd"/>
      <w:r w:rsidRPr="003F4E26">
        <w:t xml:space="preserve">. </w:t>
      </w:r>
      <w:r>
        <w:t>f</w:t>
      </w:r>
      <w:r w:rsidRPr="003F4E26">
        <w:t>, kopie dokumentów każdego z tych podmiotów winny być poświadczone za zgodność z oryginałem przez te podmioty.</w:t>
      </w:r>
    </w:p>
    <w:p w:rsidR="006801F6" w:rsidRPr="003F4E26" w:rsidRDefault="006801F6" w:rsidP="00460FC9">
      <w:pPr>
        <w:pStyle w:val="Standard"/>
        <w:numPr>
          <w:ilvl w:val="0"/>
          <w:numId w:val="39"/>
        </w:numPr>
        <w:tabs>
          <w:tab w:val="left" w:pos="1187"/>
          <w:tab w:val="left" w:pos="1472"/>
        </w:tabs>
        <w:ind w:left="426" w:hanging="283"/>
        <w:jc w:val="both"/>
      </w:pPr>
      <w:r w:rsidRPr="003F4E26">
        <w:t>Jeżeli Wykonawca wykazując spełnienie warunków, o których mowa w pkt. powyżej polega na zasobach innych podmiotów, a podmioty te będą brały udział w realizacji części zamówienia, zobowiązany jest wykazać, że w stosunku do tych podmiotów brak jest podstaw wykluczenia z postępowania o udzielenie zamówienia publicznego poprzez złożenie razem z ofertą dokumentów wymienionych jak wyżej dotyczących każdego z tych podmiotów.</w:t>
      </w:r>
    </w:p>
    <w:p w:rsidR="006801F6" w:rsidRPr="003F4E26" w:rsidRDefault="006801F6" w:rsidP="00460FC9">
      <w:pPr>
        <w:pStyle w:val="Standard"/>
        <w:numPr>
          <w:ilvl w:val="0"/>
          <w:numId w:val="39"/>
        </w:numPr>
        <w:tabs>
          <w:tab w:val="left" w:pos="1187"/>
          <w:tab w:val="left" w:pos="1472"/>
        </w:tabs>
        <w:ind w:left="426" w:hanging="283"/>
        <w:jc w:val="both"/>
      </w:pPr>
      <w:r w:rsidRPr="003F4E26">
        <w:t>Jeżeli Wykonawca polega na zasobach innych podmiotów w celu oceny, czy Wykonawca będzie dysponował zasobami innych podmiotów w stopniu niezbędnym dla należytego wykonania zamówienia oraz oceny, czy stosunek łączący Wykonawcę z tymi podmiotami gwarantuje rzeczywisty dostęp do ich zasobów do oferty należy dołączyć dokumenty dotyczące :</w:t>
      </w:r>
    </w:p>
    <w:p w:rsidR="006801F6" w:rsidRPr="003F4E26" w:rsidRDefault="006801F6" w:rsidP="006801F6">
      <w:pPr>
        <w:pStyle w:val="Standard"/>
        <w:ind w:left="426"/>
        <w:jc w:val="both"/>
      </w:pPr>
      <w:r>
        <w:rPr>
          <w:b/>
          <w:bCs/>
        </w:rPr>
        <w:t xml:space="preserve">- </w:t>
      </w:r>
      <w:r w:rsidRPr="003F4E26">
        <w:rPr>
          <w:b/>
          <w:bCs/>
        </w:rPr>
        <w:t>Z</w:t>
      </w:r>
      <w:r w:rsidRPr="003F4E26">
        <w:t>akresu dostępnych Wykonawcy zasobów innego podmiotu,</w:t>
      </w:r>
    </w:p>
    <w:p w:rsidR="006801F6" w:rsidRPr="003F4E26" w:rsidRDefault="006801F6" w:rsidP="006801F6">
      <w:pPr>
        <w:pStyle w:val="Standard"/>
        <w:tabs>
          <w:tab w:val="left" w:pos="709"/>
        </w:tabs>
        <w:ind w:left="426"/>
        <w:jc w:val="both"/>
      </w:pPr>
      <w:r>
        <w:rPr>
          <w:b/>
          <w:bCs/>
        </w:rPr>
        <w:t xml:space="preserve">- </w:t>
      </w:r>
      <w:r w:rsidRPr="003F4E26">
        <w:rPr>
          <w:b/>
          <w:bCs/>
        </w:rPr>
        <w:t>S</w:t>
      </w:r>
      <w:r w:rsidRPr="003F4E26">
        <w:t>posobu wykorzystania zasobów innego podmiotu, przez Wykonawcę, przy wykonywaniu zamówienia, charakteru stosunku, jaki będzie łączył Wykonawcę z innym podmiotem,</w:t>
      </w:r>
    </w:p>
    <w:p w:rsidR="006801F6" w:rsidRPr="003F4E26" w:rsidRDefault="006801F6" w:rsidP="006801F6">
      <w:pPr>
        <w:pStyle w:val="Standard"/>
        <w:tabs>
          <w:tab w:val="left" w:pos="709"/>
        </w:tabs>
        <w:ind w:left="360"/>
        <w:jc w:val="both"/>
      </w:pPr>
      <w:r>
        <w:rPr>
          <w:b/>
          <w:bCs/>
        </w:rPr>
        <w:t xml:space="preserve">- </w:t>
      </w:r>
      <w:r w:rsidRPr="003F4E26">
        <w:rPr>
          <w:b/>
          <w:bCs/>
        </w:rPr>
        <w:t>Z</w:t>
      </w:r>
      <w:r w:rsidRPr="003F4E26">
        <w:t>akresu i okres udziału innego podmiotu przy wykonywaniu zamówienia.</w:t>
      </w:r>
    </w:p>
    <w:p w:rsidR="006801F6" w:rsidRPr="003F4E26" w:rsidRDefault="006801F6" w:rsidP="006801F6">
      <w:pPr>
        <w:pStyle w:val="Standard"/>
        <w:ind w:left="426"/>
        <w:jc w:val="both"/>
      </w:pPr>
    </w:p>
    <w:p w:rsidR="006801F6" w:rsidRDefault="006801F6" w:rsidP="00460FC9">
      <w:pPr>
        <w:pStyle w:val="Standard"/>
        <w:numPr>
          <w:ilvl w:val="0"/>
          <w:numId w:val="37"/>
        </w:numPr>
        <w:tabs>
          <w:tab w:val="left" w:pos="450"/>
          <w:tab w:val="left" w:pos="510"/>
        </w:tabs>
        <w:ind w:left="426"/>
        <w:jc w:val="both"/>
      </w:pPr>
      <w:r w:rsidRPr="003F4E26">
        <w:t>Wykonawca w terminie 3 dni od dnia zamieszczenia na stronie internetowej informacji, o której mowa w art. 86 ust. 5 ustawy, przekazuje Zamawiającemu oświadczenie o przynależności albo braku przynależności do tej samej grupy kapitałowej, o której mowa a art. 24 ust. 1 pkt 23 ustawy. W przypadku przynależności do tej samej grupy kapitałowej wykonawca może złożyć wraz z oświadczeniem dokumenty bądź informacje potwierdzające, że powiązania z innym wykonawcą nie prowadzą do zakłócenia konkurencji w postępowaniu.</w:t>
      </w:r>
    </w:p>
    <w:p w:rsidR="006801F6" w:rsidRPr="003F4E26" w:rsidRDefault="006801F6" w:rsidP="00460FC9">
      <w:pPr>
        <w:pStyle w:val="Standard"/>
        <w:numPr>
          <w:ilvl w:val="0"/>
          <w:numId w:val="37"/>
        </w:numPr>
        <w:tabs>
          <w:tab w:val="left" w:pos="450"/>
          <w:tab w:val="left" w:pos="510"/>
        </w:tabs>
        <w:ind w:left="426"/>
        <w:jc w:val="both"/>
      </w:pPr>
      <w:r w:rsidRPr="007A34B3">
        <w:rPr>
          <w:b/>
        </w:rPr>
        <w:t>Zamawiający informuje, iż na podstawie art. 24 aa ustawy może najpierw dokonać oceny ofert, a następnie zbadać czy wykonawca, którego oferta została oceniona jako najkorzystniejsza, nie podlega wykluczeniu oraz spełnia warunki udziału w postępowaniu.</w:t>
      </w:r>
    </w:p>
    <w:p w:rsidR="006801F6" w:rsidRDefault="006801F6" w:rsidP="006801F6">
      <w:pPr>
        <w:rPr>
          <w:rFonts w:hint="eastAsia"/>
        </w:rPr>
      </w:pPr>
    </w:p>
    <w:p w:rsidR="00416B02" w:rsidRPr="003F4E26" w:rsidRDefault="00416B02" w:rsidP="00607028">
      <w:pPr>
        <w:pStyle w:val="Standard"/>
        <w:tabs>
          <w:tab w:val="left" w:pos="787"/>
        </w:tabs>
        <w:ind w:left="426" w:hanging="397"/>
        <w:jc w:val="both"/>
      </w:pPr>
    </w:p>
    <w:p w:rsidR="00416B02" w:rsidRPr="003F4E26" w:rsidRDefault="00222BA0" w:rsidP="00607028">
      <w:pPr>
        <w:pStyle w:val="Standard"/>
        <w:widowControl w:val="0"/>
        <w:autoSpaceDE w:val="0"/>
        <w:spacing w:line="230" w:lineRule="auto"/>
        <w:ind w:left="426"/>
        <w:jc w:val="center"/>
        <w:rPr>
          <w:b/>
          <w:bCs/>
        </w:rPr>
      </w:pPr>
      <w:r w:rsidRPr="003F4E26">
        <w:rPr>
          <w:b/>
          <w:bCs/>
        </w:rPr>
        <w:t>ROZDZIAŁ VII</w:t>
      </w:r>
    </w:p>
    <w:p w:rsidR="00416B02" w:rsidRPr="003F4E26" w:rsidRDefault="00416B02" w:rsidP="00607028">
      <w:pPr>
        <w:pStyle w:val="Standard"/>
        <w:widowControl w:val="0"/>
        <w:autoSpaceDE w:val="0"/>
        <w:spacing w:line="50" w:lineRule="exact"/>
        <w:ind w:left="426"/>
        <w:jc w:val="center"/>
      </w:pPr>
    </w:p>
    <w:p w:rsidR="00416B02" w:rsidRPr="003F4E26" w:rsidRDefault="00222BA0" w:rsidP="00607028">
      <w:pPr>
        <w:pStyle w:val="Standard"/>
        <w:widowControl w:val="0"/>
        <w:overflowPunct w:val="0"/>
        <w:autoSpaceDE w:val="0"/>
        <w:spacing w:line="216" w:lineRule="auto"/>
        <w:ind w:left="426" w:right="200"/>
        <w:jc w:val="center"/>
        <w:rPr>
          <w:b/>
          <w:bCs/>
        </w:rPr>
      </w:pPr>
      <w:r w:rsidRPr="003F4E26">
        <w:rPr>
          <w:b/>
          <w:bCs/>
        </w:rPr>
        <w:t>Informacje o sposobie porozumiewania się zamawiającego z wykonawcami oraz przekazywania oświadczeń lub dokumentów, a także wskazanie osób uprawnionych do porozumiewania się  wykonawcami.</w:t>
      </w:r>
    </w:p>
    <w:p w:rsidR="00416B02" w:rsidRPr="003F4E26" w:rsidRDefault="00416B02" w:rsidP="00607028">
      <w:pPr>
        <w:pStyle w:val="Standard"/>
        <w:widowControl w:val="0"/>
        <w:autoSpaceDE w:val="0"/>
        <w:spacing w:line="270" w:lineRule="exact"/>
        <w:ind w:left="426"/>
        <w:jc w:val="center"/>
        <w:rPr>
          <w:b/>
          <w:bCs/>
        </w:rPr>
      </w:pPr>
    </w:p>
    <w:p w:rsidR="00416B02" w:rsidRPr="003F4E26" w:rsidRDefault="00222BA0" w:rsidP="00460FC9">
      <w:pPr>
        <w:pStyle w:val="Standard"/>
        <w:widowControl w:val="0"/>
        <w:numPr>
          <w:ilvl w:val="0"/>
          <w:numId w:val="15"/>
        </w:numPr>
        <w:tabs>
          <w:tab w:val="left" w:pos="878"/>
        </w:tabs>
        <w:overflowPunct w:val="0"/>
        <w:autoSpaceDE w:val="0"/>
        <w:spacing w:line="230" w:lineRule="auto"/>
        <w:ind w:left="426" w:hanging="454"/>
        <w:jc w:val="both"/>
      </w:pPr>
      <w:r w:rsidRPr="003F4E26">
        <w:t>Zamawiający nie wyraża zgody na złożenie oferty przy użyciu środków komunikacji  elektronicznej. Składanie ofert odbywa się za pośrednictwem operatora pocztowego. Prawo pocztowe (Dz. U. z 2018 r .poz. 1118 ze zm. w rozumieniu ustawy z dnia 23 listopada 2012 r.), osobiście lub za pośrednictwem posłańca.</w:t>
      </w:r>
    </w:p>
    <w:p w:rsidR="00416B02" w:rsidRPr="00E9327D" w:rsidRDefault="00222BA0" w:rsidP="00460FC9">
      <w:pPr>
        <w:pStyle w:val="Standard"/>
        <w:widowControl w:val="0"/>
        <w:numPr>
          <w:ilvl w:val="0"/>
          <w:numId w:val="17"/>
        </w:numPr>
        <w:tabs>
          <w:tab w:val="left" w:pos="848"/>
        </w:tabs>
        <w:overflowPunct w:val="0"/>
        <w:autoSpaceDE w:val="0"/>
        <w:spacing w:line="228" w:lineRule="auto"/>
        <w:ind w:left="426" w:hanging="424"/>
        <w:jc w:val="both"/>
      </w:pPr>
      <w:r w:rsidRPr="003F4E26">
        <w:t xml:space="preserve">W postępowaniu komunikacja między zamawiającym a wykonawcami odbywa się za pośrednictwem operatora pocztowego w rozumieniu ustawy z dnia 23 listopada 2012 r. - Prawo pocztowe (Dz. U. z 2018 r. poz. 1118), osobiście, za pośrednictwem posłańca, faksu lub poczty elektronicznej </w:t>
      </w:r>
      <w:r w:rsidRPr="00E9327D">
        <w:t>w rozumieniu ustawy z dnia 18 lipca 2002 r. o świadczeniu usług drogą elektroniczną (Dz. U. z 2017r. Poz. 1219 ze zm.</w:t>
      </w:r>
      <w:r w:rsidR="00D75739" w:rsidRPr="00E9327D">
        <w:t xml:space="preserve"> </w:t>
      </w:r>
      <w:r w:rsidR="00430A2C" w:rsidRPr="00E9327D">
        <w:t>z</w:t>
      </w:r>
      <w:r w:rsidR="00D75739" w:rsidRPr="00E9327D">
        <w:t xml:space="preserve"> 2018</w:t>
      </w:r>
      <w:r w:rsidR="00430A2C" w:rsidRPr="00E9327D">
        <w:t xml:space="preserve"> r. poz. 650</w:t>
      </w:r>
      <w:r w:rsidRPr="00E9327D">
        <w:t>)</w:t>
      </w:r>
      <w:r w:rsidR="00E9327D">
        <w:t>.</w:t>
      </w:r>
    </w:p>
    <w:p w:rsidR="00FC085F" w:rsidRDefault="00222BA0" w:rsidP="00460FC9">
      <w:pPr>
        <w:pStyle w:val="Standard"/>
        <w:widowControl w:val="0"/>
        <w:numPr>
          <w:ilvl w:val="0"/>
          <w:numId w:val="17"/>
        </w:numPr>
        <w:tabs>
          <w:tab w:val="left" w:pos="848"/>
        </w:tabs>
        <w:overflowPunct w:val="0"/>
        <w:autoSpaceDE w:val="0"/>
        <w:spacing w:line="216" w:lineRule="auto"/>
        <w:ind w:left="426" w:hanging="424"/>
        <w:jc w:val="both"/>
      </w:pPr>
      <w:r w:rsidRPr="003F4E26">
        <w:lastRenderedPageBreak/>
        <w:t xml:space="preserve">Zamawiający dopuszcza porozumiewanie się za pomocą faksu (62 </w:t>
      </w:r>
      <w:r w:rsidR="00FF4A88" w:rsidRPr="003F4E26">
        <w:t>78 47 015</w:t>
      </w:r>
      <w:r w:rsidRPr="003F4E26">
        <w:t xml:space="preserve">) oraz drogą elektroniczną (e-mail: </w:t>
      </w:r>
      <w:hyperlink r:id="rId8" w:history="1">
        <w:r w:rsidR="00FF4A88" w:rsidRPr="003F4E26">
          <w:rPr>
            <w:rStyle w:val="Hipercze"/>
          </w:rPr>
          <w:t>uglubnice@home.pl</w:t>
        </w:r>
      </w:hyperlink>
      <w:r w:rsidR="00FF4A88" w:rsidRPr="003F4E26">
        <w:t xml:space="preserve">, </w:t>
      </w:r>
      <w:hyperlink r:id="rId9" w:history="1">
        <w:r w:rsidR="00FF4A88" w:rsidRPr="003F4E26">
          <w:rPr>
            <w:rStyle w:val="Hipercze"/>
          </w:rPr>
          <w:t>przetargi@uglubnice.com.pl</w:t>
        </w:r>
      </w:hyperlink>
      <w:r w:rsidRPr="003F4E26">
        <w:t>, przy przekazywaniu następujących dokumentów:</w:t>
      </w:r>
    </w:p>
    <w:p w:rsidR="00FC085F" w:rsidRPr="003F4E26" w:rsidRDefault="00FC085F" w:rsidP="00460FC9">
      <w:pPr>
        <w:pStyle w:val="Standard"/>
        <w:widowControl w:val="0"/>
        <w:numPr>
          <w:ilvl w:val="0"/>
          <w:numId w:val="40"/>
        </w:numPr>
        <w:overflowPunct w:val="0"/>
        <w:autoSpaceDE w:val="0"/>
        <w:ind w:left="714" w:hanging="357"/>
        <w:jc w:val="both"/>
      </w:pPr>
      <w:r w:rsidRPr="003F4E26">
        <w:t>pytania i wyjaśnienia treści SIWZ,</w:t>
      </w:r>
    </w:p>
    <w:p w:rsidR="00FC085F" w:rsidRPr="003F4E26" w:rsidRDefault="00FC085F" w:rsidP="00460FC9">
      <w:pPr>
        <w:pStyle w:val="Standard"/>
        <w:widowControl w:val="0"/>
        <w:numPr>
          <w:ilvl w:val="0"/>
          <w:numId w:val="40"/>
        </w:numPr>
        <w:overflowPunct w:val="0"/>
        <w:autoSpaceDE w:val="0"/>
        <w:ind w:left="714" w:hanging="357"/>
        <w:jc w:val="both"/>
      </w:pPr>
      <w:r w:rsidRPr="003F4E26">
        <w:t>zmiany treści SIWZ,</w:t>
      </w:r>
    </w:p>
    <w:p w:rsidR="00FC085F" w:rsidRPr="003F4E26" w:rsidRDefault="00FC085F" w:rsidP="00460FC9">
      <w:pPr>
        <w:pStyle w:val="Standard"/>
        <w:widowControl w:val="0"/>
        <w:numPr>
          <w:ilvl w:val="0"/>
          <w:numId w:val="40"/>
        </w:numPr>
        <w:overflowPunct w:val="0"/>
        <w:autoSpaceDE w:val="0"/>
        <w:ind w:left="714" w:hanging="357"/>
        <w:jc w:val="both"/>
      </w:pPr>
      <w:r w:rsidRPr="003F4E26">
        <w:t>wyjaśnienia treści oferty,</w:t>
      </w:r>
    </w:p>
    <w:p w:rsidR="00FC085F" w:rsidRPr="003F4E26" w:rsidRDefault="00FC085F" w:rsidP="00460FC9">
      <w:pPr>
        <w:pStyle w:val="Standard"/>
        <w:widowControl w:val="0"/>
        <w:numPr>
          <w:ilvl w:val="0"/>
          <w:numId w:val="40"/>
        </w:numPr>
        <w:overflowPunct w:val="0"/>
        <w:autoSpaceDE w:val="0"/>
        <w:ind w:left="714" w:hanging="357"/>
        <w:jc w:val="both"/>
      </w:pPr>
      <w:r w:rsidRPr="003F4E26">
        <w:t>wyjaśnienia dotyczące oświadczeń i dokumentów,</w:t>
      </w:r>
    </w:p>
    <w:p w:rsidR="00FC085F" w:rsidRPr="003F4E26" w:rsidRDefault="00FC085F" w:rsidP="00460FC9">
      <w:pPr>
        <w:pStyle w:val="Standard"/>
        <w:widowControl w:val="0"/>
        <w:numPr>
          <w:ilvl w:val="0"/>
          <w:numId w:val="40"/>
        </w:numPr>
        <w:overflowPunct w:val="0"/>
        <w:autoSpaceDE w:val="0"/>
        <w:ind w:left="714" w:hanging="357"/>
        <w:jc w:val="both"/>
      </w:pPr>
      <w:r w:rsidRPr="003F4E26">
        <w:t>wezwanie kierowane do wykonawców na podstawie art. 26 ust. 3, 3a ustawy,</w:t>
      </w:r>
    </w:p>
    <w:p w:rsidR="00FC085F" w:rsidRPr="003F4E26" w:rsidRDefault="00FC085F" w:rsidP="00460FC9">
      <w:pPr>
        <w:pStyle w:val="Standard"/>
        <w:widowControl w:val="0"/>
        <w:numPr>
          <w:ilvl w:val="0"/>
          <w:numId w:val="40"/>
        </w:numPr>
        <w:overflowPunct w:val="0"/>
        <w:autoSpaceDE w:val="0"/>
        <w:ind w:left="714" w:hanging="357"/>
        <w:jc w:val="both"/>
      </w:pPr>
      <w:r w:rsidRPr="003F4E26">
        <w:t>wniosek o udzielenie wyjaśnień dotyczących elementów oferty mających wpływ na wysokość ceny oraz odpowiedź Wykonawcy,</w:t>
      </w:r>
    </w:p>
    <w:p w:rsidR="00FC085F" w:rsidRPr="003F4E26" w:rsidRDefault="00FC085F" w:rsidP="00460FC9">
      <w:pPr>
        <w:pStyle w:val="Standard"/>
        <w:widowControl w:val="0"/>
        <w:numPr>
          <w:ilvl w:val="0"/>
          <w:numId w:val="40"/>
        </w:numPr>
        <w:overflowPunct w:val="0"/>
        <w:autoSpaceDE w:val="0"/>
        <w:ind w:left="714" w:hanging="357"/>
        <w:jc w:val="both"/>
      </w:pPr>
      <w:r w:rsidRPr="003F4E26">
        <w:t>informacja o poprawieniu oczywistych omyłek pisarskich oraz oczywistych omyłek rachunkowych,</w:t>
      </w:r>
    </w:p>
    <w:p w:rsidR="00FC085F" w:rsidRPr="003F4E26" w:rsidRDefault="00FC085F" w:rsidP="00460FC9">
      <w:pPr>
        <w:pStyle w:val="Standard"/>
        <w:widowControl w:val="0"/>
        <w:numPr>
          <w:ilvl w:val="0"/>
          <w:numId w:val="40"/>
        </w:numPr>
        <w:overflowPunct w:val="0"/>
        <w:autoSpaceDE w:val="0"/>
        <w:ind w:left="714" w:hanging="357"/>
        <w:jc w:val="both"/>
      </w:pPr>
      <w:r w:rsidRPr="003F4E26">
        <w:t>informacje o poprawieniu innych omyłek polegających na niezgodności oferty z SIWZ, nie powodujących istotnych zmian w treści oferty,</w:t>
      </w:r>
    </w:p>
    <w:p w:rsidR="00FC085F" w:rsidRPr="003F4E26" w:rsidRDefault="00FC085F" w:rsidP="00460FC9">
      <w:pPr>
        <w:pStyle w:val="Standard"/>
        <w:widowControl w:val="0"/>
        <w:numPr>
          <w:ilvl w:val="0"/>
          <w:numId w:val="40"/>
        </w:numPr>
        <w:overflowPunct w:val="0"/>
        <w:autoSpaceDE w:val="0"/>
        <w:ind w:left="714" w:hanging="357"/>
        <w:jc w:val="both"/>
      </w:pPr>
      <w:r w:rsidRPr="003F4E26">
        <w:t>oświadczenie Wykonawcy w kwestii wyrażenia zgody na poprawienie innych omyłek polegających na niezgodności oferty z SIWZ, nie powodujących istotnych zmian w treści oferty,</w:t>
      </w:r>
    </w:p>
    <w:p w:rsidR="00FC085F" w:rsidRPr="003F4E26" w:rsidRDefault="00FC085F" w:rsidP="00460FC9">
      <w:pPr>
        <w:pStyle w:val="Standard"/>
        <w:widowControl w:val="0"/>
        <w:numPr>
          <w:ilvl w:val="0"/>
          <w:numId w:val="40"/>
        </w:numPr>
        <w:overflowPunct w:val="0"/>
        <w:autoSpaceDE w:val="0"/>
        <w:ind w:left="714" w:hanging="357"/>
        <w:jc w:val="both"/>
      </w:pPr>
      <w:r w:rsidRPr="003F4E26">
        <w:t>wniosek Zamawiającego o wyrażenie zgody na przedłużenie terminu związania ofertą oraz odpowiedź Wykonawcy,</w:t>
      </w:r>
    </w:p>
    <w:p w:rsidR="00FC085F" w:rsidRPr="003F4E26" w:rsidRDefault="00FC085F" w:rsidP="00460FC9">
      <w:pPr>
        <w:pStyle w:val="Standard"/>
        <w:widowControl w:val="0"/>
        <w:numPr>
          <w:ilvl w:val="0"/>
          <w:numId w:val="40"/>
        </w:numPr>
        <w:overflowPunct w:val="0"/>
        <w:autoSpaceDE w:val="0"/>
        <w:ind w:left="714" w:hanging="357"/>
        <w:jc w:val="both"/>
      </w:pPr>
      <w:r w:rsidRPr="003F4E26">
        <w:t>oświadczenie Wykonawcy o przedłużeniu terminu związania z ofertą,</w:t>
      </w:r>
    </w:p>
    <w:p w:rsidR="00FC085F" w:rsidRPr="003F4E26" w:rsidRDefault="00FC085F" w:rsidP="00460FC9">
      <w:pPr>
        <w:pStyle w:val="Standard"/>
        <w:widowControl w:val="0"/>
        <w:numPr>
          <w:ilvl w:val="0"/>
          <w:numId w:val="40"/>
        </w:numPr>
        <w:overflowPunct w:val="0"/>
        <w:autoSpaceDE w:val="0"/>
        <w:ind w:left="714" w:hanging="357"/>
        <w:jc w:val="both"/>
      </w:pPr>
      <w:r w:rsidRPr="003F4E26">
        <w:t>zawiadomienie o wyborze najkorzystniejszej oferty, informacje o wykonawcach, którzy zostali z postępowania wykluczeni i wykonawcach, których oferty zostały odrzucone,</w:t>
      </w:r>
    </w:p>
    <w:p w:rsidR="00FC085F" w:rsidRPr="003F4E26" w:rsidRDefault="00FC085F" w:rsidP="00460FC9">
      <w:pPr>
        <w:pStyle w:val="Standard"/>
        <w:widowControl w:val="0"/>
        <w:numPr>
          <w:ilvl w:val="0"/>
          <w:numId w:val="40"/>
        </w:numPr>
        <w:overflowPunct w:val="0"/>
        <w:autoSpaceDE w:val="0"/>
        <w:ind w:left="714" w:hanging="357"/>
        <w:jc w:val="both"/>
      </w:pPr>
      <w:r w:rsidRPr="003F4E26">
        <w:t>zawiadomienie o unieważnieniu postępowania,</w:t>
      </w:r>
    </w:p>
    <w:p w:rsidR="00FC085F" w:rsidRPr="003F4E26" w:rsidRDefault="00FC085F" w:rsidP="00460FC9">
      <w:pPr>
        <w:pStyle w:val="Standard"/>
        <w:widowControl w:val="0"/>
        <w:numPr>
          <w:ilvl w:val="0"/>
          <w:numId w:val="40"/>
        </w:numPr>
        <w:overflowPunct w:val="0"/>
        <w:autoSpaceDE w:val="0"/>
        <w:ind w:left="714" w:hanging="357"/>
        <w:jc w:val="both"/>
      </w:pPr>
      <w:r w:rsidRPr="003F4E26">
        <w:t>informacje i zawiadomienia kierowane do Wykonawców na podstawie art. 185 ust. 1 i art.186  ustawy,</w:t>
      </w:r>
    </w:p>
    <w:p w:rsidR="00FC085F" w:rsidRPr="003F4E26" w:rsidRDefault="00FC085F" w:rsidP="00460FC9">
      <w:pPr>
        <w:pStyle w:val="Standard"/>
        <w:widowControl w:val="0"/>
        <w:numPr>
          <w:ilvl w:val="0"/>
          <w:numId w:val="40"/>
        </w:numPr>
        <w:overflowPunct w:val="0"/>
        <w:autoSpaceDE w:val="0"/>
        <w:ind w:left="714" w:hanging="357"/>
        <w:jc w:val="both"/>
      </w:pPr>
      <w:r w:rsidRPr="003F4E26">
        <w:t>informacje i zawiadomienia kierowane do Zamawiającego na podstawie art. 185 ust. 2,</w:t>
      </w:r>
    </w:p>
    <w:p w:rsidR="00FC085F" w:rsidRDefault="00FC085F" w:rsidP="00460FC9">
      <w:pPr>
        <w:pStyle w:val="Standard"/>
        <w:widowControl w:val="0"/>
        <w:numPr>
          <w:ilvl w:val="0"/>
          <w:numId w:val="40"/>
        </w:numPr>
        <w:overflowPunct w:val="0"/>
        <w:autoSpaceDE w:val="0"/>
        <w:ind w:left="714" w:hanging="357"/>
        <w:jc w:val="both"/>
      </w:pPr>
      <w:r w:rsidRPr="003F4E26">
        <w:t>inne pisma niż te określone w §14 ust 1 i 2 Rozporządzenia Ministra Rozwoju z dnia 26 lipca 2016 r. w sprawie rodzajów dokumentów, jakich może żądać zamawiający od wykonawcy w postępowaniu o udzielenie zamówienia (Dz. U. z 2016 r. poz. 1126 ze zm.) chyba, że na podstawie innych przepisów określono dla nich formę oryginału lub kopii poświadczonej za zgodność oryginałem.</w:t>
      </w:r>
    </w:p>
    <w:p w:rsidR="00FC085F" w:rsidRDefault="00222BA0" w:rsidP="00460FC9">
      <w:pPr>
        <w:pStyle w:val="Standard"/>
        <w:widowControl w:val="0"/>
        <w:numPr>
          <w:ilvl w:val="0"/>
          <w:numId w:val="17"/>
        </w:numPr>
        <w:tabs>
          <w:tab w:val="left" w:pos="848"/>
        </w:tabs>
        <w:overflowPunct w:val="0"/>
        <w:autoSpaceDE w:val="0"/>
        <w:spacing w:line="216" w:lineRule="auto"/>
        <w:ind w:left="426" w:hanging="424"/>
        <w:jc w:val="both"/>
      </w:pPr>
      <w:r w:rsidRPr="003F4E26">
        <w:t>W przypadku przekazywania treści oświadczeń, wniosków i zawiadomień oraz informacji za pomocą faksu lub drogą elektroniczną, każda ze stron na żądanie drugiej niezwłocznie potwierdza fakt ich otrzymania.</w:t>
      </w:r>
    </w:p>
    <w:p w:rsidR="00FC085F" w:rsidRDefault="00222BA0" w:rsidP="00460FC9">
      <w:pPr>
        <w:pStyle w:val="Standard"/>
        <w:widowControl w:val="0"/>
        <w:numPr>
          <w:ilvl w:val="0"/>
          <w:numId w:val="17"/>
        </w:numPr>
        <w:tabs>
          <w:tab w:val="left" w:pos="848"/>
        </w:tabs>
        <w:overflowPunct w:val="0"/>
        <w:autoSpaceDE w:val="0"/>
        <w:spacing w:line="216" w:lineRule="auto"/>
        <w:ind w:left="426" w:hanging="424"/>
        <w:jc w:val="both"/>
      </w:pPr>
      <w:r w:rsidRPr="003F4E26">
        <w:t>Korespondencja przesłana za pomocą faksu lub drogą elektroniczną po godzinach urzędowania zostanie zarejestrowana w następnym dniu pracy Zamawiającego i uznana za wniesioną z datą tego dnia.</w:t>
      </w:r>
    </w:p>
    <w:p w:rsidR="00FC085F" w:rsidRDefault="00222BA0" w:rsidP="00460FC9">
      <w:pPr>
        <w:pStyle w:val="Standard"/>
        <w:widowControl w:val="0"/>
        <w:numPr>
          <w:ilvl w:val="0"/>
          <w:numId w:val="17"/>
        </w:numPr>
        <w:tabs>
          <w:tab w:val="left" w:pos="848"/>
        </w:tabs>
        <w:overflowPunct w:val="0"/>
        <w:autoSpaceDE w:val="0"/>
        <w:spacing w:line="216" w:lineRule="auto"/>
        <w:ind w:left="426" w:hanging="424"/>
        <w:jc w:val="both"/>
      </w:pPr>
      <w:r w:rsidRPr="003F4E26">
        <w:t>Postępowanie odbywa się w języku polskim, w związku, z czym wszelkie pisma, dokumenty, oświadczenia itd. składane w trakcie postępowania między Zamawiającym a Wykonawcami muszą być sporządzone w języku polskim.</w:t>
      </w:r>
    </w:p>
    <w:p w:rsidR="00FC085F" w:rsidRDefault="00222BA0" w:rsidP="00460FC9">
      <w:pPr>
        <w:pStyle w:val="Standard"/>
        <w:widowControl w:val="0"/>
        <w:numPr>
          <w:ilvl w:val="0"/>
          <w:numId w:val="17"/>
        </w:numPr>
        <w:tabs>
          <w:tab w:val="left" w:pos="848"/>
        </w:tabs>
        <w:overflowPunct w:val="0"/>
        <w:autoSpaceDE w:val="0"/>
        <w:spacing w:line="216" w:lineRule="auto"/>
        <w:ind w:left="426" w:hanging="424"/>
        <w:jc w:val="both"/>
      </w:pPr>
      <w:r w:rsidRPr="003F4E26">
        <w:t xml:space="preserve">Korespondencję związaną z niniejszym postępowaniem należy kierować na poniższy adres: </w:t>
      </w:r>
      <w:r w:rsidRPr="00FC085F">
        <w:rPr>
          <w:b/>
          <w:bCs/>
        </w:rPr>
        <w:t>Urząd Gminy w Łubnicach, ul. Gen. Sikorskiego 102, 98 – 432 Łubnice.</w:t>
      </w:r>
    </w:p>
    <w:p w:rsidR="00FC085F" w:rsidRDefault="00222BA0" w:rsidP="00460FC9">
      <w:pPr>
        <w:pStyle w:val="Standard"/>
        <w:widowControl w:val="0"/>
        <w:numPr>
          <w:ilvl w:val="0"/>
          <w:numId w:val="17"/>
        </w:numPr>
        <w:tabs>
          <w:tab w:val="left" w:pos="848"/>
        </w:tabs>
        <w:overflowPunct w:val="0"/>
        <w:autoSpaceDE w:val="0"/>
        <w:spacing w:line="216" w:lineRule="auto"/>
        <w:ind w:left="426" w:hanging="424"/>
        <w:jc w:val="both"/>
      </w:pPr>
      <w:r w:rsidRPr="00A0653F">
        <w:t>Zamawiający nie zamierza zwoływać zebrania Wykonawców.</w:t>
      </w:r>
    </w:p>
    <w:p w:rsidR="00DF4A5E" w:rsidRPr="00DF4A5E" w:rsidRDefault="00222BA0" w:rsidP="00460FC9">
      <w:pPr>
        <w:pStyle w:val="Standard"/>
        <w:widowControl w:val="0"/>
        <w:numPr>
          <w:ilvl w:val="0"/>
          <w:numId w:val="17"/>
        </w:numPr>
        <w:tabs>
          <w:tab w:val="left" w:pos="848"/>
        </w:tabs>
        <w:overflowPunct w:val="0"/>
        <w:autoSpaceDE w:val="0"/>
        <w:spacing w:line="216" w:lineRule="auto"/>
        <w:ind w:left="426" w:hanging="424"/>
        <w:jc w:val="both"/>
      </w:pPr>
      <w:r w:rsidRPr="00A0653F">
        <w:t>Osobami uprawnionymi do kontaktowania się z Wykonawcami są:</w:t>
      </w:r>
      <w:r w:rsidR="00DF4A5E">
        <w:t xml:space="preserve"> </w:t>
      </w:r>
      <w:r w:rsidRPr="00A0653F">
        <w:t xml:space="preserve">w kwestiach formalnych i merytorycznych – </w:t>
      </w:r>
      <w:r w:rsidR="00FF4A88" w:rsidRPr="00DF4A5E">
        <w:rPr>
          <w:b/>
        </w:rPr>
        <w:t>Pani Violetta Trzecia</w:t>
      </w:r>
      <w:r w:rsidR="00DF4A5E">
        <w:rPr>
          <w:b/>
        </w:rPr>
        <w:t>k</w:t>
      </w:r>
    </w:p>
    <w:p w:rsidR="00DF4A5E" w:rsidRDefault="00222BA0" w:rsidP="00460FC9">
      <w:pPr>
        <w:pStyle w:val="Standard"/>
        <w:widowControl w:val="0"/>
        <w:numPr>
          <w:ilvl w:val="0"/>
          <w:numId w:val="17"/>
        </w:numPr>
        <w:tabs>
          <w:tab w:val="left" w:pos="848"/>
        </w:tabs>
        <w:overflowPunct w:val="0"/>
        <w:autoSpaceDE w:val="0"/>
        <w:spacing w:line="216" w:lineRule="auto"/>
        <w:ind w:left="426" w:hanging="424"/>
        <w:jc w:val="both"/>
      </w:pPr>
      <w:r w:rsidRPr="003F4E26">
        <w:t>Wyjaśnienie treści Specyfikacji Istotnych Warunków Zamówienia</w:t>
      </w:r>
    </w:p>
    <w:p w:rsidR="00DF4A5E" w:rsidRPr="003F4E26" w:rsidRDefault="00DF4A5E" w:rsidP="00460FC9">
      <w:pPr>
        <w:pStyle w:val="Standard"/>
        <w:numPr>
          <w:ilvl w:val="0"/>
          <w:numId w:val="41"/>
        </w:numPr>
        <w:ind w:left="714" w:hanging="357"/>
        <w:jc w:val="both"/>
      </w:pPr>
      <w:r w:rsidRPr="003F4E26">
        <w:t xml:space="preserve">Wykonawca może zwrócić się do Zamawiającego o wyjaśnienie treści niniejszej Specyfikacji Istotnych Warunków Zamówienia. Zamawiający udzieli wyjaśnień niezwłocznie wszystkim Wykonawcom, którym przekazał SIWZ nie później niż na 2 dni przed upływem terminu składania ofert, z zastrzeżeniem </w:t>
      </w:r>
      <w:proofErr w:type="spellStart"/>
      <w:r w:rsidRPr="003F4E26">
        <w:t>ppkt</w:t>
      </w:r>
      <w:proofErr w:type="spellEnd"/>
      <w:r w:rsidRPr="003F4E26">
        <w:t>. 2.</w:t>
      </w:r>
    </w:p>
    <w:p w:rsidR="00DF4A5E" w:rsidRPr="003F4E26" w:rsidRDefault="00DF4A5E" w:rsidP="00460FC9">
      <w:pPr>
        <w:pStyle w:val="Standard"/>
        <w:numPr>
          <w:ilvl w:val="0"/>
          <w:numId w:val="41"/>
        </w:numPr>
        <w:ind w:left="714" w:hanging="357"/>
        <w:jc w:val="both"/>
      </w:pPr>
      <w:r w:rsidRPr="003F4E26">
        <w:lastRenderedPageBreak/>
        <w:t>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w:t>
      </w:r>
    </w:p>
    <w:p w:rsidR="00DF4A5E" w:rsidRPr="003F4E26" w:rsidRDefault="00DF4A5E" w:rsidP="00460FC9">
      <w:pPr>
        <w:pStyle w:val="Standard"/>
        <w:numPr>
          <w:ilvl w:val="0"/>
          <w:numId w:val="41"/>
        </w:numPr>
        <w:ind w:left="714" w:hanging="357"/>
        <w:jc w:val="both"/>
      </w:pPr>
      <w:r w:rsidRPr="003F4E26">
        <w:t xml:space="preserve">Ewentualna zmiana terminu składania ofert nie powoduje przesunięcia terminu, o którym mowa w </w:t>
      </w:r>
      <w:proofErr w:type="spellStart"/>
      <w:r w:rsidRPr="003F4E26">
        <w:t>ppkt</w:t>
      </w:r>
      <w:proofErr w:type="spellEnd"/>
      <w:r w:rsidRPr="003F4E26">
        <w:t>. 2, po upłynięciu, którego Zamawiający może pozostawić na wniosek o wyjaśnienie treści Specyfikacji bez rozpoznania.</w:t>
      </w:r>
    </w:p>
    <w:p w:rsidR="00DF4A5E" w:rsidRPr="003F4E26" w:rsidRDefault="00DF4A5E" w:rsidP="00460FC9">
      <w:pPr>
        <w:pStyle w:val="Standard"/>
        <w:numPr>
          <w:ilvl w:val="0"/>
          <w:numId w:val="41"/>
        </w:numPr>
        <w:ind w:left="714" w:hanging="357"/>
        <w:jc w:val="both"/>
      </w:pPr>
      <w:r w:rsidRPr="003F4E26">
        <w:t xml:space="preserve">Treść zapytań oraz udzielone wyjaśnienia zostaną jednocześnie przekazane wszystkim Wykonawcom, którym przekazano SIWZ, bez ujawniania źródła zapytania oraz zamieszczone na stronie internetowej : </w:t>
      </w:r>
      <w:hyperlink r:id="rId10" w:history="1">
        <w:r w:rsidRPr="003F4E26">
          <w:rPr>
            <w:rStyle w:val="Hipercze"/>
          </w:rPr>
          <w:t>http://www.bip.lubnice.akcessnet.net/</w:t>
        </w:r>
      </w:hyperlink>
      <w:r w:rsidRPr="003F4E26">
        <w:t xml:space="preserve"> </w:t>
      </w:r>
    </w:p>
    <w:p w:rsidR="00DF4A5E" w:rsidRDefault="00DF4A5E" w:rsidP="00460FC9">
      <w:pPr>
        <w:pStyle w:val="Standard"/>
        <w:numPr>
          <w:ilvl w:val="0"/>
          <w:numId w:val="41"/>
        </w:numPr>
        <w:ind w:left="714" w:hanging="357"/>
        <w:jc w:val="both"/>
      </w:pPr>
      <w:r w:rsidRPr="003F4E26">
        <w:t>Nie udziela się żadnych ustnych i telefonicznych informacji, wyjaśnień czy odpowiedzi na kierowane do Zamawiającego zapytania w sprawach wymagających zachowania pisemności postępowania.</w:t>
      </w:r>
    </w:p>
    <w:p w:rsidR="00416B02" w:rsidRPr="003F4E26" w:rsidRDefault="00222BA0" w:rsidP="00460FC9">
      <w:pPr>
        <w:pStyle w:val="Standard"/>
        <w:widowControl w:val="0"/>
        <w:numPr>
          <w:ilvl w:val="0"/>
          <w:numId w:val="17"/>
        </w:numPr>
        <w:tabs>
          <w:tab w:val="left" w:pos="848"/>
        </w:tabs>
        <w:overflowPunct w:val="0"/>
        <w:autoSpaceDE w:val="0"/>
        <w:spacing w:line="216" w:lineRule="auto"/>
        <w:ind w:left="426" w:hanging="424"/>
        <w:jc w:val="both"/>
      </w:pPr>
      <w:r w:rsidRPr="003F4E26">
        <w:t>Modyfikacja treści Specyfikacj</w:t>
      </w:r>
      <w:r w:rsidR="00360577">
        <w:t>i Istotnych Warunków Zamówienia</w:t>
      </w:r>
      <w:r w:rsidRPr="003F4E26">
        <w:t>:</w:t>
      </w:r>
    </w:p>
    <w:p w:rsidR="00416B02" w:rsidRPr="003F4E26" w:rsidRDefault="00222BA0" w:rsidP="00460FC9">
      <w:pPr>
        <w:pStyle w:val="Standard"/>
        <w:numPr>
          <w:ilvl w:val="0"/>
          <w:numId w:val="42"/>
        </w:numPr>
        <w:tabs>
          <w:tab w:val="left" w:pos="1187"/>
          <w:tab w:val="left" w:pos="1472"/>
        </w:tabs>
        <w:ind w:left="697" w:hanging="340"/>
        <w:jc w:val="both"/>
      </w:pPr>
      <w:r w:rsidRPr="003F4E26">
        <w:t>W uzasadnionych przypadkach Zamawiający może przed upływem terminu składania ofert zmodyfikować treść SIWZ.</w:t>
      </w:r>
    </w:p>
    <w:p w:rsidR="00416B02" w:rsidRPr="003F4E26" w:rsidRDefault="00222BA0" w:rsidP="00460FC9">
      <w:pPr>
        <w:pStyle w:val="Standard"/>
        <w:numPr>
          <w:ilvl w:val="0"/>
          <w:numId w:val="42"/>
        </w:numPr>
        <w:tabs>
          <w:tab w:val="left" w:pos="1187"/>
        </w:tabs>
        <w:ind w:left="697" w:hanging="340"/>
        <w:jc w:val="both"/>
      </w:pPr>
      <w:r w:rsidRPr="003F4E26">
        <w:t>Wprowadzone w ten sposób modyfikacje, uzupełnienia i ustalenia lub zmiany, w tym zmiany terminów, przekazane zostaną wszystkim Wykonawcom, którym przekazano SIWZ</w:t>
      </w:r>
      <w:r w:rsidR="00C245B1">
        <w:t xml:space="preserve"> </w:t>
      </w:r>
      <w:r w:rsidRPr="003F4E26">
        <w:t xml:space="preserve">oraz zamieszczone zostaną na stronie internetowej </w:t>
      </w:r>
      <w:hyperlink r:id="rId11" w:history="1">
        <w:r w:rsidR="00FF4A88" w:rsidRPr="003F4E26">
          <w:rPr>
            <w:rStyle w:val="Hipercze"/>
          </w:rPr>
          <w:t>http://www.bip.lubnice.akcessnet.net/</w:t>
        </w:r>
      </w:hyperlink>
      <w:r w:rsidR="00FF4A88" w:rsidRPr="003F4E26">
        <w:t xml:space="preserve"> </w:t>
      </w:r>
    </w:p>
    <w:p w:rsidR="00416B02" w:rsidRPr="003F4E26" w:rsidRDefault="00222BA0" w:rsidP="00460FC9">
      <w:pPr>
        <w:pStyle w:val="Standard"/>
        <w:numPr>
          <w:ilvl w:val="0"/>
          <w:numId w:val="42"/>
        </w:numPr>
        <w:tabs>
          <w:tab w:val="left" w:pos="1187"/>
        </w:tabs>
        <w:ind w:left="697" w:hanging="340"/>
        <w:jc w:val="both"/>
      </w:pPr>
      <w:r w:rsidRPr="003F4E26">
        <w:t>Wszelkie modyfikacje, uzupełnienia i ustalenia oraz zmiany, w tym zmiany terminów, jak również pytania Wykonawców wraz w wyjaśnieniami stają się integralną częścią SIWZ i będą wiążące przy składaniu ofert. Wszelkie prawa i zobowiązania Wykonawcy odnośnie wcześniej ustalonych terminów będą podlegały nowemu terminowi.</w:t>
      </w:r>
    </w:p>
    <w:p w:rsidR="00416B02" w:rsidRPr="003F4E26" w:rsidRDefault="00222BA0" w:rsidP="00460FC9">
      <w:pPr>
        <w:pStyle w:val="Standard"/>
        <w:numPr>
          <w:ilvl w:val="0"/>
          <w:numId w:val="42"/>
        </w:numPr>
        <w:tabs>
          <w:tab w:val="left" w:pos="1187"/>
        </w:tabs>
        <w:ind w:left="697" w:hanging="340"/>
        <w:jc w:val="both"/>
      </w:pPr>
      <w:r w:rsidRPr="003F4E26">
        <w:t>Jeżeli wprowadzona modyfikacja treści SIWZ nie prowadzi do zmiany treści ogłoszenia Zamawiający może przedłużyć termin składania ofert o czas niezbędny do wprowadzenia zmian w ofertach, jeżeli będzie to niezbędne.</w:t>
      </w:r>
    </w:p>
    <w:p w:rsidR="00416B02" w:rsidRPr="003F4E26" w:rsidRDefault="00222BA0" w:rsidP="00460FC9">
      <w:pPr>
        <w:pStyle w:val="Standard"/>
        <w:numPr>
          <w:ilvl w:val="0"/>
          <w:numId w:val="42"/>
        </w:numPr>
        <w:tabs>
          <w:tab w:val="left" w:pos="1187"/>
        </w:tabs>
        <w:ind w:left="697" w:hanging="340"/>
        <w:jc w:val="both"/>
      </w:pPr>
      <w:r w:rsidRPr="003F4E26">
        <w:t>Jeżeli wprowadzona modyfikacja treści Specyfikacji prowadzi do zmiany treści ogłoszenia Zamawiający zamieści w Biuletynie Zamówień Publicznych „</w:t>
      </w:r>
      <w:r w:rsidRPr="003F4E26">
        <w:rPr>
          <w:i/>
          <w:iCs/>
        </w:rPr>
        <w:t xml:space="preserve">ogłoszenie o zmianie ogłoszenia zamieszczonego w Biuletynie Zamówień Publicznych”, </w:t>
      </w:r>
      <w:r w:rsidRPr="003F4E26">
        <w:t>przedłużając jednocześnie termin składania oferty o czas niezbędny na wprowadzenia zmian w ofertach, jeżeli spełnione zostaną przesłanki określone w art.12a ust.1 lub 2 prawa zamówień publicznych.</w:t>
      </w:r>
    </w:p>
    <w:p w:rsidR="00416B02" w:rsidRPr="003F4E26" w:rsidRDefault="00222BA0" w:rsidP="00460FC9">
      <w:pPr>
        <w:pStyle w:val="Standard"/>
        <w:numPr>
          <w:ilvl w:val="0"/>
          <w:numId w:val="42"/>
        </w:numPr>
        <w:tabs>
          <w:tab w:val="left" w:pos="1187"/>
        </w:tabs>
        <w:ind w:left="697" w:hanging="340"/>
        <w:jc w:val="both"/>
      </w:pPr>
      <w:r w:rsidRPr="003F4E26">
        <w:t xml:space="preserve">Niezwłocznie po zamieszczeniu w Biuletynie Zamówień publicznych </w:t>
      </w:r>
      <w:r w:rsidRPr="003F4E26">
        <w:rPr>
          <w:i/>
          <w:iCs/>
        </w:rPr>
        <w:t>„ogłoszenia o zmianie ogłoszenia zamieszczonego w Biuletynie Zamówień Publicznych”,</w:t>
      </w:r>
      <w:r w:rsidRPr="003F4E26">
        <w:t xml:space="preserve"> Zamawiający zamieści informację o zmianie na tablicy ogłoszeń oraz na stronie internetowej:</w:t>
      </w:r>
      <w:r w:rsidR="00FF4A88" w:rsidRPr="003F4E26">
        <w:t xml:space="preserve"> </w:t>
      </w:r>
      <w:hyperlink r:id="rId12" w:history="1">
        <w:r w:rsidR="00FF4A88" w:rsidRPr="003F4E26">
          <w:rPr>
            <w:rStyle w:val="Hipercze"/>
          </w:rPr>
          <w:t>http://www.bip.lubnice.akcessnet.net/</w:t>
        </w:r>
      </w:hyperlink>
      <w:r w:rsidR="00FF4A88" w:rsidRPr="003F4E26">
        <w:t xml:space="preserve">  </w:t>
      </w:r>
    </w:p>
    <w:p w:rsidR="00416B02" w:rsidRPr="003F4E26" w:rsidRDefault="00416B02" w:rsidP="00607028">
      <w:pPr>
        <w:pStyle w:val="Standard"/>
        <w:autoSpaceDE w:val="0"/>
        <w:ind w:left="426"/>
        <w:jc w:val="both"/>
        <w:rPr>
          <w:b/>
          <w:bCs/>
        </w:rPr>
      </w:pPr>
    </w:p>
    <w:p w:rsidR="00416B02" w:rsidRPr="003F4E26" w:rsidRDefault="00416B02" w:rsidP="00607028">
      <w:pPr>
        <w:pStyle w:val="Standard"/>
        <w:autoSpaceDE w:val="0"/>
        <w:ind w:left="426"/>
        <w:jc w:val="both"/>
        <w:rPr>
          <w:b/>
          <w:bCs/>
        </w:rPr>
      </w:pPr>
    </w:p>
    <w:p w:rsidR="00416B02" w:rsidRPr="003F4E26" w:rsidRDefault="00222BA0" w:rsidP="00607028">
      <w:pPr>
        <w:pStyle w:val="Standard"/>
        <w:ind w:left="426"/>
        <w:jc w:val="center"/>
        <w:rPr>
          <w:b/>
          <w:bCs/>
        </w:rPr>
      </w:pPr>
      <w:r w:rsidRPr="003F4E26">
        <w:rPr>
          <w:b/>
          <w:bCs/>
        </w:rPr>
        <w:t>Rozdział VIII.</w:t>
      </w:r>
    </w:p>
    <w:p w:rsidR="00416B02" w:rsidRPr="003F4E26" w:rsidRDefault="00222BA0" w:rsidP="00607028">
      <w:pPr>
        <w:pStyle w:val="Standard"/>
        <w:ind w:left="426"/>
        <w:jc w:val="center"/>
        <w:rPr>
          <w:b/>
          <w:bCs/>
        </w:rPr>
      </w:pPr>
      <w:r w:rsidRPr="003F4E26">
        <w:rPr>
          <w:b/>
          <w:bCs/>
        </w:rPr>
        <w:t>Wymagania dotyczące wadium</w:t>
      </w:r>
    </w:p>
    <w:p w:rsidR="00416B02" w:rsidRPr="003F4E26" w:rsidRDefault="00416B02" w:rsidP="00607028">
      <w:pPr>
        <w:pStyle w:val="Standard"/>
        <w:ind w:left="426"/>
        <w:jc w:val="both"/>
      </w:pPr>
    </w:p>
    <w:p w:rsidR="00416B02" w:rsidRPr="003F4E26" w:rsidRDefault="00222BA0" w:rsidP="002948F6">
      <w:pPr>
        <w:pStyle w:val="Standard"/>
        <w:jc w:val="both"/>
      </w:pPr>
      <w:r w:rsidRPr="003F4E26">
        <w:t>Zamawiający nie wymaga od wykonawców wniesienia wadium.</w:t>
      </w:r>
    </w:p>
    <w:p w:rsidR="00416B02" w:rsidRPr="003F4E26" w:rsidRDefault="00416B02" w:rsidP="00607028">
      <w:pPr>
        <w:pStyle w:val="Standard"/>
        <w:widowControl w:val="0"/>
        <w:autoSpaceDE w:val="0"/>
        <w:ind w:left="426"/>
        <w:jc w:val="both"/>
        <w:rPr>
          <w:b/>
          <w:bCs/>
          <w:u w:val="single"/>
        </w:rPr>
      </w:pPr>
    </w:p>
    <w:p w:rsidR="00416B02" w:rsidRPr="003F4E26" w:rsidRDefault="00416B02" w:rsidP="00607028">
      <w:pPr>
        <w:pStyle w:val="Standard"/>
        <w:widowControl w:val="0"/>
        <w:autoSpaceDE w:val="0"/>
        <w:ind w:left="426"/>
        <w:jc w:val="both"/>
        <w:rPr>
          <w:b/>
          <w:bCs/>
          <w:u w:val="single"/>
        </w:rPr>
      </w:pPr>
    </w:p>
    <w:p w:rsidR="00416B02" w:rsidRPr="003F4E26" w:rsidRDefault="00222BA0" w:rsidP="00607028">
      <w:pPr>
        <w:pStyle w:val="Standard"/>
        <w:ind w:left="426"/>
        <w:jc w:val="center"/>
        <w:rPr>
          <w:b/>
          <w:bCs/>
        </w:rPr>
      </w:pPr>
      <w:r w:rsidRPr="003F4E26">
        <w:rPr>
          <w:b/>
          <w:bCs/>
        </w:rPr>
        <w:t>Rozdział IX</w:t>
      </w:r>
    </w:p>
    <w:p w:rsidR="00416B02" w:rsidRPr="003F4E26" w:rsidRDefault="00222BA0" w:rsidP="00607028">
      <w:pPr>
        <w:pStyle w:val="Standard"/>
        <w:ind w:left="426"/>
        <w:jc w:val="center"/>
        <w:rPr>
          <w:b/>
          <w:bCs/>
        </w:rPr>
      </w:pPr>
      <w:r w:rsidRPr="003F4E26">
        <w:rPr>
          <w:b/>
          <w:bCs/>
        </w:rPr>
        <w:t xml:space="preserve"> Termin związania ofertą</w:t>
      </w:r>
    </w:p>
    <w:p w:rsidR="00416B02" w:rsidRPr="003F4E26" w:rsidRDefault="00416B02" w:rsidP="00607028">
      <w:pPr>
        <w:pStyle w:val="Standard"/>
        <w:ind w:left="426"/>
        <w:jc w:val="both"/>
      </w:pPr>
    </w:p>
    <w:p w:rsidR="00D26BDA" w:rsidRDefault="00222BA0" w:rsidP="00460FC9">
      <w:pPr>
        <w:pStyle w:val="Standard"/>
        <w:numPr>
          <w:ilvl w:val="1"/>
          <w:numId w:val="41"/>
        </w:numPr>
        <w:ind w:left="357" w:hanging="357"/>
        <w:jc w:val="both"/>
      </w:pPr>
      <w:r w:rsidRPr="003F4E26">
        <w:t>Bieg terminu związania ofertą rozpoczyna się wraz z upływem terminu składania ofert.</w:t>
      </w:r>
    </w:p>
    <w:p w:rsidR="0015301D" w:rsidRDefault="00222BA0" w:rsidP="00460FC9">
      <w:pPr>
        <w:pStyle w:val="Standard"/>
        <w:numPr>
          <w:ilvl w:val="1"/>
          <w:numId w:val="41"/>
        </w:numPr>
        <w:ind w:left="357" w:hanging="357"/>
        <w:jc w:val="both"/>
      </w:pPr>
      <w:r w:rsidRPr="003F4E26">
        <w:lastRenderedPageBreak/>
        <w:t>Wykonawca pozostaje związany ofertą przez okres 30 dni od upływu terminu składania ofert.</w:t>
      </w:r>
    </w:p>
    <w:p w:rsidR="00416B02" w:rsidRPr="003F4E26" w:rsidRDefault="00222BA0" w:rsidP="00460FC9">
      <w:pPr>
        <w:pStyle w:val="Standard"/>
        <w:numPr>
          <w:ilvl w:val="1"/>
          <w:numId w:val="41"/>
        </w:numPr>
        <w:ind w:left="357" w:hanging="357"/>
        <w:jc w:val="both"/>
      </w:pPr>
      <w:r w:rsidRPr="003F4E26">
        <w:t>W uzasadnionych przypadkach, na co najmniej 3 dni przed upływem związania ofertą Zamawiający może tylko raz zwrócić się do Wykonawców o wyrażenie zgody na przedłużenie tego terminu o oznaczony okres, nie dłuższy jednak niż 60 dni.</w:t>
      </w:r>
    </w:p>
    <w:p w:rsidR="00416B02" w:rsidRPr="003F4E26" w:rsidRDefault="00416B02" w:rsidP="0015301D">
      <w:pPr>
        <w:pStyle w:val="Standard"/>
        <w:jc w:val="both"/>
        <w:rPr>
          <w:b/>
        </w:rPr>
      </w:pPr>
    </w:p>
    <w:p w:rsidR="007A34B3" w:rsidRDefault="007A34B3" w:rsidP="00607028">
      <w:pPr>
        <w:pStyle w:val="Standard"/>
        <w:ind w:left="426"/>
        <w:jc w:val="center"/>
        <w:rPr>
          <w:b/>
          <w:bCs/>
        </w:rPr>
      </w:pPr>
    </w:p>
    <w:p w:rsidR="00416B02" w:rsidRPr="003F4E26" w:rsidRDefault="00222BA0" w:rsidP="00607028">
      <w:pPr>
        <w:pStyle w:val="Standard"/>
        <w:ind w:left="426"/>
        <w:jc w:val="center"/>
        <w:rPr>
          <w:b/>
          <w:bCs/>
        </w:rPr>
      </w:pPr>
      <w:r w:rsidRPr="003F4E26">
        <w:rPr>
          <w:b/>
          <w:bCs/>
        </w:rPr>
        <w:t>Rozdział X</w:t>
      </w:r>
    </w:p>
    <w:p w:rsidR="00416B02" w:rsidRPr="003F4E26" w:rsidRDefault="00222BA0" w:rsidP="00607028">
      <w:pPr>
        <w:pStyle w:val="Standard"/>
        <w:ind w:left="426"/>
        <w:jc w:val="center"/>
        <w:rPr>
          <w:b/>
          <w:bCs/>
        </w:rPr>
      </w:pPr>
      <w:r w:rsidRPr="003F4E26">
        <w:rPr>
          <w:b/>
          <w:bCs/>
        </w:rPr>
        <w:t>Opis sposobu przygotowania oferty</w:t>
      </w:r>
    </w:p>
    <w:p w:rsidR="00416B02" w:rsidRPr="003F4E26" w:rsidRDefault="00416B02" w:rsidP="00607028">
      <w:pPr>
        <w:pStyle w:val="Standard"/>
        <w:ind w:left="426"/>
        <w:jc w:val="center"/>
      </w:pPr>
    </w:p>
    <w:p w:rsidR="00416B02" w:rsidRPr="003F4E26" w:rsidRDefault="00222BA0" w:rsidP="00460FC9">
      <w:pPr>
        <w:pStyle w:val="Standard"/>
        <w:numPr>
          <w:ilvl w:val="0"/>
          <w:numId w:val="43"/>
        </w:numPr>
        <w:tabs>
          <w:tab w:val="left" w:pos="685"/>
        </w:tabs>
        <w:ind w:left="426" w:hanging="340"/>
        <w:jc w:val="both"/>
      </w:pPr>
      <w:r w:rsidRPr="003F4E26">
        <w:t>Wykonawca może złożyć jedną ofertę, w formie pisemnej, w języku polskim, pismem czytelnym.</w:t>
      </w:r>
    </w:p>
    <w:p w:rsidR="00416B02" w:rsidRPr="003F4E26" w:rsidRDefault="00222BA0" w:rsidP="00460FC9">
      <w:pPr>
        <w:pStyle w:val="Standard"/>
        <w:numPr>
          <w:ilvl w:val="0"/>
          <w:numId w:val="43"/>
        </w:numPr>
        <w:tabs>
          <w:tab w:val="left" w:pos="685"/>
        </w:tabs>
        <w:ind w:left="426" w:hanging="340"/>
        <w:jc w:val="both"/>
      </w:pPr>
      <w:r w:rsidRPr="003F4E26">
        <w:t>Wykonawca ponosi wszelkie koszty związane z przygotowaniem i złożeniem oferty oraz udziałem w postępowaniu.</w:t>
      </w:r>
    </w:p>
    <w:p w:rsidR="00416B02" w:rsidRPr="003F4E26" w:rsidRDefault="00222BA0" w:rsidP="00460FC9">
      <w:pPr>
        <w:pStyle w:val="Standard"/>
        <w:numPr>
          <w:ilvl w:val="0"/>
          <w:numId w:val="43"/>
        </w:numPr>
        <w:tabs>
          <w:tab w:val="left" w:pos="685"/>
        </w:tabs>
        <w:ind w:left="426" w:hanging="340"/>
        <w:jc w:val="both"/>
      </w:pPr>
      <w:r w:rsidRPr="003F4E26">
        <w:t xml:space="preserve">Oferta oraz wymagane formularze, zestawienia i wykazy składane </w:t>
      </w:r>
      <w:r w:rsidR="0021242A">
        <w:t>wraz z oferta oraz na wezwanie Zamawiającego</w:t>
      </w:r>
      <w:r w:rsidRPr="003F4E26">
        <w:t xml:space="preserve"> wymagają podpisu osób uprawnionych do reprezentowania firmy w obrocie gospodarczym, zgodnie z aktem rejestracyjnym oraz przepisami prawa.</w:t>
      </w:r>
    </w:p>
    <w:p w:rsidR="00416B02" w:rsidRPr="003F4E26" w:rsidRDefault="00222BA0" w:rsidP="00460FC9">
      <w:pPr>
        <w:pStyle w:val="Standard"/>
        <w:numPr>
          <w:ilvl w:val="0"/>
          <w:numId w:val="43"/>
        </w:numPr>
        <w:tabs>
          <w:tab w:val="left" w:pos="685"/>
        </w:tabs>
        <w:ind w:left="426" w:hanging="340"/>
        <w:jc w:val="both"/>
      </w:pPr>
      <w:r w:rsidRPr="003F4E26">
        <w:t>Oferta podpisana przez upoważnionego przedstawiciela Wykonawcy wymaga załączenia właściwego pełnomocnictwa lub umocowania prawnego.</w:t>
      </w:r>
    </w:p>
    <w:p w:rsidR="001B3830" w:rsidRDefault="00222BA0" w:rsidP="00460FC9">
      <w:pPr>
        <w:pStyle w:val="Standard"/>
        <w:numPr>
          <w:ilvl w:val="0"/>
          <w:numId w:val="43"/>
        </w:numPr>
        <w:tabs>
          <w:tab w:val="left" w:pos="742"/>
        </w:tabs>
        <w:ind w:left="426" w:hanging="397"/>
        <w:jc w:val="both"/>
      </w:pPr>
      <w:r w:rsidRPr="003F4E26">
        <w:t>Oferta powinna zawierać</w:t>
      </w:r>
      <w:r w:rsidR="001B3830">
        <w:t>:</w:t>
      </w:r>
    </w:p>
    <w:p w:rsidR="001B3830" w:rsidRDefault="001B3830" w:rsidP="00607028">
      <w:pPr>
        <w:pStyle w:val="Standard"/>
        <w:tabs>
          <w:tab w:val="left" w:pos="742"/>
        </w:tabs>
        <w:ind w:left="426"/>
        <w:jc w:val="both"/>
      </w:pPr>
      <w:r>
        <w:t xml:space="preserve">- Formularz ofertowy sporządzony i wypełniony wg wzoru stanowiącego załącznik nr 1 do SIWZ </w:t>
      </w:r>
    </w:p>
    <w:p w:rsidR="001B3830" w:rsidRDefault="001B3830" w:rsidP="00607028">
      <w:pPr>
        <w:pStyle w:val="Standard"/>
        <w:tabs>
          <w:tab w:val="left" w:pos="742"/>
        </w:tabs>
        <w:ind w:left="426"/>
        <w:jc w:val="both"/>
      </w:pPr>
      <w:r>
        <w:t>- Oświadczenie o spełnianiu warunków udziału w postępowaniu wg wzoru stanowiącego załącznik Nr 2 do SIWZ</w:t>
      </w:r>
    </w:p>
    <w:p w:rsidR="00416B02" w:rsidRDefault="001B3830" w:rsidP="00607028">
      <w:pPr>
        <w:pStyle w:val="Standard"/>
        <w:tabs>
          <w:tab w:val="left" w:pos="742"/>
        </w:tabs>
        <w:ind w:left="426"/>
        <w:jc w:val="both"/>
      </w:pPr>
      <w:r>
        <w:t xml:space="preserve">- </w:t>
      </w:r>
      <w:r w:rsidRPr="003F4E26">
        <w:t xml:space="preserve">Oświadczenie  o braku </w:t>
      </w:r>
      <w:r>
        <w:t xml:space="preserve">podstaw </w:t>
      </w:r>
      <w:r w:rsidRPr="003F4E26">
        <w:t>do wykluczenia</w:t>
      </w:r>
      <w:r>
        <w:t xml:space="preserve"> wg wzoru stanowiącego załącznik nr 3 do SIWZ</w:t>
      </w:r>
      <w:r w:rsidR="00222BA0" w:rsidRPr="003F4E26">
        <w:t>.</w:t>
      </w:r>
    </w:p>
    <w:p w:rsidR="001B3830" w:rsidRDefault="001B3830" w:rsidP="00607028">
      <w:pPr>
        <w:pStyle w:val="Standard"/>
        <w:tabs>
          <w:tab w:val="left" w:pos="742"/>
        </w:tabs>
        <w:ind w:left="426"/>
        <w:jc w:val="both"/>
        <w:rPr>
          <w:bCs/>
          <w:i/>
          <w:u w:val="single"/>
        </w:rPr>
      </w:pPr>
      <w:r>
        <w:t xml:space="preserve">- </w:t>
      </w:r>
      <w:r w:rsidRPr="001B3830">
        <w:rPr>
          <w:bCs/>
        </w:rPr>
        <w:t xml:space="preserve">Pełnomocnictwo do reprezentowania wykonawcy (wykonawców występujących wspólnie), </w:t>
      </w:r>
      <w:r w:rsidRPr="001B3830">
        <w:rPr>
          <w:bCs/>
          <w:i/>
          <w:u w:val="single"/>
        </w:rPr>
        <w:t>o ile ofertę składa pełnomocnik</w:t>
      </w:r>
    </w:p>
    <w:p w:rsidR="001B3830" w:rsidRDefault="001B3830" w:rsidP="00607028">
      <w:pPr>
        <w:pStyle w:val="Standard"/>
        <w:tabs>
          <w:tab w:val="left" w:pos="742"/>
        </w:tabs>
        <w:ind w:left="426"/>
        <w:jc w:val="both"/>
        <w:rPr>
          <w:bCs/>
          <w:i/>
          <w:u w:val="single"/>
        </w:rPr>
      </w:pPr>
      <w:r w:rsidRPr="001B3830">
        <w:rPr>
          <w:bCs/>
        </w:rPr>
        <w:t xml:space="preserve">- </w:t>
      </w:r>
      <w:r w:rsidR="00982019" w:rsidRPr="00982019">
        <w:rPr>
          <w:bCs/>
        </w:rPr>
        <w:t>Zobowiązanie podmiotu</w:t>
      </w:r>
      <w:r w:rsidR="00B50987">
        <w:rPr>
          <w:bCs/>
        </w:rPr>
        <w:t xml:space="preserve"> trzeciego, o którym mowa w Rozdziale V ust. 4 </w:t>
      </w:r>
      <w:r w:rsidR="00982019" w:rsidRPr="00982019">
        <w:rPr>
          <w:bCs/>
        </w:rPr>
        <w:t xml:space="preserve">SIWZ - </w:t>
      </w:r>
      <w:r w:rsidR="00982019" w:rsidRPr="00982019">
        <w:rPr>
          <w:bCs/>
          <w:i/>
          <w:u w:val="single"/>
        </w:rPr>
        <w:t>jeżeli wykonawca polega na zasobach lub sytuacji podmiotu trzeciego</w:t>
      </w:r>
      <w:r w:rsidR="00607028">
        <w:rPr>
          <w:bCs/>
          <w:i/>
          <w:u w:val="single"/>
        </w:rPr>
        <w:t>.</w:t>
      </w:r>
    </w:p>
    <w:p w:rsidR="00416B02" w:rsidRPr="003F4E26" w:rsidRDefault="00222BA0" w:rsidP="00460FC9">
      <w:pPr>
        <w:pStyle w:val="Standard"/>
        <w:numPr>
          <w:ilvl w:val="0"/>
          <w:numId w:val="43"/>
        </w:numPr>
        <w:tabs>
          <w:tab w:val="left" w:pos="685"/>
        </w:tabs>
        <w:ind w:left="426" w:hanging="340"/>
        <w:jc w:val="both"/>
      </w:pPr>
      <w:r w:rsidRPr="003F4E26">
        <w:t xml:space="preserve">Dokumenty winny być sporządzone zgodnie z zaleceniami oraz przedstawionymi przez Zamawiającego wzorcami </w:t>
      </w:r>
      <w:r w:rsidRPr="003F4E26">
        <w:rPr>
          <w:i/>
          <w:iCs/>
        </w:rPr>
        <w:t>(załącznikami)</w:t>
      </w:r>
      <w:r w:rsidRPr="003F4E26">
        <w:t>, zawierać informacje i dane określone w tych dokumentach.</w:t>
      </w:r>
    </w:p>
    <w:p w:rsidR="00416B02" w:rsidRPr="003F4E26" w:rsidRDefault="00222BA0" w:rsidP="00460FC9">
      <w:pPr>
        <w:pStyle w:val="Standard"/>
        <w:numPr>
          <w:ilvl w:val="0"/>
          <w:numId w:val="43"/>
        </w:numPr>
        <w:tabs>
          <w:tab w:val="left" w:pos="685"/>
        </w:tabs>
        <w:ind w:left="426" w:hanging="340"/>
        <w:jc w:val="both"/>
      </w:pPr>
      <w:r w:rsidRPr="003F4E26">
        <w:t>Oferty wniesione po terminie składania ofert bez względu na przyczynę opóźnienia będą zwracane bez otwierania po upływie terminu przewidzianego na wniesienie odwołania. W przypadku braku na kopercie lub liście przewozowym adresu składającego, Zamawiający zastrzega sobie prawo komisyjnego otwarcia takiej oferty przed jej odesłaniem w celu ustalenia adresu nadawcy.</w:t>
      </w:r>
    </w:p>
    <w:p w:rsidR="00416B02" w:rsidRPr="003F4E26" w:rsidRDefault="00222BA0" w:rsidP="00460FC9">
      <w:pPr>
        <w:pStyle w:val="Standard"/>
        <w:numPr>
          <w:ilvl w:val="0"/>
          <w:numId w:val="43"/>
        </w:numPr>
        <w:tabs>
          <w:tab w:val="left" w:pos="685"/>
        </w:tabs>
        <w:ind w:left="426" w:hanging="340"/>
        <w:jc w:val="both"/>
      </w:pPr>
      <w:r w:rsidRPr="003F4E26">
        <w:t>Stwierdzenie przez Zamawiającego podania przez Wykonawcę nieprawdziwych informacji mających wpływ na wynik prowadzonego postępowania spowoduje wykluczenie z postępowania (art. 24 ust. 2 pkt 3 Ustawy)</w:t>
      </w:r>
    </w:p>
    <w:p w:rsidR="0015301D" w:rsidRDefault="00222BA0" w:rsidP="00460FC9">
      <w:pPr>
        <w:pStyle w:val="Standard"/>
        <w:numPr>
          <w:ilvl w:val="0"/>
          <w:numId w:val="43"/>
        </w:numPr>
        <w:tabs>
          <w:tab w:val="left" w:pos="685"/>
        </w:tabs>
        <w:ind w:left="426" w:hanging="340"/>
        <w:jc w:val="both"/>
      </w:pPr>
      <w:r w:rsidRPr="003F4E26">
        <w:t>Ofertę pod rygorem nieważności należy złożyć w zamkniętej, nieprzejrzystej kopercie, w sposób gwarantujący zachowanie poufności jej treści oraz zabezpieczającej jej nienaruszalność do terminu otwarcia ofert.</w:t>
      </w:r>
    </w:p>
    <w:p w:rsidR="00B754A6" w:rsidRDefault="00222BA0" w:rsidP="00460FC9">
      <w:pPr>
        <w:pStyle w:val="Standard"/>
        <w:numPr>
          <w:ilvl w:val="0"/>
          <w:numId w:val="43"/>
        </w:numPr>
        <w:tabs>
          <w:tab w:val="left" w:pos="685"/>
        </w:tabs>
        <w:ind w:left="426" w:hanging="340"/>
        <w:jc w:val="both"/>
      </w:pPr>
      <w:r w:rsidRPr="003F4E26">
        <w:t>Koperta musi zawierać przede wszystkim następujące informacje:</w:t>
      </w:r>
    </w:p>
    <w:p w:rsidR="00B754A6" w:rsidRDefault="00B754A6" w:rsidP="00460FC9">
      <w:pPr>
        <w:pStyle w:val="Standard"/>
        <w:numPr>
          <w:ilvl w:val="1"/>
          <w:numId w:val="42"/>
        </w:numPr>
        <w:ind w:left="714" w:hanging="357"/>
        <w:jc w:val="both"/>
      </w:pPr>
      <w:r w:rsidRPr="003F4E26">
        <w:t>winna być zaadresowane do Zamawiającego na adres podany w rozdziale I niniejszej specyfikacji</w:t>
      </w:r>
      <w:r>
        <w:t>,</w:t>
      </w:r>
    </w:p>
    <w:p w:rsidR="00B754A6" w:rsidRDefault="00B754A6" w:rsidP="00460FC9">
      <w:pPr>
        <w:pStyle w:val="Standard"/>
        <w:numPr>
          <w:ilvl w:val="1"/>
          <w:numId w:val="42"/>
        </w:numPr>
        <w:ind w:left="714" w:hanging="357"/>
        <w:jc w:val="both"/>
      </w:pPr>
      <w:r w:rsidRPr="003F4E26">
        <w:t>oraz oznaczona w sposób następujący:</w:t>
      </w:r>
    </w:p>
    <w:p w:rsidR="00B754A6" w:rsidRDefault="00B754A6" w:rsidP="00B754A6">
      <w:pPr>
        <w:pStyle w:val="Standard"/>
        <w:ind w:left="714"/>
        <w:jc w:val="both"/>
      </w:pPr>
    </w:p>
    <w:p w:rsidR="00B754A6" w:rsidRPr="003F4E26" w:rsidRDefault="00B754A6" w:rsidP="00B754A6">
      <w:pPr>
        <w:pStyle w:val="Standard"/>
        <w:ind w:left="426"/>
        <w:jc w:val="both"/>
        <w:rPr>
          <w:b/>
          <w:bCs/>
        </w:rPr>
      </w:pPr>
      <w:r w:rsidRPr="003F4E26">
        <w:rPr>
          <w:b/>
          <w:bCs/>
        </w:rPr>
        <w:lastRenderedPageBreak/>
        <w:t>Oferta przetargowa – usługi – odbieranie i zagospodarowanie odpadów komunalnych pochodzących z nieruchomości zamieszkałych i niezamieszkałych na terenie gminy Łubnice.</w:t>
      </w:r>
    </w:p>
    <w:p w:rsidR="00B754A6" w:rsidRDefault="00B754A6" w:rsidP="00B754A6">
      <w:pPr>
        <w:pStyle w:val="Standard"/>
        <w:ind w:left="426"/>
        <w:jc w:val="both"/>
      </w:pPr>
      <w:r w:rsidRPr="003F4E26">
        <w:rPr>
          <w:b/>
          <w:bCs/>
          <w:i/>
          <w:iCs/>
        </w:rPr>
        <w:t>Nie otwierać przed dniem:</w:t>
      </w:r>
      <w:r w:rsidRPr="003F4E26">
        <w:rPr>
          <w:b/>
          <w:bCs/>
          <w:i/>
          <w:iCs/>
          <w:shd w:val="clear" w:color="auto" w:fill="FFFFFF"/>
        </w:rPr>
        <w:t xml:space="preserve"> </w:t>
      </w:r>
      <w:r>
        <w:rPr>
          <w:b/>
          <w:bCs/>
          <w:i/>
          <w:iCs/>
          <w:shd w:val="clear" w:color="auto" w:fill="FFFFFF"/>
        </w:rPr>
        <w:t>27</w:t>
      </w:r>
      <w:r w:rsidRPr="00F37630">
        <w:rPr>
          <w:b/>
          <w:bCs/>
          <w:i/>
          <w:iCs/>
          <w:shd w:val="clear" w:color="auto" w:fill="FFFFFF"/>
        </w:rPr>
        <w:t xml:space="preserve"> grudnia 2018r.do godz.10.10.</w:t>
      </w:r>
    </w:p>
    <w:p w:rsidR="00B754A6" w:rsidRDefault="00B754A6" w:rsidP="00460FC9">
      <w:pPr>
        <w:pStyle w:val="Standard"/>
        <w:numPr>
          <w:ilvl w:val="1"/>
          <w:numId w:val="42"/>
        </w:numPr>
        <w:ind w:left="714" w:hanging="357"/>
        <w:jc w:val="both"/>
      </w:pPr>
      <w:r w:rsidRPr="003F4E26">
        <w:t>ponadto oferta powinna posiadać nazwę i adres Wykonawcy.</w:t>
      </w:r>
    </w:p>
    <w:p w:rsidR="00B754A6" w:rsidRDefault="00222BA0" w:rsidP="00460FC9">
      <w:pPr>
        <w:pStyle w:val="Standard"/>
        <w:numPr>
          <w:ilvl w:val="0"/>
          <w:numId w:val="43"/>
        </w:numPr>
        <w:tabs>
          <w:tab w:val="left" w:pos="685"/>
        </w:tabs>
        <w:ind w:left="426" w:hanging="340"/>
        <w:jc w:val="both"/>
      </w:pPr>
      <w:r w:rsidRPr="003F4E26">
        <w:t>Jeżeli Wykonawca składając ofertę, zastrzega sobie prawo do nie udostępniania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Dokumenty opatrzone klauzulą "Dokument zastrzeżony" winny być załączone łącznie z oświadczeniem, o którym mowa powyżej. Wykonawca nie może zastrzec informacji, o których mowa w art.86 ust.4 ustawy Prawo zamówień publicznych.</w:t>
      </w:r>
    </w:p>
    <w:p w:rsidR="00B754A6" w:rsidRDefault="00222BA0" w:rsidP="00460FC9">
      <w:pPr>
        <w:pStyle w:val="Standard"/>
        <w:numPr>
          <w:ilvl w:val="0"/>
          <w:numId w:val="43"/>
        </w:numPr>
        <w:tabs>
          <w:tab w:val="left" w:pos="685"/>
        </w:tabs>
        <w:ind w:left="426" w:hanging="340"/>
        <w:jc w:val="both"/>
      </w:pPr>
      <w:r w:rsidRPr="003F4E26">
        <w:t>Zamawiający nie ponosi odpowiedzialności za zdarzenia wynikające z nienależytego oznakowania koperty / opakowania lub braku którychkolwiek z wymaganych informacji.</w:t>
      </w:r>
    </w:p>
    <w:p w:rsidR="00B754A6" w:rsidRDefault="00222BA0" w:rsidP="00460FC9">
      <w:pPr>
        <w:pStyle w:val="Standard"/>
        <w:numPr>
          <w:ilvl w:val="0"/>
          <w:numId w:val="43"/>
        </w:numPr>
        <w:tabs>
          <w:tab w:val="left" w:pos="685"/>
        </w:tabs>
        <w:ind w:left="426" w:hanging="340"/>
        <w:jc w:val="both"/>
      </w:pPr>
      <w:r w:rsidRPr="003F4E26">
        <w:t>W przypadku przesłania oferty pocztą / kurierem Zamawiający zaleca, ze względu na możliwość uszkodzenia opakowania, zastosowanie dwóch kopert oznakowanych w opisany powyżej sposób.</w:t>
      </w:r>
    </w:p>
    <w:p w:rsidR="00B754A6" w:rsidRDefault="00222BA0" w:rsidP="00460FC9">
      <w:pPr>
        <w:pStyle w:val="Standard"/>
        <w:numPr>
          <w:ilvl w:val="0"/>
          <w:numId w:val="43"/>
        </w:numPr>
        <w:tabs>
          <w:tab w:val="left" w:pos="685"/>
        </w:tabs>
        <w:ind w:left="426" w:hanging="340"/>
        <w:jc w:val="both"/>
      </w:pPr>
      <w:r w:rsidRPr="003F4E26">
        <w:t>Zamawiający nie dopuszcza możliwości składania ofert wariantowych.</w:t>
      </w:r>
    </w:p>
    <w:p w:rsidR="00B754A6" w:rsidRDefault="00222BA0" w:rsidP="00460FC9">
      <w:pPr>
        <w:pStyle w:val="Standard"/>
        <w:numPr>
          <w:ilvl w:val="0"/>
          <w:numId w:val="43"/>
        </w:numPr>
        <w:tabs>
          <w:tab w:val="left" w:pos="685"/>
        </w:tabs>
        <w:ind w:left="426" w:hanging="340"/>
        <w:jc w:val="both"/>
      </w:pPr>
      <w:r w:rsidRPr="003F4E26">
        <w:t>Zamawiający nie przewiduje przeprowadzenia aukcji elektronicznej.</w:t>
      </w:r>
    </w:p>
    <w:p w:rsidR="00B754A6" w:rsidRDefault="00222BA0" w:rsidP="00460FC9">
      <w:pPr>
        <w:pStyle w:val="Standard"/>
        <w:numPr>
          <w:ilvl w:val="0"/>
          <w:numId w:val="43"/>
        </w:numPr>
        <w:tabs>
          <w:tab w:val="left" w:pos="685"/>
        </w:tabs>
        <w:ind w:left="426" w:hanging="340"/>
        <w:jc w:val="both"/>
      </w:pPr>
      <w:r w:rsidRPr="003F4E26">
        <w:t>Zamawiający nie przewiduje możliwości udzielenia zamówień uzupełniających.</w:t>
      </w:r>
    </w:p>
    <w:p w:rsidR="00B754A6" w:rsidRDefault="00222BA0" w:rsidP="00460FC9">
      <w:pPr>
        <w:pStyle w:val="Standard"/>
        <w:numPr>
          <w:ilvl w:val="0"/>
          <w:numId w:val="43"/>
        </w:numPr>
        <w:tabs>
          <w:tab w:val="left" w:pos="685"/>
        </w:tabs>
        <w:ind w:left="426" w:hanging="340"/>
        <w:jc w:val="both"/>
      </w:pPr>
      <w:r w:rsidRPr="003F4E26">
        <w:t>Zamawiający nie przewiduje udzielenia zaliczek na poczet wykonania zamówienia.</w:t>
      </w:r>
    </w:p>
    <w:p w:rsidR="00B754A6" w:rsidRDefault="00222BA0" w:rsidP="00460FC9">
      <w:pPr>
        <w:pStyle w:val="Standard"/>
        <w:numPr>
          <w:ilvl w:val="0"/>
          <w:numId w:val="43"/>
        </w:numPr>
        <w:tabs>
          <w:tab w:val="left" w:pos="685"/>
        </w:tabs>
        <w:ind w:left="426" w:hanging="340"/>
        <w:jc w:val="both"/>
      </w:pPr>
      <w:r w:rsidRPr="003F4E26">
        <w:t>Zamawiający nie przewiduje zawarcia umowy ramowej.</w:t>
      </w:r>
    </w:p>
    <w:p w:rsidR="00B754A6" w:rsidRDefault="00222BA0" w:rsidP="00460FC9">
      <w:pPr>
        <w:pStyle w:val="Standard"/>
        <w:numPr>
          <w:ilvl w:val="0"/>
          <w:numId w:val="43"/>
        </w:numPr>
        <w:tabs>
          <w:tab w:val="left" w:pos="685"/>
        </w:tabs>
        <w:ind w:left="426" w:hanging="340"/>
        <w:jc w:val="both"/>
      </w:pPr>
      <w:r w:rsidRPr="003F4E26">
        <w:t xml:space="preserve">Zamawiający nie zastrzega, że o udzielenie zamówienia mogą ubiegać się wyłącznie </w:t>
      </w:r>
      <w:r w:rsidRPr="003F4E26">
        <w:tab/>
        <w:t>zakłady pracy chronionej oraz inni wykonawcy, których d</w:t>
      </w:r>
      <w:r w:rsidR="00360577">
        <w:t xml:space="preserve">ziałalność, lub działalność ich </w:t>
      </w:r>
      <w:r w:rsidRPr="003F4E26">
        <w:t>wyodrębnionych organizacyjnie jednostek, które będą realizowały zamówienie, obejmuj</w:t>
      </w:r>
      <w:r w:rsidR="00B754A6">
        <w:t xml:space="preserve">ą </w:t>
      </w:r>
      <w:r w:rsidRPr="003F4E26">
        <w:t>społeczną i zawodową integrację osób będących członkami grup społecznie</w:t>
      </w:r>
      <w:r w:rsidR="00B754A6">
        <w:t xml:space="preserve"> </w:t>
      </w:r>
      <w:r w:rsidRPr="003F4E26">
        <w:t>marginalizowanych.</w:t>
      </w:r>
    </w:p>
    <w:p w:rsidR="00C7030E" w:rsidRDefault="00222BA0" w:rsidP="00460FC9">
      <w:pPr>
        <w:pStyle w:val="Standard"/>
        <w:numPr>
          <w:ilvl w:val="0"/>
          <w:numId w:val="43"/>
        </w:numPr>
        <w:tabs>
          <w:tab w:val="left" w:pos="685"/>
        </w:tabs>
        <w:ind w:left="426" w:hanging="340"/>
        <w:jc w:val="both"/>
      </w:pPr>
      <w:r w:rsidRPr="003F4E26">
        <w:t>Postanowienia dotyczące wnoszenia oferty wspólnej przez dwa lub więcej podmioty</w:t>
      </w:r>
      <w:r w:rsidR="00B754A6">
        <w:t xml:space="preserve"> </w:t>
      </w:r>
      <w:r w:rsidRPr="003F4E26">
        <w:t>gospodarcze (konsorcja / spółki cywilne)</w:t>
      </w:r>
      <w:r w:rsidR="00C7030E">
        <w:t>:</w:t>
      </w:r>
    </w:p>
    <w:p w:rsidR="00C7030E" w:rsidRPr="003F4E26" w:rsidRDefault="00C7030E" w:rsidP="00460FC9">
      <w:pPr>
        <w:pStyle w:val="Standard"/>
        <w:numPr>
          <w:ilvl w:val="0"/>
          <w:numId w:val="44"/>
        </w:numPr>
        <w:ind w:left="714" w:hanging="357"/>
        <w:jc w:val="both"/>
      </w:pPr>
      <w:r w:rsidRPr="003F4E26">
        <w:t>Wykonawcy mogą wspólnie ubiegać się o udzielenie zamówienia.</w:t>
      </w:r>
    </w:p>
    <w:p w:rsidR="00C7030E" w:rsidRPr="003F4E26" w:rsidRDefault="00C7030E" w:rsidP="00460FC9">
      <w:pPr>
        <w:pStyle w:val="Standard"/>
        <w:numPr>
          <w:ilvl w:val="0"/>
          <w:numId w:val="44"/>
        </w:numPr>
        <w:ind w:left="714" w:hanging="357"/>
        <w:jc w:val="both"/>
      </w:pPr>
      <w:r w:rsidRPr="003F4E26">
        <w:t>Wykonawcy ustanawiają pełnomocnika do reprezentowania ich w postępowaniu o udzielenie zamówienia albo do reprezentowania w postępowaniu i zawarcia umowy, a pełnomocnictwo/upoważnienie do pełnienia takiej funkcji wystawione zgodnie z wymogami ustawowymi, podpisane przez prawnie upoważnionych przedstawicieli każdego z Wykonawców występujących wspólnie należy załączyć do oferty.</w:t>
      </w:r>
    </w:p>
    <w:p w:rsidR="00C7030E" w:rsidRPr="003F4E26" w:rsidRDefault="00C7030E" w:rsidP="00460FC9">
      <w:pPr>
        <w:pStyle w:val="Standard"/>
        <w:numPr>
          <w:ilvl w:val="0"/>
          <w:numId w:val="44"/>
        </w:numPr>
        <w:ind w:left="714" w:hanging="357"/>
        <w:jc w:val="both"/>
      </w:pPr>
      <w:r w:rsidRPr="003F4E26">
        <w:t>Oferta winna być podpisana przez każdego z Wykonawców występujących wspólnie lub przez upoważnionego przedstawiciela.</w:t>
      </w:r>
    </w:p>
    <w:p w:rsidR="00C7030E" w:rsidRPr="003F4E26" w:rsidRDefault="00C7030E" w:rsidP="00460FC9">
      <w:pPr>
        <w:pStyle w:val="Standard"/>
        <w:numPr>
          <w:ilvl w:val="0"/>
          <w:numId w:val="44"/>
        </w:numPr>
        <w:ind w:left="714" w:hanging="357"/>
        <w:jc w:val="both"/>
      </w:pPr>
      <w:r w:rsidRPr="003F4E26">
        <w:t>Wykonawca wspólnie ubiegający się o udzielenie zamówienia ponoszą solidarną odpowiedzialność za wykonanie umowy.</w:t>
      </w:r>
    </w:p>
    <w:p w:rsidR="00C7030E" w:rsidRPr="003F4E26" w:rsidRDefault="00C7030E" w:rsidP="00460FC9">
      <w:pPr>
        <w:pStyle w:val="Standard"/>
        <w:numPr>
          <w:ilvl w:val="0"/>
          <w:numId w:val="44"/>
        </w:numPr>
        <w:ind w:left="714" w:hanging="357"/>
        <w:jc w:val="both"/>
      </w:pPr>
      <w:r w:rsidRPr="003F4E26">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C7030E" w:rsidRDefault="00C7030E" w:rsidP="00460FC9">
      <w:pPr>
        <w:pStyle w:val="Standard"/>
        <w:numPr>
          <w:ilvl w:val="0"/>
          <w:numId w:val="44"/>
        </w:numPr>
        <w:ind w:left="714" w:hanging="357"/>
        <w:jc w:val="both"/>
      </w:pPr>
      <w:r w:rsidRPr="003F4E26">
        <w:t>Wykonawców obowiązują postanowienia Rozdziału VI „Wykaz oświadczeń lub dokumentów, jakie mają dostarczyć Wykonawcy w celu potwierdzenia spełnienia warunków udziału w postępowaniu w sprawie dokumentów wymaganych w przypadku składania oferty wspólnej.</w:t>
      </w:r>
    </w:p>
    <w:p w:rsidR="00416B02" w:rsidRPr="003F4E26" w:rsidRDefault="00222BA0" w:rsidP="00460FC9">
      <w:pPr>
        <w:pStyle w:val="Standard"/>
        <w:numPr>
          <w:ilvl w:val="0"/>
          <w:numId w:val="43"/>
        </w:numPr>
        <w:tabs>
          <w:tab w:val="left" w:pos="685"/>
        </w:tabs>
        <w:ind w:left="426" w:hanging="340"/>
        <w:jc w:val="both"/>
      </w:pPr>
      <w:r w:rsidRPr="003F4E26">
        <w:lastRenderedPageBreak/>
        <w:t>Zamawiający odrzuca ofertę, jeżeli :</w:t>
      </w:r>
    </w:p>
    <w:p w:rsidR="00416B02" w:rsidRPr="003F4E26" w:rsidRDefault="00222BA0" w:rsidP="00460FC9">
      <w:pPr>
        <w:pStyle w:val="Standard"/>
        <w:numPr>
          <w:ilvl w:val="0"/>
          <w:numId w:val="45"/>
        </w:numPr>
        <w:ind w:left="426" w:firstLine="0"/>
        <w:jc w:val="both"/>
      </w:pPr>
      <w:r w:rsidRPr="003F4E26">
        <w:t>Jest niezgodna z ustawą,</w:t>
      </w:r>
    </w:p>
    <w:p w:rsidR="00416B02" w:rsidRPr="003F4E26" w:rsidRDefault="00222BA0" w:rsidP="00460FC9">
      <w:pPr>
        <w:pStyle w:val="Standard"/>
        <w:numPr>
          <w:ilvl w:val="0"/>
          <w:numId w:val="45"/>
        </w:numPr>
        <w:ind w:left="426" w:firstLine="0"/>
        <w:jc w:val="both"/>
      </w:pPr>
      <w:r w:rsidRPr="003F4E26">
        <w:t>Jej treść nie odpowiada treści Specyfikacji Istotnych Warunków Zamówienia, z zastrzeżeniem art.87 ust.2 pkt.3 Prawa zamówień publicznych,</w:t>
      </w:r>
    </w:p>
    <w:p w:rsidR="00416B02" w:rsidRPr="003F4E26" w:rsidRDefault="00222BA0" w:rsidP="00460FC9">
      <w:pPr>
        <w:pStyle w:val="Standard"/>
        <w:numPr>
          <w:ilvl w:val="0"/>
          <w:numId w:val="45"/>
        </w:numPr>
        <w:ind w:left="426" w:firstLine="0"/>
        <w:jc w:val="both"/>
      </w:pPr>
      <w:r w:rsidRPr="003F4E26">
        <w:t>Jej złożenie stanowi czyn nieuczciwej konkurencji w rozumieniu przepisów o zwalczaniu nieuczciwej konkurencji,</w:t>
      </w:r>
    </w:p>
    <w:p w:rsidR="00416B02" w:rsidRPr="003F4E26" w:rsidRDefault="00222BA0" w:rsidP="00460FC9">
      <w:pPr>
        <w:pStyle w:val="Standard"/>
        <w:numPr>
          <w:ilvl w:val="0"/>
          <w:numId w:val="45"/>
        </w:numPr>
        <w:ind w:left="426" w:firstLine="0"/>
        <w:jc w:val="both"/>
      </w:pPr>
      <w:r w:rsidRPr="003F4E26">
        <w:t>Zawiera rażąco niską cenę w stosunku do przedmiotu zamówienia,</w:t>
      </w:r>
    </w:p>
    <w:p w:rsidR="00416B02" w:rsidRPr="003F4E26" w:rsidRDefault="00222BA0" w:rsidP="00460FC9">
      <w:pPr>
        <w:pStyle w:val="Standard"/>
        <w:numPr>
          <w:ilvl w:val="0"/>
          <w:numId w:val="45"/>
        </w:numPr>
        <w:ind w:left="426" w:firstLine="0"/>
        <w:jc w:val="both"/>
      </w:pPr>
      <w:r w:rsidRPr="003F4E26">
        <w:t>Została złożona przez Wykonawcę wykluczonego z udziału w postępowaniu o udzielenie zamówienia,</w:t>
      </w:r>
    </w:p>
    <w:p w:rsidR="00416B02" w:rsidRPr="003F4E26" w:rsidRDefault="00222BA0" w:rsidP="00460FC9">
      <w:pPr>
        <w:pStyle w:val="Standard"/>
        <w:numPr>
          <w:ilvl w:val="0"/>
          <w:numId w:val="45"/>
        </w:numPr>
        <w:ind w:left="426" w:firstLine="0"/>
        <w:jc w:val="both"/>
      </w:pPr>
      <w:r w:rsidRPr="003F4E26">
        <w:t>Zawiera błędy w obliczeniu ceny,</w:t>
      </w:r>
    </w:p>
    <w:p w:rsidR="00416B02" w:rsidRPr="003F4E26" w:rsidRDefault="00222BA0" w:rsidP="00460FC9">
      <w:pPr>
        <w:pStyle w:val="Standard"/>
        <w:numPr>
          <w:ilvl w:val="0"/>
          <w:numId w:val="45"/>
        </w:numPr>
        <w:ind w:left="426" w:firstLine="0"/>
        <w:jc w:val="both"/>
      </w:pPr>
      <w:r w:rsidRPr="003F4E26">
        <w:t>Wykonawca w terminie 3 dni od dnia doręczenia zawiadomienia nie zgodził się na poprawienie omyłki, o której mowa w art.87 ust.2 pkt.3 Prawa zamówień publicznych,</w:t>
      </w:r>
    </w:p>
    <w:p w:rsidR="00416B02" w:rsidRPr="003F4E26" w:rsidRDefault="00222BA0" w:rsidP="00460FC9">
      <w:pPr>
        <w:pStyle w:val="Standard"/>
        <w:numPr>
          <w:ilvl w:val="0"/>
          <w:numId w:val="45"/>
        </w:numPr>
        <w:ind w:left="426" w:firstLine="0"/>
        <w:jc w:val="both"/>
      </w:pPr>
      <w:r w:rsidRPr="003F4E26">
        <w:t>Jest nieważna na podstawie odrębnych przepisów.</w:t>
      </w:r>
    </w:p>
    <w:p w:rsidR="00416B02" w:rsidRPr="003F4E26" w:rsidRDefault="00222BA0" w:rsidP="00460FC9">
      <w:pPr>
        <w:pStyle w:val="Standard"/>
        <w:numPr>
          <w:ilvl w:val="0"/>
          <w:numId w:val="45"/>
        </w:numPr>
        <w:ind w:left="426" w:firstLine="0"/>
        <w:jc w:val="both"/>
      </w:pPr>
      <w:r w:rsidRPr="003F4E26">
        <w:t>Ocena spełnienia warunku udziału w postępowaniu dokonywana będzie w oparciu o złożone przez Wykonawcę w niniejszym postępowaniu oświadczenia oraz dokumenty, metodą warunku granicznego –</w:t>
      </w:r>
      <w:r w:rsidRPr="003F4E26">
        <w:rPr>
          <w:b/>
          <w:bCs/>
        </w:rPr>
        <w:t xml:space="preserve"> spełnia/nie spełnia.</w:t>
      </w:r>
    </w:p>
    <w:p w:rsidR="00416B02" w:rsidRPr="003F4E26" w:rsidRDefault="00416B02" w:rsidP="00607028">
      <w:pPr>
        <w:pStyle w:val="Standard"/>
        <w:ind w:left="426"/>
        <w:jc w:val="both"/>
      </w:pPr>
    </w:p>
    <w:p w:rsidR="00416B02" w:rsidRPr="003F4E26" w:rsidRDefault="00222BA0" w:rsidP="00607028">
      <w:pPr>
        <w:pStyle w:val="Standard"/>
        <w:ind w:left="426"/>
        <w:jc w:val="center"/>
        <w:rPr>
          <w:b/>
          <w:bCs/>
        </w:rPr>
      </w:pPr>
      <w:r w:rsidRPr="003F4E26">
        <w:rPr>
          <w:b/>
          <w:bCs/>
        </w:rPr>
        <w:t>Rozdział XI</w:t>
      </w:r>
    </w:p>
    <w:p w:rsidR="00416B02" w:rsidRPr="003F4E26" w:rsidRDefault="00222BA0" w:rsidP="00607028">
      <w:pPr>
        <w:pStyle w:val="Standard"/>
        <w:ind w:left="426"/>
        <w:jc w:val="center"/>
        <w:rPr>
          <w:b/>
          <w:bCs/>
        </w:rPr>
      </w:pPr>
      <w:r w:rsidRPr="003F4E26">
        <w:rPr>
          <w:b/>
          <w:bCs/>
        </w:rPr>
        <w:t>Miejsce i termin składania i otwarcia ofert</w:t>
      </w:r>
    </w:p>
    <w:p w:rsidR="00750F12" w:rsidRDefault="00750F12" w:rsidP="00750F12">
      <w:pPr>
        <w:pStyle w:val="Standard"/>
        <w:jc w:val="both"/>
      </w:pPr>
    </w:p>
    <w:p w:rsidR="00416B02" w:rsidRPr="003F4E26" w:rsidRDefault="00222BA0" w:rsidP="00460FC9">
      <w:pPr>
        <w:pStyle w:val="Standard"/>
        <w:numPr>
          <w:ilvl w:val="1"/>
          <w:numId w:val="43"/>
        </w:numPr>
        <w:ind w:left="357" w:hanging="357"/>
        <w:jc w:val="both"/>
      </w:pPr>
      <w:r w:rsidRPr="003F4E26">
        <w:t xml:space="preserve">Oferty należy składać do dnia </w:t>
      </w:r>
      <w:r w:rsidR="00F83FF9">
        <w:rPr>
          <w:b/>
          <w:bCs/>
          <w:i/>
          <w:iCs/>
        </w:rPr>
        <w:t>27</w:t>
      </w:r>
      <w:r w:rsidR="00F37630" w:rsidRPr="00F37630">
        <w:rPr>
          <w:b/>
          <w:bCs/>
          <w:i/>
          <w:iCs/>
        </w:rPr>
        <w:t xml:space="preserve"> grudnia</w:t>
      </w:r>
      <w:r w:rsidRPr="00F37630">
        <w:rPr>
          <w:b/>
          <w:bCs/>
          <w:i/>
          <w:iCs/>
        </w:rPr>
        <w:t xml:space="preserve"> 2018r. do godz.10.00.</w:t>
      </w:r>
      <w:r w:rsidRPr="003F4E26">
        <w:rPr>
          <w:b/>
          <w:bCs/>
        </w:rPr>
        <w:t>, w siedzibie Zamawiającego, tj. :</w:t>
      </w:r>
    </w:p>
    <w:p w:rsidR="00416B02" w:rsidRPr="003F4E26" w:rsidRDefault="00222BA0" w:rsidP="00F83FF9">
      <w:pPr>
        <w:pStyle w:val="Standard"/>
        <w:tabs>
          <w:tab w:val="left" w:pos="3402"/>
        </w:tabs>
        <w:ind w:left="426"/>
        <w:jc w:val="both"/>
        <w:rPr>
          <w:b/>
          <w:bCs/>
        </w:rPr>
      </w:pPr>
      <w:r w:rsidRPr="003F4E26">
        <w:rPr>
          <w:b/>
          <w:bCs/>
        </w:rPr>
        <w:t xml:space="preserve">    </w:t>
      </w:r>
      <w:r w:rsidRPr="00750F12">
        <w:rPr>
          <w:bCs/>
        </w:rPr>
        <w:t>Nazwa Zamawiającego</w:t>
      </w:r>
      <w:r w:rsidR="00F83FF9">
        <w:rPr>
          <w:b/>
          <w:bCs/>
        </w:rPr>
        <w:tab/>
        <w:t xml:space="preserve">- </w:t>
      </w:r>
      <w:r w:rsidRPr="003F4E26">
        <w:rPr>
          <w:b/>
          <w:bCs/>
        </w:rPr>
        <w:t>Urząd Gminy w Łubnicach</w:t>
      </w:r>
    </w:p>
    <w:p w:rsidR="00416B02" w:rsidRPr="003F4E26" w:rsidRDefault="00222BA0" w:rsidP="00F83FF9">
      <w:pPr>
        <w:pStyle w:val="Standard"/>
        <w:tabs>
          <w:tab w:val="left" w:pos="3402"/>
        </w:tabs>
        <w:ind w:left="426"/>
        <w:jc w:val="both"/>
      </w:pPr>
      <w:r w:rsidRPr="003F4E26">
        <w:t xml:space="preserve">    Ulica</w:t>
      </w:r>
      <w:r w:rsidR="00F83FF9">
        <w:tab/>
        <w:t xml:space="preserve">- </w:t>
      </w:r>
      <w:r w:rsidR="00F83FF9">
        <w:rPr>
          <w:b/>
          <w:bCs/>
        </w:rPr>
        <w:t>g</w:t>
      </w:r>
      <w:r w:rsidRPr="003F4E26">
        <w:rPr>
          <w:b/>
          <w:bCs/>
        </w:rPr>
        <w:t>en. Sikorskiego 102</w:t>
      </w:r>
    </w:p>
    <w:p w:rsidR="00416B02" w:rsidRPr="003F4E26" w:rsidRDefault="00222BA0" w:rsidP="00F83FF9">
      <w:pPr>
        <w:pStyle w:val="Standard"/>
        <w:tabs>
          <w:tab w:val="left" w:pos="3402"/>
        </w:tabs>
        <w:ind w:left="426"/>
        <w:jc w:val="both"/>
      </w:pPr>
      <w:r w:rsidRPr="003F4E26">
        <w:t xml:space="preserve">    Kod, miejscowość</w:t>
      </w:r>
      <w:r w:rsidR="00F83FF9">
        <w:tab/>
        <w:t xml:space="preserve">- </w:t>
      </w:r>
      <w:r w:rsidRPr="003F4E26">
        <w:rPr>
          <w:b/>
          <w:bCs/>
        </w:rPr>
        <w:t>98 – 432 Łubnice</w:t>
      </w:r>
    </w:p>
    <w:p w:rsidR="00416B02" w:rsidRPr="003F4E26" w:rsidRDefault="00222BA0" w:rsidP="00F83FF9">
      <w:pPr>
        <w:pStyle w:val="Standard"/>
        <w:tabs>
          <w:tab w:val="left" w:pos="3402"/>
        </w:tabs>
        <w:ind w:left="426"/>
        <w:jc w:val="both"/>
      </w:pPr>
      <w:r w:rsidRPr="003F4E26">
        <w:t xml:space="preserve">    Pokój nr</w:t>
      </w:r>
      <w:r w:rsidR="00F83FF9">
        <w:tab/>
        <w:t xml:space="preserve">- </w:t>
      </w:r>
      <w:r w:rsidR="00502156">
        <w:rPr>
          <w:b/>
          <w:bCs/>
        </w:rPr>
        <w:t xml:space="preserve">I piętro sekretariat </w:t>
      </w:r>
    </w:p>
    <w:p w:rsidR="00416B02" w:rsidRPr="003F4E26" w:rsidRDefault="00416B02" w:rsidP="00607028">
      <w:pPr>
        <w:pStyle w:val="Standard"/>
        <w:ind w:left="426"/>
        <w:jc w:val="both"/>
        <w:rPr>
          <w:b/>
          <w:bCs/>
        </w:rPr>
      </w:pPr>
    </w:p>
    <w:p w:rsidR="00416B02" w:rsidRPr="003F4E26" w:rsidRDefault="00222BA0" w:rsidP="00460FC9">
      <w:pPr>
        <w:pStyle w:val="Standard"/>
        <w:numPr>
          <w:ilvl w:val="1"/>
          <w:numId w:val="43"/>
        </w:numPr>
        <w:ind w:left="357" w:hanging="357"/>
        <w:jc w:val="both"/>
      </w:pPr>
      <w:r w:rsidRPr="003F4E26">
        <w:t>Wykonawca, może przed upływem terminu do składania ofert, zmienić lub wycofać ofertę.</w:t>
      </w:r>
    </w:p>
    <w:p w:rsidR="00416B02" w:rsidRPr="003F4E26" w:rsidRDefault="00222BA0" w:rsidP="00607028">
      <w:pPr>
        <w:pStyle w:val="Standard"/>
        <w:ind w:left="426"/>
        <w:jc w:val="both"/>
      </w:pPr>
      <w:r w:rsidRPr="003F4E26">
        <w:t>Zmiana, jak i wycofanie oferty, wymagają zachowania formy pisemnej.</w:t>
      </w:r>
    </w:p>
    <w:p w:rsidR="00416B02" w:rsidRPr="003F4E26" w:rsidRDefault="00416B02" w:rsidP="00607028">
      <w:pPr>
        <w:pStyle w:val="Standard"/>
        <w:ind w:left="426"/>
        <w:jc w:val="both"/>
        <w:rPr>
          <w:b/>
          <w:bCs/>
        </w:rPr>
      </w:pPr>
    </w:p>
    <w:p w:rsidR="00416B02" w:rsidRPr="003F4E26" w:rsidRDefault="00222BA0" w:rsidP="00460FC9">
      <w:pPr>
        <w:pStyle w:val="Standard"/>
        <w:numPr>
          <w:ilvl w:val="1"/>
          <w:numId w:val="43"/>
        </w:numPr>
        <w:ind w:left="357" w:hanging="357"/>
        <w:jc w:val="both"/>
      </w:pPr>
      <w:r w:rsidRPr="003F4E26">
        <w:t xml:space="preserve">Oferty zostaną otwarte dnia </w:t>
      </w:r>
      <w:r w:rsidR="00F83FF9" w:rsidRPr="00750F12">
        <w:rPr>
          <w:b/>
          <w:bCs/>
          <w:i/>
          <w:iCs/>
        </w:rPr>
        <w:t>27</w:t>
      </w:r>
      <w:r w:rsidR="00F37630" w:rsidRPr="00750F12">
        <w:rPr>
          <w:b/>
          <w:bCs/>
          <w:i/>
          <w:iCs/>
        </w:rPr>
        <w:t xml:space="preserve"> grudnia</w:t>
      </w:r>
      <w:r w:rsidRPr="00750F12">
        <w:rPr>
          <w:b/>
          <w:bCs/>
          <w:i/>
          <w:iCs/>
        </w:rPr>
        <w:t xml:space="preserve"> 2018r. o godz.10.10.</w:t>
      </w:r>
      <w:r w:rsidRPr="003F4E26">
        <w:rPr>
          <w:b/>
          <w:bCs/>
        </w:rPr>
        <w:t>,</w:t>
      </w:r>
      <w:r w:rsidRPr="003F4E26">
        <w:t xml:space="preserve"> w siedzibie Zamawiającego, tj.:</w:t>
      </w:r>
    </w:p>
    <w:p w:rsidR="00416B02" w:rsidRPr="003F4E26" w:rsidRDefault="00222BA0" w:rsidP="00607028">
      <w:pPr>
        <w:pStyle w:val="Standard"/>
        <w:ind w:left="426"/>
        <w:jc w:val="both"/>
      </w:pPr>
      <w:r w:rsidRPr="003F4E26">
        <w:t xml:space="preserve">    Nazwa Zamawiającego -  </w:t>
      </w:r>
      <w:r w:rsidRPr="003F4E26">
        <w:rPr>
          <w:b/>
          <w:bCs/>
        </w:rPr>
        <w:t>Urząd Gminy w Łubnicach</w:t>
      </w:r>
    </w:p>
    <w:p w:rsidR="00416B02" w:rsidRPr="003F4E26" w:rsidRDefault="00222BA0" w:rsidP="00607028">
      <w:pPr>
        <w:pStyle w:val="Standard"/>
        <w:ind w:left="426"/>
        <w:jc w:val="both"/>
      </w:pPr>
      <w:r w:rsidRPr="003F4E26">
        <w:t xml:space="preserve">    Ulica                              -  </w:t>
      </w:r>
      <w:r w:rsidRPr="003F4E26">
        <w:rPr>
          <w:b/>
          <w:bCs/>
        </w:rPr>
        <w:t>Gen. Sikorskiego 102</w:t>
      </w:r>
    </w:p>
    <w:p w:rsidR="00416B02" w:rsidRPr="003F4E26" w:rsidRDefault="00222BA0" w:rsidP="00607028">
      <w:pPr>
        <w:pStyle w:val="Standard"/>
        <w:ind w:left="426"/>
        <w:jc w:val="both"/>
      </w:pPr>
      <w:r w:rsidRPr="003F4E26">
        <w:t xml:space="preserve">    Kod, miejscowość         -  </w:t>
      </w:r>
      <w:r w:rsidRPr="003F4E26">
        <w:rPr>
          <w:b/>
          <w:bCs/>
        </w:rPr>
        <w:t>98 – 432 Łubnice</w:t>
      </w:r>
    </w:p>
    <w:p w:rsidR="00416B02" w:rsidRPr="003F4E26" w:rsidRDefault="00222BA0" w:rsidP="00607028">
      <w:pPr>
        <w:pStyle w:val="Standard"/>
        <w:ind w:left="426"/>
        <w:jc w:val="both"/>
      </w:pPr>
      <w:r w:rsidRPr="003F4E26">
        <w:t xml:space="preserve">    Pokój nr                         -  </w:t>
      </w:r>
      <w:r w:rsidRPr="003F4E26">
        <w:rPr>
          <w:b/>
          <w:bCs/>
        </w:rPr>
        <w:t>I piętro sala posiedzeń</w:t>
      </w:r>
    </w:p>
    <w:p w:rsidR="00416B02" w:rsidRPr="003F4E26" w:rsidRDefault="00222BA0" w:rsidP="00460FC9">
      <w:pPr>
        <w:pStyle w:val="Standard"/>
        <w:numPr>
          <w:ilvl w:val="1"/>
          <w:numId w:val="43"/>
        </w:numPr>
        <w:ind w:left="357" w:hanging="357"/>
        <w:jc w:val="both"/>
      </w:pPr>
      <w:r w:rsidRPr="003F4E26">
        <w:t>Otwarcie ofert jest jawne. Wykonawcy mogą uczestniczyć w sesji otwarcia ofert. W przypadku nieobecności wykonawcy przy otwieraniu ofert, Zamawiający prześle Wykonawcy informację z otwarcia ofert na pisemny wniosek Wykonawcy.</w:t>
      </w:r>
    </w:p>
    <w:p w:rsidR="00416B02" w:rsidRPr="003F4E26" w:rsidRDefault="00416B02" w:rsidP="00607028">
      <w:pPr>
        <w:pStyle w:val="Standard"/>
        <w:ind w:left="426"/>
        <w:jc w:val="center"/>
        <w:rPr>
          <w:b/>
          <w:bCs/>
        </w:rPr>
      </w:pPr>
    </w:p>
    <w:p w:rsidR="00416B02" w:rsidRPr="003F4E26" w:rsidRDefault="00416B02" w:rsidP="00607028">
      <w:pPr>
        <w:pStyle w:val="Standard"/>
        <w:ind w:left="426"/>
        <w:jc w:val="center"/>
        <w:rPr>
          <w:b/>
          <w:bCs/>
        </w:rPr>
      </w:pPr>
    </w:p>
    <w:p w:rsidR="00416B02" w:rsidRPr="003F4E26" w:rsidRDefault="00222BA0" w:rsidP="00607028">
      <w:pPr>
        <w:pStyle w:val="Standard"/>
        <w:ind w:left="426"/>
        <w:jc w:val="center"/>
        <w:rPr>
          <w:b/>
          <w:bCs/>
        </w:rPr>
      </w:pPr>
      <w:r w:rsidRPr="003F4E26">
        <w:rPr>
          <w:b/>
          <w:bCs/>
        </w:rPr>
        <w:t>Rozdział XII</w:t>
      </w:r>
    </w:p>
    <w:p w:rsidR="00416B02" w:rsidRPr="003F4E26" w:rsidRDefault="00222BA0" w:rsidP="00607028">
      <w:pPr>
        <w:pStyle w:val="Standard"/>
        <w:ind w:left="426"/>
        <w:jc w:val="center"/>
        <w:rPr>
          <w:b/>
          <w:bCs/>
        </w:rPr>
      </w:pPr>
      <w:r w:rsidRPr="003F4E26">
        <w:rPr>
          <w:b/>
          <w:bCs/>
        </w:rPr>
        <w:t>Opis sposobu obliczenia ceny</w:t>
      </w:r>
    </w:p>
    <w:p w:rsidR="009D57D5" w:rsidRDefault="009D57D5" w:rsidP="009D57D5">
      <w:pPr>
        <w:pStyle w:val="Standard"/>
        <w:jc w:val="both"/>
        <w:rPr>
          <w:b/>
          <w:bCs/>
        </w:rPr>
      </w:pPr>
    </w:p>
    <w:p w:rsidR="009D57D5" w:rsidRDefault="00222BA0" w:rsidP="00460FC9">
      <w:pPr>
        <w:pStyle w:val="Standard"/>
        <w:numPr>
          <w:ilvl w:val="2"/>
          <w:numId w:val="43"/>
        </w:numPr>
        <w:ind w:left="357" w:hanging="357"/>
        <w:jc w:val="both"/>
      </w:pPr>
      <w:r w:rsidRPr="003F4E26">
        <w:t>Cena oferty uwzględnia wszystkie zobowiązania, musi być podana w PLN cyfrowo i słownie z dokładnością do dwóch miejsc po przecinku z wyodrębnieniem należnego podatku VAT – jeżeli występuje.</w:t>
      </w:r>
    </w:p>
    <w:p w:rsidR="009D57D5" w:rsidRDefault="00222BA0" w:rsidP="00460FC9">
      <w:pPr>
        <w:pStyle w:val="Standard"/>
        <w:numPr>
          <w:ilvl w:val="2"/>
          <w:numId w:val="43"/>
        </w:numPr>
        <w:ind w:left="357" w:hanging="357"/>
        <w:jc w:val="both"/>
      </w:pPr>
      <w:r w:rsidRPr="003F4E26">
        <w:t xml:space="preserve">Cena podana w ofercie winna obejmować wszystkie koszty i składniki związane z wykonaniem zamówienia oraz warunkami stawianymi przez Zamawiającego. jak również w </w:t>
      </w:r>
      <w:r w:rsidRPr="003F4E26">
        <w:lastRenderedPageBreak/>
        <w:t>nim nie ujęte. Przy ustaleniu ceny oferty należy uwzględnić ryzyko Wykonawcy z tytułu oszacowania wszelkich kosztów związanych z realizacją przedmiotu umowy. Niedoszacowanie, pominięcie oraz brak rozpoznania zakresu przedmiotu zamówienia nie może być podstawą do zmiany wynagrodzenia Wykonawcy.</w:t>
      </w:r>
    </w:p>
    <w:p w:rsidR="009D57D5" w:rsidRDefault="00222BA0" w:rsidP="00460FC9">
      <w:pPr>
        <w:pStyle w:val="Standard"/>
        <w:numPr>
          <w:ilvl w:val="2"/>
          <w:numId w:val="43"/>
        </w:numPr>
        <w:ind w:left="357" w:hanging="357"/>
        <w:jc w:val="both"/>
      </w:pPr>
      <w:r w:rsidRPr="003F4E26">
        <w:t>Cena może być tylko jedna za oferowany przedmiot zamówienia, nie dopuszcza się wariantowości cen.</w:t>
      </w:r>
    </w:p>
    <w:p w:rsidR="009D57D5" w:rsidRDefault="00222BA0" w:rsidP="00460FC9">
      <w:pPr>
        <w:pStyle w:val="Standard"/>
        <w:numPr>
          <w:ilvl w:val="2"/>
          <w:numId w:val="43"/>
        </w:numPr>
        <w:ind w:left="357" w:hanging="357"/>
        <w:jc w:val="both"/>
      </w:pPr>
      <w:r w:rsidRPr="003F4E26">
        <w:t>Cena nie ulega zmianie przez okres ważności oferty (związania ofertą).</w:t>
      </w:r>
    </w:p>
    <w:p w:rsidR="009D57D5" w:rsidRDefault="00222BA0" w:rsidP="00460FC9">
      <w:pPr>
        <w:pStyle w:val="Standard"/>
        <w:numPr>
          <w:ilvl w:val="2"/>
          <w:numId w:val="43"/>
        </w:numPr>
        <w:ind w:left="357" w:hanging="357"/>
        <w:jc w:val="both"/>
      </w:pPr>
      <w:r w:rsidRPr="003F4E26">
        <w:t xml:space="preserve">Cenę za wykonanie przedmiotu zamówienia należy przedstawić w „Formularzu ofertowym” stanowiącym </w:t>
      </w:r>
      <w:r w:rsidRPr="009D57D5">
        <w:rPr>
          <w:i/>
          <w:iCs/>
        </w:rPr>
        <w:t>załącznik nr 1</w:t>
      </w:r>
      <w:r w:rsidRPr="003F4E26">
        <w:t xml:space="preserve"> niniejszej Specyfikacji Istotnych Warunków Zamówienia.</w:t>
      </w:r>
    </w:p>
    <w:p w:rsidR="009D57D5" w:rsidRDefault="00222BA0" w:rsidP="00460FC9">
      <w:pPr>
        <w:pStyle w:val="Standard"/>
        <w:numPr>
          <w:ilvl w:val="2"/>
          <w:numId w:val="43"/>
        </w:numPr>
        <w:ind w:left="357" w:hanging="357"/>
        <w:jc w:val="both"/>
      </w:pPr>
      <w:r w:rsidRPr="003F4E26">
        <w:t>Wykonawca określając wynagrodzenie ryczałtowe zobowiązany jest do bardzo starannego zapoznania się z przedmiotem zamówienia, warunkami wykonania i wszystkimi czynnikami mogącymi mieć wpływ na cenę zamówienia.</w:t>
      </w:r>
    </w:p>
    <w:p w:rsidR="00416B02" w:rsidRPr="003F4E26" w:rsidRDefault="00222BA0" w:rsidP="00460FC9">
      <w:pPr>
        <w:pStyle w:val="Standard"/>
        <w:numPr>
          <w:ilvl w:val="2"/>
          <w:numId w:val="43"/>
        </w:numPr>
        <w:ind w:left="357" w:hanging="357"/>
        <w:jc w:val="both"/>
      </w:pPr>
      <w:r w:rsidRPr="009D57D5">
        <w:rPr>
          <w:rFonts w:eastAsia="ArialMT, Arial"/>
        </w:rPr>
        <w:t>Cenę oferty należy określić odrębnie dla:</w:t>
      </w:r>
    </w:p>
    <w:p w:rsidR="00416B02" w:rsidRPr="003F4E26" w:rsidRDefault="00222BA0" w:rsidP="00460FC9">
      <w:pPr>
        <w:pStyle w:val="Standard"/>
        <w:numPr>
          <w:ilvl w:val="0"/>
          <w:numId w:val="46"/>
        </w:numPr>
        <w:ind w:left="714" w:hanging="357"/>
        <w:jc w:val="both"/>
        <w:rPr>
          <w:rFonts w:eastAsia="ArialMT, Arial"/>
        </w:rPr>
      </w:pPr>
      <w:r w:rsidRPr="003F4E26">
        <w:rPr>
          <w:rFonts w:eastAsia="ArialMT, Arial"/>
        </w:rPr>
        <w:t xml:space="preserve">przedmiotu zamówienia określonego w SIWZ </w:t>
      </w:r>
      <w:r w:rsidR="00EB7A58">
        <w:rPr>
          <w:rFonts w:eastAsia="ArialMT, Arial"/>
        </w:rPr>
        <w:t>Rozdział III ust 2 pkt 1 oraz ust 3</w:t>
      </w:r>
      <w:r w:rsidRPr="003F4E26">
        <w:rPr>
          <w:rFonts w:eastAsia="ArialMT, Arial"/>
        </w:rPr>
        <w:t>, przyjmując do kalkulacji wskazaną częstotliwość odbioru odpadów</w:t>
      </w:r>
    </w:p>
    <w:p w:rsidR="00416B02" w:rsidRPr="003F4E26" w:rsidRDefault="00222BA0" w:rsidP="00460FC9">
      <w:pPr>
        <w:pStyle w:val="Standard"/>
        <w:numPr>
          <w:ilvl w:val="2"/>
          <w:numId w:val="43"/>
        </w:numPr>
        <w:autoSpaceDE w:val="0"/>
        <w:ind w:left="357" w:hanging="357"/>
        <w:jc w:val="both"/>
        <w:rPr>
          <w:rFonts w:eastAsia="ArialMT, Arial"/>
        </w:rPr>
      </w:pPr>
      <w:r w:rsidRPr="003F4E26">
        <w:rPr>
          <w:rFonts w:eastAsia="ArialMT, Arial"/>
        </w:rPr>
        <w:t>Zamawiający nie dopuszcza rozliczeń w walutach obcych.</w:t>
      </w:r>
    </w:p>
    <w:p w:rsidR="00416B02" w:rsidRPr="003F4E26" w:rsidRDefault="00416B02" w:rsidP="00607028">
      <w:pPr>
        <w:pStyle w:val="Standard"/>
        <w:autoSpaceDE w:val="0"/>
        <w:ind w:left="426"/>
        <w:jc w:val="both"/>
        <w:rPr>
          <w:rFonts w:eastAsia="ArialMT, Arial"/>
        </w:rPr>
      </w:pPr>
    </w:p>
    <w:p w:rsidR="00416B02" w:rsidRPr="003F4E26" w:rsidRDefault="00416B02" w:rsidP="00607028">
      <w:pPr>
        <w:pStyle w:val="Standard"/>
        <w:autoSpaceDE w:val="0"/>
        <w:ind w:left="426"/>
        <w:jc w:val="both"/>
        <w:rPr>
          <w:rFonts w:eastAsia="ArialMT, Arial"/>
        </w:rPr>
      </w:pPr>
    </w:p>
    <w:p w:rsidR="00416B02" w:rsidRPr="003F4E26" w:rsidRDefault="00222BA0" w:rsidP="00607028">
      <w:pPr>
        <w:pStyle w:val="Standard"/>
        <w:ind w:left="426"/>
        <w:jc w:val="center"/>
      </w:pPr>
      <w:r w:rsidRPr="003F4E26">
        <w:rPr>
          <w:b/>
          <w:bCs/>
        </w:rPr>
        <w:t>Rozdział XIII</w:t>
      </w:r>
    </w:p>
    <w:p w:rsidR="00416B02" w:rsidRPr="003F4E26" w:rsidRDefault="00222BA0" w:rsidP="00607028">
      <w:pPr>
        <w:pStyle w:val="Standard"/>
        <w:ind w:left="426"/>
        <w:jc w:val="center"/>
        <w:rPr>
          <w:b/>
          <w:bCs/>
        </w:rPr>
      </w:pPr>
      <w:r w:rsidRPr="003F4E26">
        <w:rPr>
          <w:b/>
          <w:bCs/>
        </w:rPr>
        <w:t xml:space="preserve">Opis </w:t>
      </w:r>
      <w:bookmarkStart w:id="0" w:name="_GoBack"/>
      <w:r w:rsidRPr="003F4E26">
        <w:rPr>
          <w:b/>
          <w:bCs/>
        </w:rPr>
        <w:t>kryter</w:t>
      </w:r>
      <w:bookmarkEnd w:id="0"/>
      <w:r w:rsidRPr="003F4E26">
        <w:rPr>
          <w:b/>
          <w:bCs/>
        </w:rPr>
        <w:t>iów, którymi Zamawiający będzie się kierował przy wyborze oferty, wraz z podaniem znaczenia tych kryteriów i sposobu oceny ofert.</w:t>
      </w:r>
    </w:p>
    <w:p w:rsidR="0054688F" w:rsidRDefault="0054688F" w:rsidP="0054688F">
      <w:pPr>
        <w:pStyle w:val="Standard"/>
        <w:jc w:val="both"/>
      </w:pPr>
    </w:p>
    <w:p w:rsidR="0047043A" w:rsidRDefault="00222BA0" w:rsidP="00460FC9">
      <w:pPr>
        <w:pStyle w:val="Standard"/>
        <w:numPr>
          <w:ilvl w:val="3"/>
          <w:numId w:val="43"/>
        </w:numPr>
        <w:ind w:left="357" w:hanging="357"/>
        <w:jc w:val="both"/>
      </w:pPr>
      <w:r w:rsidRPr="003F4E26">
        <w:t>Kryteria oceny ofert – Zamawiający uzna oferty za spełniające wymagania i przyjmie do szczegółowego rozpatrywania, jeżeli</w:t>
      </w:r>
      <w:r w:rsidR="0047043A">
        <w:t>:</w:t>
      </w:r>
    </w:p>
    <w:p w:rsidR="0047043A" w:rsidRPr="003F4E26" w:rsidRDefault="0047043A" w:rsidP="00460FC9">
      <w:pPr>
        <w:pStyle w:val="Standard"/>
        <w:numPr>
          <w:ilvl w:val="0"/>
          <w:numId w:val="47"/>
        </w:numPr>
        <w:ind w:left="714" w:hanging="357"/>
        <w:jc w:val="both"/>
      </w:pPr>
      <w:r w:rsidRPr="003F4E26">
        <w:t>oferta, spełnia wymagania określone niniejszą specyfikacją,</w:t>
      </w:r>
    </w:p>
    <w:p w:rsidR="0047043A" w:rsidRPr="003F4E26" w:rsidRDefault="0047043A" w:rsidP="00460FC9">
      <w:pPr>
        <w:pStyle w:val="Standard"/>
        <w:numPr>
          <w:ilvl w:val="0"/>
          <w:numId w:val="47"/>
        </w:numPr>
        <w:ind w:left="714" w:hanging="357"/>
        <w:jc w:val="both"/>
      </w:pPr>
      <w:r w:rsidRPr="003F4E26">
        <w:t>oferta została złożona, w określonym przez Zamawiającego terminie,</w:t>
      </w:r>
    </w:p>
    <w:p w:rsidR="0047043A" w:rsidRDefault="0047043A" w:rsidP="00460FC9">
      <w:pPr>
        <w:pStyle w:val="Standard"/>
        <w:numPr>
          <w:ilvl w:val="0"/>
          <w:numId w:val="47"/>
        </w:numPr>
        <w:ind w:left="714" w:hanging="357"/>
        <w:jc w:val="both"/>
      </w:pPr>
      <w:r w:rsidRPr="003F4E26">
        <w:t>Wykonawca przedstawił ofertę zgodną co do treści z wymaganiami Zamawiającego.</w:t>
      </w:r>
    </w:p>
    <w:p w:rsidR="0047043A" w:rsidRDefault="00222BA0" w:rsidP="00460FC9">
      <w:pPr>
        <w:pStyle w:val="Standard"/>
        <w:numPr>
          <w:ilvl w:val="3"/>
          <w:numId w:val="43"/>
        </w:numPr>
        <w:ind w:left="357" w:hanging="357"/>
        <w:jc w:val="both"/>
      </w:pPr>
      <w:r w:rsidRPr="003F4E26">
        <w:t>Kryteria oceny ofert – stosowanie matematycznych obliczeń przy ocenie ofert, stanowi   podstawową zasadę oceny ofert, które oceniane będą w odniesieniu do najkorzystniejszych    warunków przedstawionych przez Wykonawców w zakresie każdego kryterium.</w:t>
      </w:r>
    </w:p>
    <w:p w:rsidR="0047043A" w:rsidRDefault="00222BA0" w:rsidP="00460FC9">
      <w:pPr>
        <w:pStyle w:val="Standard"/>
        <w:numPr>
          <w:ilvl w:val="3"/>
          <w:numId w:val="43"/>
        </w:numPr>
        <w:ind w:left="357" w:hanging="357"/>
        <w:jc w:val="both"/>
      </w:pPr>
      <w:r w:rsidRPr="003F4E26">
        <w:t xml:space="preserve">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 </w:t>
      </w:r>
      <w:r w:rsidRPr="0047043A">
        <w:rPr>
          <w:b/>
          <w:bCs/>
        </w:rPr>
        <w:t>punktacja 0 – 100 (100% = 100 pkt.).</w:t>
      </w:r>
    </w:p>
    <w:p w:rsidR="00416B02" w:rsidRPr="003F4E26" w:rsidRDefault="00222BA0" w:rsidP="00460FC9">
      <w:pPr>
        <w:pStyle w:val="Standard"/>
        <w:numPr>
          <w:ilvl w:val="3"/>
          <w:numId w:val="43"/>
        </w:numPr>
        <w:ind w:left="357" w:hanging="357"/>
        <w:jc w:val="both"/>
      </w:pPr>
      <w:r w:rsidRPr="003F4E26">
        <w:t>Wybór oferty zostanie dokonany w oparciu o przyjęte w niniejszym postępowaniu kryteria oceny ofert przedstawione poniżej :</w:t>
      </w:r>
    </w:p>
    <w:p w:rsidR="00416B02" w:rsidRPr="003F4E26" w:rsidRDefault="00222BA0" w:rsidP="00607028">
      <w:pPr>
        <w:pStyle w:val="Standard"/>
        <w:ind w:left="426" w:hanging="227"/>
        <w:jc w:val="both"/>
      </w:pPr>
      <w:r w:rsidRPr="003F4E26">
        <w:t xml:space="preserve"> </w:t>
      </w:r>
    </w:p>
    <w:tbl>
      <w:tblPr>
        <w:tblW w:w="9711" w:type="dxa"/>
        <w:tblInd w:w="-41" w:type="dxa"/>
        <w:tblLayout w:type="fixed"/>
        <w:tblCellMar>
          <w:left w:w="10" w:type="dxa"/>
          <w:right w:w="10" w:type="dxa"/>
        </w:tblCellMar>
        <w:tblLook w:val="0000" w:firstRow="0" w:lastRow="0" w:firstColumn="0" w:lastColumn="0" w:noHBand="0" w:noVBand="0"/>
      </w:tblPr>
      <w:tblGrid>
        <w:gridCol w:w="539"/>
        <w:gridCol w:w="4276"/>
        <w:gridCol w:w="4896"/>
      </w:tblGrid>
      <w:tr w:rsidR="00416B02" w:rsidRPr="003F4E26" w:rsidTr="00416B02">
        <w:tc>
          <w:tcPr>
            <w:tcW w:w="53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16B02" w:rsidRPr="003F4E26" w:rsidRDefault="00222BA0" w:rsidP="001D4BAA">
            <w:pPr>
              <w:pStyle w:val="TableContents"/>
              <w:rPr>
                <w:b/>
                <w:bCs/>
              </w:rPr>
            </w:pPr>
            <w:r w:rsidRPr="003F4E26">
              <w:rPr>
                <w:b/>
                <w:bCs/>
              </w:rPr>
              <w:t>Lp.</w:t>
            </w:r>
          </w:p>
        </w:tc>
        <w:tc>
          <w:tcPr>
            <w:tcW w:w="427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16B02" w:rsidRPr="003F4E26" w:rsidRDefault="00222BA0" w:rsidP="00607028">
            <w:pPr>
              <w:pStyle w:val="TableContents"/>
              <w:ind w:left="426"/>
              <w:jc w:val="center"/>
              <w:rPr>
                <w:b/>
                <w:bCs/>
              </w:rPr>
            </w:pPr>
            <w:r w:rsidRPr="003F4E26">
              <w:rPr>
                <w:b/>
                <w:bCs/>
              </w:rPr>
              <w:t>Nazwa kryterium</w:t>
            </w:r>
          </w:p>
        </w:tc>
        <w:tc>
          <w:tcPr>
            <w:tcW w:w="489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16B02" w:rsidRPr="003F4E26" w:rsidRDefault="00222BA0" w:rsidP="00607028">
            <w:pPr>
              <w:pStyle w:val="TableContents"/>
              <w:ind w:left="426"/>
              <w:jc w:val="center"/>
              <w:rPr>
                <w:b/>
                <w:bCs/>
              </w:rPr>
            </w:pPr>
            <w:r w:rsidRPr="003F4E26">
              <w:rPr>
                <w:b/>
                <w:bCs/>
              </w:rPr>
              <w:t>Waga kryterium</w:t>
            </w:r>
          </w:p>
        </w:tc>
      </w:tr>
      <w:tr w:rsidR="00416B02" w:rsidRPr="003F4E26" w:rsidTr="00416B02">
        <w:trPr>
          <w:trHeight w:val="632"/>
        </w:trPr>
        <w:tc>
          <w:tcPr>
            <w:tcW w:w="539" w:type="dxa"/>
            <w:tcBorders>
              <w:left w:val="single" w:sz="2" w:space="0" w:color="000000"/>
              <w:bottom w:val="single" w:sz="2" w:space="0" w:color="000000"/>
            </w:tcBorders>
            <w:shd w:val="clear" w:color="auto" w:fill="auto"/>
            <w:tcMar>
              <w:top w:w="55" w:type="dxa"/>
              <w:left w:w="55" w:type="dxa"/>
              <w:bottom w:w="55" w:type="dxa"/>
              <w:right w:w="55" w:type="dxa"/>
            </w:tcMar>
          </w:tcPr>
          <w:p w:rsidR="00416B02" w:rsidRPr="003F4E26" w:rsidRDefault="00222BA0" w:rsidP="001D4BAA">
            <w:pPr>
              <w:pStyle w:val="TableContents"/>
            </w:pPr>
            <w:r w:rsidRPr="003F4E26">
              <w:t>1.</w:t>
            </w:r>
          </w:p>
        </w:tc>
        <w:tc>
          <w:tcPr>
            <w:tcW w:w="4276" w:type="dxa"/>
            <w:tcBorders>
              <w:left w:val="single" w:sz="2" w:space="0" w:color="000000"/>
              <w:bottom w:val="single" w:sz="2" w:space="0" w:color="000000"/>
            </w:tcBorders>
            <w:shd w:val="clear" w:color="auto" w:fill="auto"/>
            <w:tcMar>
              <w:top w:w="55" w:type="dxa"/>
              <w:left w:w="55" w:type="dxa"/>
              <w:bottom w:w="55" w:type="dxa"/>
              <w:right w:w="55" w:type="dxa"/>
            </w:tcMar>
          </w:tcPr>
          <w:p w:rsidR="00416B02" w:rsidRPr="003F4E26" w:rsidRDefault="00222BA0" w:rsidP="00607028">
            <w:pPr>
              <w:pStyle w:val="TableContents"/>
              <w:ind w:left="426"/>
            </w:pPr>
            <w:r w:rsidRPr="003F4E26">
              <w:t>Cena</w:t>
            </w:r>
          </w:p>
        </w:tc>
        <w:tc>
          <w:tcPr>
            <w:tcW w:w="489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16B02" w:rsidRPr="003F4E26" w:rsidRDefault="00222BA0" w:rsidP="00607028">
            <w:pPr>
              <w:pStyle w:val="TableContents"/>
              <w:ind w:left="426"/>
              <w:jc w:val="center"/>
            </w:pPr>
            <w:r w:rsidRPr="003F4E26">
              <w:t>60%</w:t>
            </w:r>
          </w:p>
        </w:tc>
      </w:tr>
      <w:tr w:rsidR="00416B02" w:rsidRPr="003F4E26" w:rsidTr="00416B02">
        <w:trPr>
          <w:trHeight w:val="690"/>
        </w:trPr>
        <w:tc>
          <w:tcPr>
            <w:tcW w:w="539" w:type="dxa"/>
            <w:tcBorders>
              <w:left w:val="single" w:sz="2" w:space="0" w:color="000000"/>
              <w:bottom w:val="single" w:sz="2" w:space="0" w:color="000000"/>
            </w:tcBorders>
            <w:shd w:val="clear" w:color="auto" w:fill="auto"/>
            <w:tcMar>
              <w:top w:w="55" w:type="dxa"/>
              <w:left w:w="55" w:type="dxa"/>
              <w:bottom w:w="55" w:type="dxa"/>
              <w:right w:w="55" w:type="dxa"/>
            </w:tcMar>
          </w:tcPr>
          <w:p w:rsidR="00416B02" w:rsidRPr="003F4E26" w:rsidRDefault="00222BA0" w:rsidP="001D4BAA">
            <w:pPr>
              <w:pStyle w:val="TableContents"/>
            </w:pPr>
            <w:r w:rsidRPr="003F4E26">
              <w:t>2.</w:t>
            </w:r>
          </w:p>
        </w:tc>
        <w:tc>
          <w:tcPr>
            <w:tcW w:w="4276" w:type="dxa"/>
            <w:tcBorders>
              <w:left w:val="single" w:sz="2" w:space="0" w:color="000000"/>
              <w:bottom w:val="single" w:sz="2" w:space="0" w:color="000000"/>
            </w:tcBorders>
            <w:shd w:val="clear" w:color="auto" w:fill="auto"/>
            <w:tcMar>
              <w:top w:w="55" w:type="dxa"/>
              <w:left w:w="55" w:type="dxa"/>
              <w:bottom w:w="55" w:type="dxa"/>
              <w:right w:w="55" w:type="dxa"/>
            </w:tcMar>
          </w:tcPr>
          <w:p w:rsidR="00416B02" w:rsidRPr="003F4E26" w:rsidRDefault="00222BA0" w:rsidP="00607028">
            <w:pPr>
              <w:pStyle w:val="TableContents"/>
              <w:ind w:left="426"/>
            </w:pPr>
            <w:r w:rsidRPr="003F4E26">
              <w:t>Czas realizacji reklamacji do 2dni</w:t>
            </w:r>
          </w:p>
          <w:p w:rsidR="00416B02" w:rsidRPr="003F4E26" w:rsidRDefault="00222BA0" w:rsidP="00607028">
            <w:pPr>
              <w:pStyle w:val="TableContents"/>
              <w:ind w:left="426"/>
            </w:pPr>
            <w:r w:rsidRPr="003F4E26">
              <w:t>Czas realizacji reklamacji do 5 dni</w:t>
            </w:r>
          </w:p>
        </w:tc>
        <w:tc>
          <w:tcPr>
            <w:tcW w:w="489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16B02" w:rsidRPr="003F4E26" w:rsidRDefault="00222BA0" w:rsidP="00607028">
            <w:pPr>
              <w:pStyle w:val="TableContents"/>
              <w:ind w:left="426"/>
              <w:jc w:val="center"/>
            </w:pPr>
            <w:r w:rsidRPr="003F4E26">
              <w:t>10%</w:t>
            </w:r>
          </w:p>
          <w:p w:rsidR="00416B02" w:rsidRPr="003F4E26" w:rsidRDefault="00222BA0" w:rsidP="00607028">
            <w:pPr>
              <w:pStyle w:val="TableContents"/>
              <w:ind w:left="426"/>
              <w:jc w:val="center"/>
            </w:pPr>
            <w:r w:rsidRPr="003F4E26">
              <w:t>5%</w:t>
            </w:r>
          </w:p>
        </w:tc>
      </w:tr>
      <w:tr w:rsidR="00416B02" w:rsidRPr="003F4E26" w:rsidTr="00416B02">
        <w:trPr>
          <w:trHeight w:val="814"/>
        </w:trPr>
        <w:tc>
          <w:tcPr>
            <w:tcW w:w="539" w:type="dxa"/>
            <w:tcBorders>
              <w:left w:val="single" w:sz="2" w:space="0" w:color="000000"/>
              <w:bottom w:val="single" w:sz="2" w:space="0" w:color="000000"/>
            </w:tcBorders>
            <w:shd w:val="clear" w:color="auto" w:fill="auto"/>
            <w:tcMar>
              <w:top w:w="55" w:type="dxa"/>
              <w:left w:w="55" w:type="dxa"/>
              <w:bottom w:w="55" w:type="dxa"/>
              <w:right w:w="55" w:type="dxa"/>
            </w:tcMar>
          </w:tcPr>
          <w:p w:rsidR="00416B02" w:rsidRPr="003F4E26" w:rsidRDefault="00222BA0" w:rsidP="001D4BAA">
            <w:pPr>
              <w:pStyle w:val="TableContents"/>
            </w:pPr>
            <w:r w:rsidRPr="003F4E26">
              <w:t>3.</w:t>
            </w:r>
          </w:p>
        </w:tc>
        <w:tc>
          <w:tcPr>
            <w:tcW w:w="4276" w:type="dxa"/>
            <w:tcBorders>
              <w:left w:val="single" w:sz="2" w:space="0" w:color="000000"/>
              <w:bottom w:val="single" w:sz="2" w:space="0" w:color="000000"/>
            </w:tcBorders>
            <w:shd w:val="clear" w:color="auto" w:fill="auto"/>
            <w:tcMar>
              <w:top w:w="55" w:type="dxa"/>
              <w:left w:w="55" w:type="dxa"/>
              <w:bottom w:w="55" w:type="dxa"/>
              <w:right w:w="55" w:type="dxa"/>
            </w:tcMar>
          </w:tcPr>
          <w:p w:rsidR="00416B02" w:rsidRPr="003F4E26" w:rsidRDefault="00222BA0" w:rsidP="00607028">
            <w:pPr>
              <w:pStyle w:val="TableContents"/>
              <w:ind w:left="426"/>
            </w:pPr>
            <w:r w:rsidRPr="003F4E26">
              <w:t>Warunki płatności faktur:</w:t>
            </w:r>
          </w:p>
          <w:p w:rsidR="00416B02" w:rsidRPr="003F4E26" w:rsidRDefault="00222BA0" w:rsidP="00607028">
            <w:pPr>
              <w:pStyle w:val="TableContents"/>
              <w:ind w:left="426"/>
            </w:pPr>
            <w:r w:rsidRPr="003F4E26">
              <w:t>Termin płatności faktur – 30dni</w:t>
            </w:r>
          </w:p>
          <w:p w:rsidR="00416B02" w:rsidRPr="003F4E26" w:rsidRDefault="00222BA0" w:rsidP="00607028">
            <w:pPr>
              <w:pStyle w:val="TableContents"/>
              <w:ind w:left="426"/>
            </w:pPr>
            <w:r w:rsidRPr="003F4E26">
              <w:t>Termin płatności faktur – 14 dni</w:t>
            </w:r>
          </w:p>
        </w:tc>
        <w:tc>
          <w:tcPr>
            <w:tcW w:w="489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16B02" w:rsidRPr="003F4E26" w:rsidRDefault="00416B02" w:rsidP="00607028">
            <w:pPr>
              <w:pStyle w:val="TableContents"/>
              <w:ind w:left="426"/>
              <w:jc w:val="center"/>
            </w:pPr>
          </w:p>
          <w:p w:rsidR="00416B02" w:rsidRPr="003F4E26" w:rsidRDefault="00222BA0" w:rsidP="00607028">
            <w:pPr>
              <w:pStyle w:val="TableContents"/>
              <w:ind w:left="426"/>
              <w:jc w:val="center"/>
            </w:pPr>
            <w:r w:rsidRPr="003F4E26">
              <w:t>30%</w:t>
            </w:r>
          </w:p>
          <w:p w:rsidR="00416B02" w:rsidRPr="003F4E26" w:rsidRDefault="00222BA0" w:rsidP="00607028">
            <w:pPr>
              <w:pStyle w:val="TableContents"/>
              <w:ind w:left="426"/>
              <w:jc w:val="center"/>
            </w:pPr>
            <w:r w:rsidRPr="003F4E26">
              <w:t>15%</w:t>
            </w:r>
          </w:p>
        </w:tc>
      </w:tr>
    </w:tbl>
    <w:p w:rsidR="00416B02" w:rsidRPr="003F4E26" w:rsidRDefault="00416B02" w:rsidP="00607028">
      <w:pPr>
        <w:pStyle w:val="Standard"/>
        <w:ind w:left="426"/>
        <w:jc w:val="both"/>
      </w:pPr>
    </w:p>
    <w:p w:rsidR="00416B02" w:rsidRPr="003F4E26" w:rsidRDefault="00222BA0" w:rsidP="00607028">
      <w:pPr>
        <w:pStyle w:val="Standard"/>
        <w:ind w:left="426"/>
        <w:jc w:val="both"/>
      </w:pPr>
      <w:r w:rsidRPr="003F4E26">
        <w:lastRenderedPageBreak/>
        <w:t>Oferta wypełniająca w najwyższym stopniu wymagania określone w każdym kryterium otrzyma maksymalną liczbę punktów. Pozostałym ofertom, wypełniającym wymagania kryterium przypisana zostanie odpowiednio mniejsza (proporcjonalnie mniejsza) liczba punktów. Wynik będzie traktowany jako wartość punktowa oferty.</w:t>
      </w:r>
    </w:p>
    <w:p w:rsidR="00416B02" w:rsidRPr="003F4E26" w:rsidRDefault="00416B02" w:rsidP="001D4BAA">
      <w:pPr>
        <w:pStyle w:val="Standard"/>
        <w:jc w:val="both"/>
      </w:pPr>
    </w:p>
    <w:p w:rsidR="00416B02" w:rsidRPr="003F4E26" w:rsidRDefault="00416B02" w:rsidP="00607028">
      <w:pPr>
        <w:pStyle w:val="Standard"/>
        <w:ind w:left="426"/>
        <w:jc w:val="both"/>
      </w:pPr>
    </w:p>
    <w:p w:rsidR="00416B02" w:rsidRPr="003F4E26" w:rsidRDefault="00222BA0" w:rsidP="00460FC9">
      <w:pPr>
        <w:pStyle w:val="Standard"/>
        <w:numPr>
          <w:ilvl w:val="0"/>
          <w:numId w:val="48"/>
        </w:numPr>
        <w:ind w:left="426"/>
        <w:jc w:val="both"/>
        <w:rPr>
          <w:b/>
        </w:rPr>
      </w:pPr>
      <w:r w:rsidRPr="003F4E26">
        <w:rPr>
          <w:b/>
        </w:rPr>
        <w:t>Kryterium – cena oferty:</w:t>
      </w:r>
    </w:p>
    <w:p w:rsidR="00416B02" w:rsidRPr="003F4E26" w:rsidRDefault="00416B02" w:rsidP="00607028">
      <w:pPr>
        <w:pStyle w:val="Standard"/>
        <w:ind w:left="426"/>
        <w:jc w:val="both"/>
        <w:rPr>
          <w:b/>
        </w:rPr>
      </w:pPr>
    </w:p>
    <w:p w:rsidR="00416B02" w:rsidRPr="003F4E26" w:rsidRDefault="00222BA0" w:rsidP="00607028">
      <w:pPr>
        <w:pStyle w:val="Standard"/>
        <w:ind w:left="426"/>
        <w:jc w:val="both"/>
      </w:pPr>
      <w:r w:rsidRPr="003F4E26">
        <w:t>Ilość punktów (LP) w tym kryterium zostanie obliczona według poniższego wzoru:</w:t>
      </w:r>
    </w:p>
    <w:p w:rsidR="00416B02" w:rsidRPr="003F4E26" w:rsidRDefault="00416B02" w:rsidP="00607028">
      <w:pPr>
        <w:pStyle w:val="Standard"/>
        <w:ind w:left="426"/>
      </w:pPr>
    </w:p>
    <w:p w:rsidR="00416B02" w:rsidRPr="003F4E26" w:rsidRDefault="00222BA0" w:rsidP="00607028">
      <w:pPr>
        <w:pStyle w:val="Standard"/>
        <w:ind w:left="426"/>
      </w:pPr>
      <w:r w:rsidRPr="003F4E26">
        <w:t xml:space="preserve">             Cena oferowana minimalna</w:t>
      </w:r>
    </w:p>
    <w:p w:rsidR="00416B02" w:rsidRPr="003F4E26" w:rsidRDefault="00222BA0" w:rsidP="00607028">
      <w:pPr>
        <w:pStyle w:val="Standard"/>
        <w:ind w:left="426"/>
      </w:pPr>
      <w:r w:rsidRPr="003F4E26">
        <w:t>LP  = -------------------------------------   x 100 pkt x 60% /waga kryterium/</w:t>
      </w:r>
    </w:p>
    <w:p w:rsidR="00416B02" w:rsidRPr="003F4E26" w:rsidRDefault="00222BA0" w:rsidP="00607028">
      <w:pPr>
        <w:pStyle w:val="Standard"/>
        <w:ind w:left="426"/>
      </w:pPr>
      <w:r w:rsidRPr="003F4E26">
        <w:t xml:space="preserve">             Cena badanej oferty</w:t>
      </w:r>
    </w:p>
    <w:p w:rsidR="00416B02" w:rsidRPr="003F4E26" w:rsidRDefault="00416B02" w:rsidP="00607028">
      <w:pPr>
        <w:pStyle w:val="Standard"/>
        <w:ind w:left="426"/>
        <w:jc w:val="both"/>
      </w:pPr>
    </w:p>
    <w:p w:rsidR="00416B02" w:rsidRPr="003F4E26" w:rsidRDefault="00222BA0" w:rsidP="00460FC9">
      <w:pPr>
        <w:pStyle w:val="Standard"/>
        <w:numPr>
          <w:ilvl w:val="0"/>
          <w:numId w:val="48"/>
        </w:numPr>
        <w:ind w:left="426"/>
        <w:jc w:val="both"/>
        <w:rPr>
          <w:b/>
          <w:bCs/>
        </w:rPr>
      </w:pPr>
      <w:r w:rsidRPr="003F4E26">
        <w:rPr>
          <w:b/>
          <w:bCs/>
        </w:rPr>
        <w:t>Kryterium - czas na realizację zgłoszonej reklamacji:</w:t>
      </w:r>
    </w:p>
    <w:p w:rsidR="00416B02" w:rsidRPr="003F4E26" w:rsidRDefault="00416B02" w:rsidP="00607028">
      <w:pPr>
        <w:pStyle w:val="Standard"/>
        <w:ind w:left="426"/>
        <w:jc w:val="both"/>
        <w:rPr>
          <w:b/>
        </w:rPr>
      </w:pPr>
    </w:p>
    <w:p w:rsidR="00416B02" w:rsidRPr="003F4E26" w:rsidRDefault="00222BA0" w:rsidP="00607028">
      <w:pPr>
        <w:pStyle w:val="Standard"/>
        <w:ind w:left="426"/>
        <w:jc w:val="both"/>
      </w:pPr>
      <w:r w:rsidRPr="003F4E26">
        <w:t>Ocena w zakresie – czas na realizację zgłoszonej reklamacji, przeprowadzona będzie na podstawie oświadczenia wykonawcy zawartego w formularzu ofertowym, w którym wykonawca ma obowiązek wskazać czas liczony w dniach do 2 dni i do 5 dni.</w:t>
      </w:r>
    </w:p>
    <w:p w:rsidR="00416B02" w:rsidRPr="003F4E26" w:rsidRDefault="00416B02" w:rsidP="00607028">
      <w:pPr>
        <w:pStyle w:val="Standard"/>
        <w:ind w:left="426"/>
        <w:jc w:val="both"/>
      </w:pPr>
    </w:p>
    <w:p w:rsidR="00416B02" w:rsidRPr="003F4E26" w:rsidRDefault="00222BA0" w:rsidP="00607028">
      <w:pPr>
        <w:pStyle w:val="Standard"/>
        <w:ind w:left="426"/>
        <w:jc w:val="both"/>
      </w:pPr>
      <w:r w:rsidRPr="003F4E26">
        <w:t>Ilość punktów (LP) w tym kryterium zostanie obliczona według poniższego wzoru:</w:t>
      </w:r>
    </w:p>
    <w:p w:rsidR="00416B02" w:rsidRPr="003F4E26" w:rsidRDefault="00416B02" w:rsidP="00607028">
      <w:pPr>
        <w:pStyle w:val="Standard"/>
        <w:spacing w:line="360" w:lineRule="auto"/>
        <w:ind w:left="426" w:firstLine="709"/>
        <w:jc w:val="both"/>
      </w:pPr>
    </w:p>
    <w:p w:rsidR="00416B02" w:rsidRPr="003F4E26" w:rsidRDefault="00222BA0" w:rsidP="00607028">
      <w:pPr>
        <w:pStyle w:val="Standard"/>
        <w:ind w:left="426"/>
      </w:pPr>
      <w:r w:rsidRPr="003F4E26">
        <w:t xml:space="preserve">             Czas reklamacji do 2 dni</w:t>
      </w:r>
    </w:p>
    <w:p w:rsidR="00416B02" w:rsidRPr="003F4E26" w:rsidRDefault="00222BA0" w:rsidP="00607028">
      <w:pPr>
        <w:pStyle w:val="Standard"/>
        <w:ind w:left="426"/>
      </w:pPr>
      <w:r w:rsidRPr="003F4E26">
        <w:t>LP  = -------------------------------------   x 100 pkt x 10% /waga kryterium/</w:t>
      </w:r>
    </w:p>
    <w:p w:rsidR="00416B02" w:rsidRPr="003F4E26" w:rsidRDefault="00222BA0" w:rsidP="00607028">
      <w:pPr>
        <w:pStyle w:val="Standard"/>
        <w:ind w:left="426"/>
        <w:jc w:val="both"/>
      </w:pPr>
      <w:r w:rsidRPr="003F4E26">
        <w:t xml:space="preserve">             Czas w badanej ofercie</w:t>
      </w:r>
    </w:p>
    <w:p w:rsidR="00416B02" w:rsidRPr="003F4E26" w:rsidRDefault="00416B02" w:rsidP="00607028">
      <w:pPr>
        <w:pStyle w:val="Standard"/>
        <w:ind w:left="426"/>
        <w:jc w:val="both"/>
      </w:pPr>
    </w:p>
    <w:p w:rsidR="001D4BAA" w:rsidRDefault="00222BA0" w:rsidP="00607028">
      <w:pPr>
        <w:pStyle w:val="Standard"/>
        <w:ind w:left="426"/>
      </w:pPr>
      <w:r w:rsidRPr="003F4E26">
        <w:t xml:space="preserve">          </w:t>
      </w:r>
    </w:p>
    <w:p w:rsidR="00416B02" w:rsidRPr="003F4E26" w:rsidRDefault="001D4BAA" w:rsidP="00607028">
      <w:pPr>
        <w:pStyle w:val="Standard"/>
        <w:ind w:left="426"/>
      </w:pPr>
      <w:r>
        <w:t xml:space="preserve">         </w:t>
      </w:r>
      <w:r w:rsidR="00222BA0" w:rsidRPr="003F4E26">
        <w:t xml:space="preserve">   Czas reklamacji do 5 dni</w:t>
      </w:r>
    </w:p>
    <w:p w:rsidR="00416B02" w:rsidRPr="003F4E26" w:rsidRDefault="00222BA0" w:rsidP="00607028">
      <w:pPr>
        <w:pStyle w:val="Standard"/>
        <w:ind w:left="426"/>
      </w:pPr>
      <w:r w:rsidRPr="003F4E26">
        <w:t>LP  = -------------------------------------   x 100 pkt x 5% /waga kryterium/</w:t>
      </w:r>
    </w:p>
    <w:p w:rsidR="00416B02" w:rsidRPr="003F4E26" w:rsidRDefault="00222BA0" w:rsidP="00607028">
      <w:pPr>
        <w:pStyle w:val="Standard"/>
        <w:ind w:left="426"/>
        <w:jc w:val="both"/>
      </w:pPr>
      <w:r w:rsidRPr="003F4E26">
        <w:t xml:space="preserve">             Czas w badanej ofercie</w:t>
      </w:r>
    </w:p>
    <w:p w:rsidR="00416B02" w:rsidRPr="003F4E26" w:rsidRDefault="00222BA0" w:rsidP="00460FC9">
      <w:pPr>
        <w:pStyle w:val="Standard"/>
        <w:numPr>
          <w:ilvl w:val="0"/>
          <w:numId w:val="48"/>
        </w:numPr>
        <w:tabs>
          <w:tab w:val="left" w:pos="-1530"/>
        </w:tabs>
        <w:ind w:left="426"/>
        <w:jc w:val="both"/>
      </w:pPr>
      <w:r w:rsidRPr="003F4E26">
        <w:rPr>
          <w:b/>
          <w:bCs/>
        </w:rPr>
        <w:t>Kryterium - warunki płatności faktur:</w:t>
      </w:r>
    </w:p>
    <w:p w:rsidR="00416B02" w:rsidRPr="003F4E26" w:rsidRDefault="00416B02" w:rsidP="00607028">
      <w:pPr>
        <w:pStyle w:val="Standard"/>
        <w:tabs>
          <w:tab w:val="left" w:pos="630"/>
        </w:tabs>
        <w:ind w:left="426"/>
        <w:jc w:val="both"/>
        <w:rPr>
          <w:b/>
          <w:bCs/>
        </w:rPr>
      </w:pPr>
    </w:p>
    <w:p w:rsidR="00416B02" w:rsidRPr="003F4E26" w:rsidRDefault="00222BA0" w:rsidP="00607028">
      <w:pPr>
        <w:pStyle w:val="Standard"/>
        <w:ind w:left="426"/>
        <w:jc w:val="both"/>
      </w:pPr>
      <w:r w:rsidRPr="003F4E26">
        <w:t>Ocena w zakresie – czas realizacji płatności faktur, przeprowadzona będzie na podstawie oświadczenia wykonawcy zawartego w formularzu ofertowym, w którym wykonawca ma obowiązek wskazać czas liczony do opłacenia faktury.</w:t>
      </w:r>
    </w:p>
    <w:p w:rsidR="00416B02" w:rsidRPr="003F4E26" w:rsidRDefault="00416B02" w:rsidP="00607028">
      <w:pPr>
        <w:pStyle w:val="Standard"/>
        <w:tabs>
          <w:tab w:val="left" w:pos="1230"/>
        </w:tabs>
        <w:ind w:left="426"/>
        <w:jc w:val="both"/>
        <w:rPr>
          <w:b/>
          <w:bCs/>
        </w:rPr>
      </w:pPr>
    </w:p>
    <w:p w:rsidR="00416B02" w:rsidRPr="003F4E26" w:rsidRDefault="00222BA0" w:rsidP="00607028">
      <w:pPr>
        <w:pStyle w:val="Standard"/>
        <w:ind w:left="426"/>
        <w:jc w:val="both"/>
      </w:pPr>
      <w:r w:rsidRPr="003F4E26">
        <w:t>Ilość punktów (LP) w tym kryterium zostanie obliczona według poniższego wzoru:</w:t>
      </w:r>
    </w:p>
    <w:p w:rsidR="00416B02" w:rsidRPr="003F4E26" w:rsidRDefault="00416B02" w:rsidP="00607028">
      <w:pPr>
        <w:pStyle w:val="Standard"/>
        <w:spacing w:line="360" w:lineRule="auto"/>
        <w:ind w:left="426" w:firstLine="709"/>
        <w:jc w:val="both"/>
      </w:pPr>
    </w:p>
    <w:p w:rsidR="00416B02" w:rsidRPr="003F4E26" w:rsidRDefault="00222BA0" w:rsidP="00607028">
      <w:pPr>
        <w:pStyle w:val="Standard"/>
        <w:ind w:left="426"/>
      </w:pPr>
      <w:r w:rsidRPr="003F4E26">
        <w:t xml:space="preserve">            Termin płatności faktur – 30dni</w:t>
      </w:r>
    </w:p>
    <w:p w:rsidR="00416B02" w:rsidRPr="003F4E26" w:rsidRDefault="00222BA0" w:rsidP="00607028">
      <w:pPr>
        <w:pStyle w:val="Standard"/>
        <w:ind w:left="426"/>
      </w:pPr>
      <w:r w:rsidRPr="003F4E26">
        <w:t>LP  = -------------------------------------------  x 100 pkt x 30% /waga kryterium/</w:t>
      </w:r>
    </w:p>
    <w:p w:rsidR="00416B02" w:rsidRPr="003F4E26" w:rsidRDefault="00222BA0" w:rsidP="00607028">
      <w:pPr>
        <w:pStyle w:val="Standard"/>
        <w:ind w:left="426"/>
        <w:jc w:val="both"/>
      </w:pPr>
      <w:r w:rsidRPr="003F4E26">
        <w:t xml:space="preserve">             Czas w badanej ofercie</w:t>
      </w:r>
    </w:p>
    <w:p w:rsidR="00416B02" w:rsidRPr="003F4E26" w:rsidRDefault="00416B02" w:rsidP="00607028">
      <w:pPr>
        <w:pStyle w:val="Standard"/>
        <w:ind w:left="426"/>
        <w:jc w:val="both"/>
      </w:pPr>
    </w:p>
    <w:p w:rsidR="00416B02" w:rsidRPr="003F4E26" w:rsidRDefault="00222BA0" w:rsidP="00607028">
      <w:pPr>
        <w:pStyle w:val="Standard"/>
        <w:ind w:left="426"/>
      </w:pPr>
      <w:r w:rsidRPr="003F4E26">
        <w:t xml:space="preserve">           Termin płatności faktur – 14 dni</w:t>
      </w:r>
    </w:p>
    <w:p w:rsidR="00416B02" w:rsidRPr="003F4E26" w:rsidRDefault="00222BA0" w:rsidP="00607028">
      <w:pPr>
        <w:pStyle w:val="Standard"/>
        <w:ind w:left="426"/>
      </w:pPr>
      <w:r w:rsidRPr="003F4E26">
        <w:t>LP  = -------------------------------------------  x 100 pkt x 15% /waga kryterium/</w:t>
      </w:r>
    </w:p>
    <w:p w:rsidR="00416B02" w:rsidRPr="003F4E26" w:rsidRDefault="00222BA0" w:rsidP="00607028">
      <w:pPr>
        <w:pStyle w:val="Standard"/>
        <w:ind w:left="426"/>
        <w:jc w:val="both"/>
      </w:pPr>
      <w:r w:rsidRPr="003F4E26">
        <w:t xml:space="preserve">             Czas w badanej ofercie</w:t>
      </w:r>
    </w:p>
    <w:p w:rsidR="00416B02" w:rsidRPr="003F4E26" w:rsidRDefault="00416B02" w:rsidP="00607028">
      <w:pPr>
        <w:pStyle w:val="Standard"/>
        <w:ind w:left="426"/>
        <w:jc w:val="both"/>
      </w:pPr>
    </w:p>
    <w:p w:rsidR="0047043A" w:rsidRDefault="00222BA0" w:rsidP="00460FC9">
      <w:pPr>
        <w:pStyle w:val="Standard"/>
        <w:numPr>
          <w:ilvl w:val="1"/>
          <w:numId w:val="43"/>
        </w:numPr>
        <w:ind w:left="357" w:hanging="357"/>
        <w:jc w:val="both"/>
      </w:pPr>
      <w:r w:rsidRPr="003F4E26">
        <w:lastRenderedPageBreak/>
        <w:t>Wynik –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p>
    <w:p w:rsidR="0047043A" w:rsidRDefault="00222BA0" w:rsidP="00460FC9">
      <w:pPr>
        <w:pStyle w:val="Standard"/>
        <w:numPr>
          <w:ilvl w:val="1"/>
          <w:numId w:val="43"/>
        </w:numPr>
        <w:ind w:left="357" w:hanging="357"/>
        <w:jc w:val="both"/>
      </w:pPr>
      <w:r w:rsidRPr="003F4E26">
        <w:t>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należy podatek od towarów i usług zgodnie z obowiązującymi w przedmiocie zamówienia przepisami prawa.</w:t>
      </w:r>
    </w:p>
    <w:p w:rsidR="0047043A" w:rsidRDefault="00222BA0" w:rsidP="00460FC9">
      <w:pPr>
        <w:pStyle w:val="Standard"/>
        <w:numPr>
          <w:ilvl w:val="1"/>
          <w:numId w:val="43"/>
        </w:numPr>
        <w:ind w:left="357" w:hanging="357"/>
        <w:jc w:val="both"/>
      </w:pPr>
      <w:r w:rsidRPr="003F4E26">
        <w:t>Jeżeli wybór oferty najkorzystniejszej będzie niemożliwy z uwagi na fakt, że zostały złożone   oferty o takiej samej cenie, Zamawiający wezwie Wykonawców, którzy złożyli te oferty do  złożenia ofert dodatkowych.</w:t>
      </w:r>
    </w:p>
    <w:p w:rsidR="00416B02" w:rsidRPr="003F4E26" w:rsidRDefault="00222BA0" w:rsidP="00460FC9">
      <w:pPr>
        <w:pStyle w:val="Standard"/>
        <w:numPr>
          <w:ilvl w:val="1"/>
          <w:numId w:val="43"/>
        </w:numPr>
        <w:ind w:left="357" w:hanging="357"/>
        <w:jc w:val="both"/>
      </w:pPr>
      <w:r w:rsidRPr="003F4E26">
        <w:t>Wykonawcy składający oferty dodatkowe, nie mogą zaoferować cen wyższych niż w złożonych wcześniej ofertach.</w:t>
      </w:r>
    </w:p>
    <w:p w:rsidR="00416B02" w:rsidRPr="003F4E26" w:rsidRDefault="00416B02" w:rsidP="00607028">
      <w:pPr>
        <w:pStyle w:val="Standard"/>
        <w:ind w:left="426"/>
        <w:jc w:val="both"/>
        <w:rPr>
          <w:b/>
          <w:bCs/>
        </w:rPr>
      </w:pPr>
    </w:p>
    <w:p w:rsidR="00416B02" w:rsidRPr="003F4E26" w:rsidRDefault="00416B02" w:rsidP="00607028">
      <w:pPr>
        <w:pStyle w:val="Standard"/>
        <w:ind w:left="426"/>
        <w:jc w:val="both"/>
        <w:rPr>
          <w:b/>
          <w:bCs/>
        </w:rPr>
      </w:pPr>
    </w:p>
    <w:p w:rsidR="00416B02" w:rsidRPr="003F4E26" w:rsidRDefault="00222BA0" w:rsidP="00607028">
      <w:pPr>
        <w:pStyle w:val="Standard"/>
        <w:ind w:left="426"/>
        <w:jc w:val="center"/>
        <w:rPr>
          <w:b/>
          <w:bCs/>
        </w:rPr>
      </w:pPr>
      <w:r w:rsidRPr="003F4E26">
        <w:rPr>
          <w:b/>
          <w:bCs/>
        </w:rPr>
        <w:t>Rozdział XIV</w:t>
      </w:r>
    </w:p>
    <w:p w:rsidR="00416B02" w:rsidRPr="003F4E26" w:rsidRDefault="00222BA0" w:rsidP="00607028">
      <w:pPr>
        <w:pStyle w:val="Standard"/>
        <w:ind w:left="426"/>
        <w:jc w:val="center"/>
      </w:pPr>
      <w:r w:rsidRPr="003F4E26">
        <w:rPr>
          <w:b/>
          <w:bCs/>
        </w:rPr>
        <w:t>Formalnościach, jakie powinny zostać dopełnione po wyborze oferty w celu zawarcia umowy</w:t>
      </w:r>
    </w:p>
    <w:p w:rsidR="00844343" w:rsidRDefault="00844343" w:rsidP="00844343">
      <w:pPr>
        <w:pStyle w:val="Standard"/>
        <w:jc w:val="both"/>
        <w:rPr>
          <w:b/>
          <w:bCs/>
        </w:rPr>
      </w:pPr>
    </w:p>
    <w:p w:rsidR="00844343" w:rsidRDefault="00222BA0" w:rsidP="00460FC9">
      <w:pPr>
        <w:pStyle w:val="Standard"/>
        <w:numPr>
          <w:ilvl w:val="2"/>
          <w:numId w:val="43"/>
        </w:numPr>
        <w:ind w:left="357" w:hanging="357"/>
        <w:jc w:val="both"/>
      </w:pPr>
      <w:r w:rsidRPr="003F4E26">
        <w:t>Umowa w sprawie realizacji zamówienia publicznego zawarta zostanie z uwzględnieniem    postanowień wynikających z treści niniejszej SIWZ oraz danych zawartych w ofercie.</w:t>
      </w:r>
    </w:p>
    <w:p w:rsidR="00844343" w:rsidRDefault="00222BA0" w:rsidP="00460FC9">
      <w:pPr>
        <w:pStyle w:val="Standard"/>
        <w:numPr>
          <w:ilvl w:val="2"/>
          <w:numId w:val="43"/>
        </w:numPr>
        <w:ind w:left="357" w:hanging="357"/>
        <w:jc w:val="both"/>
      </w:pPr>
      <w:r w:rsidRPr="003F4E26">
        <w:t>Zamawiający podpisze umowę z Wykonawcą, który przedłoży najkorzystniejszą ofertę.</w:t>
      </w:r>
    </w:p>
    <w:p w:rsidR="00844343" w:rsidRDefault="00222BA0" w:rsidP="00460FC9">
      <w:pPr>
        <w:pStyle w:val="Standard"/>
        <w:numPr>
          <w:ilvl w:val="2"/>
          <w:numId w:val="43"/>
        </w:numPr>
        <w:ind w:left="357" w:hanging="357"/>
        <w:jc w:val="both"/>
      </w:pPr>
      <w:r w:rsidRPr="003F4E26">
        <w:t>Zamawiający niezwłocznie po wyborze najkorzystniejszej oferty zawiadomi Wykonawców   podając w szczególności :</w:t>
      </w:r>
    </w:p>
    <w:p w:rsidR="00844343" w:rsidRPr="003F4E26" w:rsidRDefault="00844343" w:rsidP="00460FC9">
      <w:pPr>
        <w:pStyle w:val="Standard"/>
        <w:numPr>
          <w:ilvl w:val="0"/>
          <w:numId w:val="49"/>
        </w:numPr>
        <w:ind w:left="714" w:hanging="357"/>
        <w:jc w:val="both"/>
      </w:pPr>
      <w:r w:rsidRPr="003F4E26">
        <w:t>nazwę (firmy), siedzibę i adres Wykonawcy, którego ofertę wybrano oraz uzasadnienie jej wyboru, a także nazwy (firmy), siedziby i adresy Wykonawców, którzy złożyli oferty wraz z punktacją przyznaną ofertom w każdym kryterium oceny ofert i łączną punktację,</w:t>
      </w:r>
    </w:p>
    <w:p w:rsidR="00844343" w:rsidRPr="003F4E26" w:rsidRDefault="00844343" w:rsidP="00460FC9">
      <w:pPr>
        <w:pStyle w:val="Standard"/>
        <w:numPr>
          <w:ilvl w:val="0"/>
          <w:numId w:val="49"/>
        </w:numPr>
        <w:ind w:left="714" w:hanging="357"/>
        <w:jc w:val="both"/>
      </w:pPr>
      <w:r w:rsidRPr="003F4E26">
        <w:t>uzasadnienie faktyczne i prawne wykluczenia Wykonawców, jeżeli takie będzie miało miejsce,</w:t>
      </w:r>
    </w:p>
    <w:p w:rsidR="00844343" w:rsidRPr="003F4E26" w:rsidRDefault="00844343" w:rsidP="00460FC9">
      <w:pPr>
        <w:pStyle w:val="Standard"/>
        <w:numPr>
          <w:ilvl w:val="0"/>
          <w:numId w:val="49"/>
        </w:numPr>
        <w:ind w:left="714" w:hanging="357"/>
        <w:jc w:val="both"/>
      </w:pPr>
      <w:r w:rsidRPr="003F4E26">
        <w:t>uzasadnienie faktyczne i prawne odrzucenia ofert, jeżeli takie będzie miało miejsce,</w:t>
      </w:r>
    </w:p>
    <w:p w:rsidR="00844343" w:rsidRDefault="00844343" w:rsidP="00460FC9">
      <w:pPr>
        <w:pStyle w:val="Standard"/>
        <w:numPr>
          <w:ilvl w:val="0"/>
          <w:numId w:val="49"/>
        </w:numPr>
        <w:ind w:left="714" w:hanging="357"/>
        <w:jc w:val="both"/>
      </w:pPr>
      <w:r w:rsidRPr="003F4E26">
        <w:t>terminie po upływie, którego możliwe będzie zawarcie umowy.</w:t>
      </w:r>
    </w:p>
    <w:p w:rsidR="00416B02" w:rsidRPr="003F4E26" w:rsidRDefault="00222BA0" w:rsidP="00460FC9">
      <w:pPr>
        <w:pStyle w:val="Standard"/>
        <w:numPr>
          <w:ilvl w:val="2"/>
          <w:numId w:val="43"/>
        </w:numPr>
        <w:ind w:left="357" w:hanging="357"/>
        <w:jc w:val="both"/>
      </w:pPr>
      <w:r w:rsidRPr="003F4E26">
        <w:t>Zawiadomienie o wyborze najkorzystniejszej oferty zostanie :</w:t>
      </w:r>
    </w:p>
    <w:p w:rsidR="00416B02" w:rsidRPr="003F4E26" w:rsidRDefault="00222BA0" w:rsidP="00460FC9">
      <w:pPr>
        <w:pStyle w:val="Standard"/>
        <w:numPr>
          <w:ilvl w:val="0"/>
          <w:numId w:val="50"/>
        </w:numPr>
        <w:ind w:left="714" w:hanging="357"/>
        <w:jc w:val="both"/>
      </w:pPr>
      <w:r w:rsidRPr="003F4E26">
        <w:t>zamieszczone w siedzibie Zamawiającego poprzez wywieszenie informacji na tablicy ogłoszeń</w:t>
      </w:r>
    </w:p>
    <w:p w:rsidR="00844343" w:rsidRPr="00844343" w:rsidRDefault="00222BA0" w:rsidP="00460FC9">
      <w:pPr>
        <w:pStyle w:val="Standard"/>
        <w:numPr>
          <w:ilvl w:val="0"/>
          <w:numId w:val="50"/>
        </w:numPr>
        <w:ind w:left="714" w:hanging="357"/>
        <w:jc w:val="both"/>
      </w:pPr>
      <w:r w:rsidRPr="003F4E26">
        <w:t>zamieszczone na stronie internetowej Zamawiającego</w:t>
      </w:r>
      <w:r w:rsidR="00844343">
        <w:t xml:space="preserve">         </w:t>
      </w:r>
      <w:hyperlink r:id="rId13" w:history="1">
        <w:r w:rsidR="00844343" w:rsidRPr="00E1726C">
          <w:rPr>
            <w:rStyle w:val="Hipercze"/>
          </w:rPr>
          <w:t>http://www.bip.lubnice.akcessnet.net/</w:t>
        </w:r>
      </w:hyperlink>
    </w:p>
    <w:p w:rsidR="00416B02" w:rsidRPr="003F4E26" w:rsidRDefault="00222BA0" w:rsidP="00460FC9">
      <w:pPr>
        <w:pStyle w:val="Standard"/>
        <w:numPr>
          <w:ilvl w:val="1"/>
          <w:numId w:val="43"/>
        </w:numPr>
        <w:ind w:left="357" w:hanging="357"/>
        <w:jc w:val="both"/>
      </w:pPr>
      <w:r w:rsidRPr="003F4E26">
        <w:t>O unieważnieniu postępowania o udzielenie zamówienia publicznego Zamawiający zawiadomi   równocześnie wszystkich Wykonawców, którzy :</w:t>
      </w:r>
    </w:p>
    <w:p w:rsidR="00416B02" w:rsidRPr="003F4E26" w:rsidRDefault="00222BA0" w:rsidP="00460FC9">
      <w:pPr>
        <w:pStyle w:val="Standard"/>
        <w:numPr>
          <w:ilvl w:val="0"/>
          <w:numId w:val="51"/>
        </w:numPr>
        <w:ind w:left="714" w:hanging="357"/>
        <w:jc w:val="both"/>
      </w:pPr>
      <w:r w:rsidRPr="003F4E26">
        <w:t>ubiegali się o udzielenie zamówienia – w przypadku unieważnienia postępowania przed upływem terminu składania ofert,</w:t>
      </w:r>
    </w:p>
    <w:p w:rsidR="00844343" w:rsidRDefault="00222BA0" w:rsidP="00460FC9">
      <w:pPr>
        <w:pStyle w:val="Standard"/>
        <w:numPr>
          <w:ilvl w:val="0"/>
          <w:numId w:val="51"/>
        </w:numPr>
        <w:ind w:left="714" w:hanging="357"/>
        <w:jc w:val="both"/>
      </w:pPr>
      <w:r w:rsidRPr="003F4E26">
        <w:t>złożyli oferty – w przypadku unieważnienia postępowania po upływie składania ofert podając uzasadnienie faktyczne i prawne.</w:t>
      </w:r>
    </w:p>
    <w:p w:rsidR="00844343" w:rsidRDefault="00222BA0" w:rsidP="00460FC9">
      <w:pPr>
        <w:pStyle w:val="Standard"/>
        <w:numPr>
          <w:ilvl w:val="1"/>
          <w:numId w:val="43"/>
        </w:numPr>
        <w:ind w:left="357" w:hanging="357"/>
        <w:jc w:val="both"/>
      </w:pPr>
      <w:r w:rsidRPr="003F4E26">
        <w:t>W przypadku unieważnienia postępowania o udzielenie zamówienia, Zamawiający na wniosek</w:t>
      </w:r>
      <w:r w:rsidR="00844343">
        <w:t xml:space="preserve"> </w:t>
      </w:r>
      <w:r w:rsidRPr="003F4E26">
        <w:t>Wykonawcy, który ubiegał się o udzielenie zamówienia, zawiadomi o wszczęciu kolejnego postępowania, które dotyczy tego samego przedmiotu zamówienia lub obejmuje ten sam przedmiot zamówienia.</w:t>
      </w:r>
    </w:p>
    <w:p w:rsidR="00416B02" w:rsidRPr="003F4E26" w:rsidRDefault="00222BA0" w:rsidP="00460FC9">
      <w:pPr>
        <w:pStyle w:val="Standard"/>
        <w:numPr>
          <w:ilvl w:val="1"/>
          <w:numId w:val="43"/>
        </w:numPr>
        <w:ind w:left="357" w:hanging="357"/>
        <w:jc w:val="both"/>
      </w:pPr>
      <w:r w:rsidRPr="003F4E26">
        <w:t>Umowa zostanie zawarta w formie pisemnej :</w:t>
      </w:r>
    </w:p>
    <w:p w:rsidR="00416B02" w:rsidRPr="003F4E26" w:rsidRDefault="00222BA0" w:rsidP="00460FC9">
      <w:pPr>
        <w:pStyle w:val="Standard"/>
        <w:numPr>
          <w:ilvl w:val="0"/>
          <w:numId w:val="52"/>
        </w:numPr>
        <w:ind w:left="714" w:hanging="357"/>
        <w:jc w:val="both"/>
      </w:pPr>
      <w:r w:rsidRPr="003F4E26">
        <w:lastRenderedPageBreak/>
        <w:t>w terminie 5 dni od dnia przesłania zawiadomienia o wyborze najkorzystniejszej oferty, jeżeli zostało ono przesłane faksem lub droga elektroniczną, lub</w:t>
      </w:r>
    </w:p>
    <w:p w:rsidR="00416B02" w:rsidRPr="003F4E26" w:rsidRDefault="00222BA0" w:rsidP="00460FC9">
      <w:pPr>
        <w:pStyle w:val="Standard"/>
        <w:numPr>
          <w:ilvl w:val="0"/>
          <w:numId w:val="52"/>
        </w:numPr>
        <w:ind w:left="714" w:hanging="357"/>
        <w:jc w:val="both"/>
      </w:pPr>
      <w:r w:rsidRPr="003F4E26">
        <w:t>w terminie 10 dni od dnia przesłania zawiadomienia o wyborze najkorzystniejszej oferty, jeżeli zostało ono przesłane pisemnie,</w:t>
      </w:r>
    </w:p>
    <w:p w:rsidR="009D57D5" w:rsidRDefault="00222BA0" w:rsidP="00460FC9">
      <w:pPr>
        <w:pStyle w:val="Standard"/>
        <w:numPr>
          <w:ilvl w:val="0"/>
          <w:numId w:val="52"/>
        </w:numPr>
        <w:ind w:left="714" w:hanging="357"/>
        <w:jc w:val="both"/>
      </w:pPr>
      <w:r w:rsidRPr="003F4E26">
        <w:t>w przypadku gdy, w postępowaniu złożona została jedna oferta lub nie odrzucono żadnej oferty oraz nie wykluczono żadnego Wykonawcy, możliwe jest zawarcie umowy przed upływem ww. terminów.</w:t>
      </w:r>
    </w:p>
    <w:p w:rsidR="009D57D5" w:rsidRDefault="00222BA0" w:rsidP="00460FC9">
      <w:pPr>
        <w:pStyle w:val="Standard"/>
        <w:numPr>
          <w:ilvl w:val="1"/>
          <w:numId w:val="43"/>
        </w:numPr>
        <w:ind w:left="357" w:hanging="357"/>
        <w:jc w:val="both"/>
      </w:pPr>
      <w:r w:rsidRPr="003F4E26">
        <w:t>O miejscu i terminie podpisania umowy Zamawiający powiadomi wybranego Wykonawcę.</w:t>
      </w:r>
    </w:p>
    <w:p w:rsidR="009D57D5" w:rsidRDefault="00222BA0" w:rsidP="00460FC9">
      <w:pPr>
        <w:pStyle w:val="Standard"/>
        <w:numPr>
          <w:ilvl w:val="1"/>
          <w:numId w:val="43"/>
        </w:numPr>
        <w:ind w:left="357" w:hanging="357"/>
        <w:jc w:val="both"/>
      </w:pPr>
      <w:r w:rsidRPr="003F4E26">
        <w:t>Jeżeli wyłoniony Wykonawca prowadzi działalność gospodarczą podlegającą wpisowi do ewidencji działalności gospodarczej obowiązany będzie przed podpisaniem umowy do</w:t>
      </w:r>
      <w:r w:rsidR="009D57D5">
        <w:t xml:space="preserve"> </w:t>
      </w:r>
      <w:r w:rsidRPr="003F4E26">
        <w:t>dostarczenia aktualnego zaświadczenia, potwierdzonego „za zgodność z oryginałem”.</w:t>
      </w:r>
    </w:p>
    <w:p w:rsidR="00416B02" w:rsidRPr="003F4E26" w:rsidRDefault="00222BA0" w:rsidP="00460FC9">
      <w:pPr>
        <w:pStyle w:val="Standard"/>
        <w:numPr>
          <w:ilvl w:val="1"/>
          <w:numId w:val="43"/>
        </w:numPr>
        <w:ind w:left="357" w:hanging="357"/>
        <w:jc w:val="both"/>
      </w:pPr>
      <w:r w:rsidRPr="003F4E26">
        <w:t>W przypadku, gdy okaże się, że Wykonawca, którego oferta została wybrana będzie uchylał się od zawarcia umowy Zamawiający może wybrać ofertę najkorzystniejszą spośród pozostałych ofert, bez przeprowadzania ich ponownej oceny, chyba, że zachodzi jedna z przesłane</w:t>
      </w:r>
      <w:r w:rsidR="009A034B">
        <w:t>k unieważnienia postępowania.</w:t>
      </w:r>
    </w:p>
    <w:p w:rsidR="00416B02" w:rsidRPr="003F4E26" w:rsidRDefault="00416B02" w:rsidP="00607028">
      <w:pPr>
        <w:pStyle w:val="Standard"/>
        <w:ind w:left="426"/>
        <w:jc w:val="both"/>
      </w:pPr>
    </w:p>
    <w:p w:rsidR="00416B02" w:rsidRPr="003F4E26" w:rsidRDefault="00416B02" w:rsidP="00607028">
      <w:pPr>
        <w:pStyle w:val="Standard"/>
        <w:ind w:left="426"/>
        <w:jc w:val="both"/>
      </w:pPr>
    </w:p>
    <w:p w:rsidR="00416B02" w:rsidRPr="003F4E26" w:rsidRDefault="00222BA0" w:rsidP="00607028">
      <w:pPr>
        <w:pStyle w:val="Standard"/>
        <w:ind w:left="426"/>
        <w:jc w:val="center"/>
      </w:pPr>
      <w:r w:rsidRPr="003F4E26">
        <w:rPr>
          <w:b/>
          <w:bCs/>
        </w:rPr>
        <w:t>Rozdział XV</w:t>
      </w:r>
    </w:p>
    <w:p w:rsidR="00416B02" w:rsidRPr="003F4E26" w:rsidRDefault="00222BA0" w:rsidP="00607028">
      <w:pPr>
        <w:pStyle w:val="Standard"/>
        <w:ind w:left="426"/>
        <w:jc w:val="center"/>
        <w:rPr>
          <w:b/>
          <w:bCs/>
        </w:rPr>
      </w:pPr>
      <w:r w:rsidRPr="003F4E26">
        <w:rPr>
          <w:b/>
          <w:bCs/>
        </w:rPr>
        <w:t>Wymagania dotyczące zabezpieczenia należytego wykonania umowy</w:t>
      </w:r>
    </w:p>
    <w:p w:rsidR="00416B02" w:rsidRPr="003F4E26" w:rsidRDefault="00416B02" w:rsidP="00607028">
      <w:pPr>
        <w:pStyle w:val="Standard"/>
        <w:ind w:left="426"/>
        <w:jc w:val="both"/>
      </w:pPr>
    </w:p>
    <w:p w:rsidR="00416B02" w:rsidRPr="003F4E26" w:rsidRDefault="00222BA0" w:rsidP="00460FC9">
      <w:pPr>
        <w:pStyle w:val="Standard"/>
        <w:numPr>
          <w:ilvl w:val="0"/>
          <w:numId w:val="53"/>
        </w:numPr>
        <w:tabs>
          <w:tab w:val="left" w:pos="452"/>
        </w:tabs>
        <w:ind w:left="426" w:hanging="227"/>
        <w:jc w:val="both"/>
      </w:pPr>
      <w:r w:rsidRPr="003F4E26">
        <w:t>Zamawiający przewiduje wniesienie zabezpieczenia należytego wykonania umowy, które służyć będzie pokryciu roszczeń z tytułu niewykonania lub nienależytego wykonania umowy, a jeżeli Wykonawca jest jednocześnie gwarantem również pokryciu roszczeń z tytułu gwarancji jakości.</w:t>
      </w:r>
    </w:p>
    <w:p w:rsidR="00416B02" w:rsidRPr="003F4E26" w:rsidRDefault="00222BA0" w:rsidP="00460FC9">
      <w:pPr>
        <w:pStyle w:val="Standard"/>
        <w:numPr>
          <w:ilvl w:val="0"/>
          <w:numId w:val="53"/>
        </w:numPr>
        <w:tabs>
          <w:tab w:val="left" w:pos="452"/>
        </w:tabs>
        <w:ind w:left="426" w:hanging="227"/>
        <w:jc w:val="both"/>
      </w:pPr>
      <w:r w:rsidRPr="003F4E26">
        <w:t>Od Wykonawcy, którego oferta zostanie uznana jako najkorzystniejsza wymagane będzie wniesienie przed podpisaniem umowy zabezpieczenia należytego wykonania umowy w wysokości</w:t>
      </w:r>
      <w:r w:rsidRPr="003F4E26">
        <w:rPr>
          <w:b/>
          <w:bCs/>
        </w:rPr>
        <w:t xml:space="preserve"> 3% </w:t>
      </w:r>
      <w:r w:rsidRPr="003F4E26">
        <w:t>ceny całkowitej podanej w ofercie Wykonawcy.</w:t>
      </w:r>
    </w:p>
    <w:p w:rsidR="00416B02" w:rsidRPr="003F4E26" w:rsidRDefault="00222BA0" w:rsidP="00460FC9">
      <w:pPr>
        <w:pStyle w:val="Standard"/>
        <w:numPr>
          <w:ilvl w:val="0"/>
          <w:numId w:val="53"/>
        </w:numPr>
        <w:tabs>
          <w:tab w:val="left" w:pos="452"/>
        </w:tabs>
        <w:ind w:left="426" w:hanging="227"/>
        <w:jc w:val="both"/>
      </w:pPr>
      <w:r w:rsidRPr="003F4E26">
        <w:t>Zabezpieczenie można wnieść w jednej lub kilku formach (w zależności od wyboru wykonawcy) określonych w art. 148 ust. 1 Prawo zamówień publicznych.</w:t>
      </w:r>
    </w:p>
    <w:p w:rsidR="00416B02" w:rsidRPr="003F4E26" w:rsidRDefault="00222BA0" w:rsidP="00460FC9">
      <w:pPr>
        <w:pStyle w:val="Standard"/>
        <w:numPr>
          <w:ilvl w:val="0"/>
          <w:numId w:val="53"/>
        </w:numPr>
        <w:tabs>
          <w:tab w:val="left" w:pos="452"/>
        </w:tabs>
        <w:ind w:left="426" w:hanging="227"/>
        <w:jc w:val="both"/>
      </w:pPr>
      <w:r w:rsidRPr="003F4E26">
        <w:t>Zamawiający nie wyraża zgody na wniesienie zabezpieczenia w wekslach z poręczeniem wekslowym banku lub spółdzielczej kasy oszczędnościowo-kredytowej, poprzez ustanowienie zastawu na papierach wartościowych emitowanych przez Skarb Państwa lub jednostkę samorządu terytorialnego, poprzez ustanowienie zastawu rejestrowego na zasadach określonych w przepisach o zastawie rejestrowym i rejestrze zastawów.</w:t>
      </w:r>
    </w:p>
    <w:p w:rsidR="00416B02" w:rsidRPr="003F4E26" w:rsidRDefault="00222BA0" w:rsidP="00460FC9">
      <w:pPr>
        <w:pStyle w:val="Standard"/>
        <w:numPr>
          <w:ilvl w:val="0"/>
          <w:numId w:val="53"/>
        </w:numPr>
        <w:tabs>
          <w:tab w:val="left" w:pos="452"/>
        </w:tabs>
        <w:ind w:left="426" w:hanging="227"/>
        <w:jc w:val="both"/>
      </w:pPr>
      <w:r w:rsidRPr="003F4E26">
        <w:t xml:space="preserve">Zabezpieczenie w formie pieniężnej należy przekazać przelewem na rachunek bankowy </w:t>
      </w:r>
      <w:r w:rsidR="00394B9F">
        <w:rPr>
          <w:rFonts w:ascii="Helvetica" w:hAnsi="Helvetica"/>
          <w:color w:val="000000"/>
          <w:sz w:val="20"/>
          <w:szCs w:val="20"/>
          <w:shd w:val="clear" w:color="auto" w:fill="FFFFFF"/>
        </w:rPr>
        <w:t>48841300000800040420000010</w:t>
      </w:r>
      <w:r w:rsidRPr="003F4E26">
        <w:t xml:space="preserve"> z adnotacją: Zabezpieczenie należytego zamówienia na wykonanie usługi – odbieranie i zagospodarowanie odpadów komunalnych pochodzących z terenu Gminy Łubnice.</w:t>
      </w:r>
    </w:p>
    <w:p w:rsidR="00416B02" w:rsidRPr="003F4E26" w:rsidRDefault="00222BA0" w:rsidP="00460FC9">
      <w:pPr>
        <w:pStyle w:val="Standard"/>
        <w:numPr>
          <w:ilvl w:val="0"/>
          <w:numId w:val="53"/>
        </w:numPr>
        <w:tabs>
          <w:tab w:val="left" w:pos="452"/>
        </w:tabs>
        <w:ind w:left="426" w:hanging="227"/>
        <w:jc w:val="both"/>
      </w:pPr>
      <w:r w:rsidRPr="003F4E26">
        <w:t>W przypadku wniesienia zabezpieczenia należytego wykonania umowy w formie gwarancji bankowej lub ubezpieczeniowej, gwarancja powinna być nieodwołalna, bezwarunkowa i płatna na pierwsze żądanie Zamawiającego. Zobowiązanie wynikające dla Banku/Ubezpieczyciela udzielającego takiej gwarancji jest dla niego wiążące przez okres wykonywania umowy oraz określony w ofercie okres gwarancji.</w:t>
      </w:r>
    </w:p>
    <w:p w:rsidR="00416B02" w:rsidRPr="003F4E26" w:rsidRDefault="00222BA0" w:rsidP="00460FC9">
      <w:pPr>
        <w:pStyle w:val="Standard"/>
        <w:numPr>
          <w:ilvl w:val="0"/>
          <w:numId w:val="53"/>
        </w:numPr>
        <w:tabs>
          <w:tab w:val="left" w:pos="452"/>
        </w:tabs>
        <w:ind w:left="426" w:hanging="227"/>
        <w:jc w:val="both"/>
      </w:pPr>
      <w:r w:rsidRPr="003F4E26">
        <w:t>Zwrot zabezpieczenia należytego wykonania umowy</w:t>
      </w:r>
    </w:p>
    <w:p w:rsidR="00416B02" w:rsidRPr="003F4E26" w:rsidRDefault="00222BA0" w:rsidP="00460FC9">
      <w:pPr>
        <w:pStyle w:val="Standard"/>
        <w:numPr>
          <w:ilvl w:val="0"/>
          <w:numId w:val="54"/>
        </w:numPr>
        <w:ind w:left="714" w:hanging="357"/>
        <w:jc w:val="both"/>
      </w:pPr>
      <w:r w:rsidRPr="003F4E26">
        <w:t>Zamawiający zwróci kwotę zabezpieczenia w terminie 30 dni od dnia wykonania zamówienia i uznania go przez Zamawiającego za należycie wykonane.</w:t>
      </w:r>
    </w:p>
    <w:p w:rsidR="00416B02" w:rsidRPr="003F4E26" w:rsidRDefault="00222BA0" w:rsidP="00460FC9">
      <w:pPr>
        <w:pStyle w:val="Standard"/>
        <w:numPr>
          <w:ilvl w:val="0"/>
          <w:numId w:val="54"/>
        </w:numPr>
        <w:ind w:left="714" w:hanging="357"/>
        <w:jc w:val="both"/>
      </w:pPr>
      <w:r w:rsidRPr="003F4E26">
        <w:t xml:space="preserve">Z kwoty o której mowa w </w:t>
      </w:r>
      <w:proofErr w:type="spellStart"/>
      <w:r w:rsidRPr="003F4E26">
        <w:t>ppkt</w:t>
      </w:r>
      <w:proofErr w:type="spellEnd"/>
      <w:r w:rsidRPr="003F4E26">
        <w:t xml:space="preserve"> 1 Zamawiający może potrącić kary umowne.</w:t>
      </w:r>
    </w:p>
    <w:p w:rsidR="00416B02" w:rsidRPr="003F4E26" w:rsidRDefault="00416B02" w:rsidP="00607028">
      <w:pPr>
        <w:pStyle w:val="Standard"/>
        <w:tabs>
          <w:tab w:val="left" w:pos="345"/>
        </w:tabs>
        <w:ind w:left="426" w:firstLine="340"/>
        <w:jc w:val="both"/>
      </w:pPr>
    </w:p>
    <w:p w:rsidR="00416B02" w:rsidRPr="003F4E26" w:rsidRDefault="00222BA0" w:rsidP="00607028">
      <w:pPr>
        <w:pStyle w:val="Standard"/>
        <w:tabs>
          <w:tab w:val="left" w:pos="345"/>
        </w:tabs>
        <w:ind w:left="426" w:firstLine="340"/>
        <w:jc w:val="center"/>
        <w:rPr>
          <w:b/>
          <w:bCs/>
        </w:rPr>
      </w:pPr>
      <w:r w:rsidRPr="003F4E26">
        <w:rPr>
          <w:b/>
          <w:bCs/>
        </w:rPr>
        <w:lastRenderedPageBreak/>
        <w:t>Rozdział XVI</w:t>
      </w:r>
    </w:p>
    <w:p w:rsidR="00416B02" w:rsidRPr="003F4E26" w:rsidRDefault="00222BA0" w:rsidP="00607028">
      <w:pPr>
        <w:pStyle w:val="Standard"/>
        <w:ind w:left="426"/>
        <w:jc w:val="center"/>
        <w:rPr>
          <w:b/>
          <w:bCs/>
        </w:rPr>
      </w:pPr>
      <w:r w:rsidRPr="003F4E26">
        <w:rPr>
          <w:b/>
          <w:bCs/>
        </w:rPr>
        <w:t>Istotne dla stron postanowienia, które zostaną wprowadzone do treści zawieranej umowy</w:t>
      </w:r>
    </w:p>
    <w:p w:rsidR="00416B02" w:rsidRPr="003F4E26" w:rsidRDefault="00416B02" w:rsidP="00607028">
      <w:pPr>
        <w:pStyle w:val="Standard"/>
        <w:ind w:left="426"/>
        <w:jc w:val="center"/>
      </w:pPr>
    </w:p>
    <w:p w:rsidR="00F0528A" w:rsidRDefault="00222BA0" w:rsidP="00460FC9">
      <w:pPr>
        <w:pStyle w:val="Standard"/>
        <w:numPr>
          <w:ilvl w:val="1"/>
          <w:numId w:val="53"/>
        </w:numPr>
        <w:ind w:left="357" w:hanging="357"/>
        <w:jc w:val="both"/>
      </w:pPr>
      <w:r w:rsidRPr="003F4E26">
        <w:t>Umowa w sprawie realizacji zamówienia publicznego zawarta zostanie z uwzględnieniem     postanowień wynikających z treści niniejszej SIWZ oraz danych zawartych w ofercie</w:t>
      </w:r>
    </w:p>
    <w:p w:rsidR="00DE3BD9" w:rsidRDefault="00222BA0" w:rsidP="00460FC9">
      <w:pPr>
        <w:pStyle w:val="Standard"/>
        <w:numPr>
          <w:ilvl w:val="1"/>
          <w:numId w:val="53"/>
        </w:numPr>
        <w:ind w:left="357" w:hanging="357"/>
        <w:jc w:val="both"/>
      </w:pPr>
      <w:r w:rsidRPr="003F4E26">
        <w:t>Postanowienia umowy zawarto w:</w:t>
      </w:r>
    </w:p>
    <w:p w:rsidR="00DE3BD9" w:rsidRDefault="00DE3BD9" w:rsidP="00DE3BD9">
      <w:pPr>
        <w:pStyle w:val="Standard"/>
        <w:ind w:left="426"/>
        <w:jc w:val="both"/>
      </w:pPr>
      <w:r w:rsidRPr="003F4E26">
        <w:t xml:space="preserve">- projekcie umowy, który stanowi </w:t>
      </w:r>
      <w:r w:rsidRPr="00DE3BD9">
        <w:rPr>
          <w:i/>
          <w:iCs/>
          <w:u w:val="single"/>
        </w:rPr>
        <w:t>załącznik nr 6</w:t>
      </w:r>
    </w:p>
    <w:p w:rsidR="00DE3BD9" w:rsidRDefault="00222BA0" w:rsidP="00460FC9">
      <w:pPr>
        <w:pStyle w:val="Standard"/>
        <w:numPr>
          <w:ilvl w:val="1"/>
          <w:numId w:val="53"/>
        </w:numPr>
        <w:ind w:left="357" w:hanging="357"/>
        <w:jc w:val="both"/>
      </w:pPr>
      <w:r w:rsidRPr="003F4E26">
        <w:t>Zmiany umowy:</w:t>
      </w:r>
    </w:p>
    <w:p w:rsidR="00DE3BD9" w:rsidRDefault="00DE3BD9" w:rsidP="00DE3BD9">
      <w:pPr>
        <w:pStyle w:val="Standard"/>
        <w:ind w:left="426"/>
        <w:jc w:val="both"/>
      </w:pPr>
      <w:r w:rsidRPr="003F4E26">
        <w:t xml:space="preserve">Zmiana postanowień umowy w stosunku do treści oferty Wykonawcy w zakresie wynagrodzenia, o którym mowa </w:t>
      </w:r>
      <w:r w:rsidRPr="003F4E26">
        <w:rPr>
          <w:shd w:val="clear" w:color="auto" w:fill="FFFFFF"/>
        </w:rPr>
        <w:t xml:space="preserve">w § 9 ust.2 (umowy) </w:t>
      </w:r>
      <w:r w:rsidRPr="003F4E26">
        <w:t>dopuszczalna jest w przypadku :</w:t>
      </w:r>
    </w:p>
    <w:p w:rsidR="00DE3BD9" w:rsidRPr="003F4E26" w:rsidRDefault="00DE3BD9" w:rsidP="00460FC9">
      <w:pPr>
        <w:pStyle w:val="Standard"/>
        <w:numPr>
          <w:ilvl w:val="0"/>
          <w:numId w:val="55"/>
        </w:numPr>
        <w:ind w:left="697" w:hanging="340"/>
        <w:jc w:val="both"/>
      </w:pPr>
      <w:r w:rsidRPr="003F4E26">
        <w:t>odstąpienia na wniosek Zamawiającego od realizacji części zamówienia i związanej z tym zmiany wynagrodzenia ,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w:t>
      </w:r>
    </w:p>
    <w:p w:rsidR="00DE3BD9" w:rsidRPr="003F4E26" w:rsidRDefault="00DE3BD9" w:rsidP="00460FC9">
      <w:pPr>
        <w:pStyle w:val="Standard"/>
        <w:numPr>
          <w:ilvl w:val="0"/>
          <w:numId w:val="55"/>
        </w:numPr>
        <w:ind w:left="697" w:hanging="340"/>
        <w:jc w:val="both"/>
      </w:pPr>
      <w:r w:rsidRPr="003F4E26">
        <w:t>zmiany stawki VAT podatków od towarów i usług – wartość brutto przedmiotu umowy ulegnie zmianie odpowiednio do zmiany stawki podatku od towarów i usług,</w:t>
      </w:r>
    </w:p>
    <w:p w:rsidR="00DE3BD9" w:rsidRPr="003F4E26" w:rsidRDefault="00DE3BD9" w:rsidP="00460FC9">
      <w:pPr>
        <w:pStyle w:val="Standard"/>
        <w:numPr>
          <w:ilvl w:val="0"/>
          <w:numId w:val="55"/>
        </w:numPr>
        <w:ind w:left="697" w:hanging="340"/>
        <w:jc w:val="both"/>
      </w:pPr>
      <w:r w:rsidRPr="003F4E26">
        <w:t>wprowadzenie zmian w stosunku do „opisu przedmiotu zamówienia”, w zakresie wykonania prac nie wykraczających poza zakres przedmiotu zamówienia, w sytuacji konieczności zwiększenia usprawnienia procesu realizacji zamówienia,</w:t>
      </w:r>
    </w:p>
    <w:p w:rsidR="00DE3BD9" w:rsidRPr="003F4E26" w:rsidRDefault="00DE3BD9" w:rsidP="00460FC9">
      <w:pPr>
        <w:pStyle w:val="Standard"/>
        <w:numPr>
          <w:ilvl w:val="0"/>
          <w:numId w:val="55"/>
        </w:numPr>
        <w:ind w:left="697" w:hanging="340"/>
        <w:jc w:val="both"/>
      </w:pPr>
      <w:r w:rsidRPr="003F4E26">
        <w:t>innej zmiany prawa powszechnie obowiązującego wpływającej na zasady odbierania</w:t>
      </w:r>
      <w:r w:rsidRPr="003F4E26">
        <w:br/>
        <w:t xml:space="preserve"> i zagospodarowania odpadów,</w:t>
      </w:r>
    </w:p>
    <w:p w:rsidR="00DE3BD9" w:rsidRDefault="00DE3BD9" w:rsidP="00460FC9">
      <w:pPr>
        <w:pStyle w:val="Standard"/>
        <w:numPr>
          <w:ilvl w:val="0"/>
          <w:numId w:val="55"/>
        </w:numPr>
        <w:ind w:left="697" w:hanging="340"/>
        <w:jc w:val="both"/>
      </w:pPr>
      <w:r w:rsidRPr="003F4E26">
        <w:t>wprowadzenia zmian w stosunku do Opisu przedmiotu zamówienia w zakresie wykonywania prac nie wykraczających poza zakres przedmiotu zamówienia, w sytuacji konieczności zwiększenia usprawnienia procesu realizacji zamówienia,</w:t>
      </w:r>
    </w:p>
    <w:p w:rsidR="00DE3BD9" w:rsidRDefault="00222BA0" w:rsidP="00460FC9">
      <w:pPr>
        <w:pStyle w:val="Standard"/>
        <w:numPr>
          <w:ilvl w:val="1"/>
          <w:numId w:val="53"/>
        </w:numPr>
        <w:ind w:left="357" w:hanging="357"/>
        <w:jc w:val="both"/>
      </w:pPr>
      <w:r w:rsidRPr="003F4E26">
        <w:t>Dopuszcza się zmianę umowy w zakresie sposobu spełnienia przez Wykonawcę świadczenia odbierania i zagospodarowania odpadów w przypadku zmiany przepisów prawa powszechnie    obowiązującego wpływających na sposób spełnienia świadczenia.</w:t>
      </w:r>
    </w:p>
    <w:p w:rsidR="00DE3BD9" w:rsidRDefault="00222BA0" w:rsidP="00460FC9">
      <w:pPr>
        <w:pStyle w:val="Standard"/>
        <w:numPr>
          <w:ilvl w:val="1"/>
          <w:numId w:val="53"/>
        </w:numPr>
        <w:ind w:left="357" w:hanging="357"/>
        <w:jc w:val="both"/>
      </w:pPr>
      <w:r w:rsidRPr="003F4E26">
        <w:t>Wszelkie zmiany niniejszej umowy wymagają pod rygorem nieważności formy pisemnej.</w:t>
      </w:r>
    </w:p>
    <w:p w:rsidR="00416B02" w:rsidRPr="003F4E26" w:rsidRDefault="00222BA0" w:rsidP="00460FC9">
      <w:pPr>
        <w:pStyle w:val="Standard"/>
        <w:numPr>
          <w:ilvl w:val="1"/>
          <w:numId w:val="53"/>
        </w:numPr>
        <w:ind w:left="357" w:hanging="357"/>
        <w:jc w:val="both"/>
      </w:pPr>
      <w:r w:rsidRPr="003F4E26">
        <w:t>W trakcie trwania niniejszej umowy Wykonawca zobowiązuje się do pisemnego powiadamiania   Zamawiającego o :</w:t>
      </w:r>
    </w:p>
    <w:p w:rsidR="00416B02" w:rsidRPr="003F4E26" w:rsidRDefault="00222BA0" w:rsidP="00460FC9">
      <w:pPr>
        <w:pStyle w:val="Standard"/>
        <w:numPr>
          <w:ilvl w:val="0"/>
          <w:numId w:val="56"/>
        </w:numPr>
        <w:ind w:left="714" w:hanging="357"/>
        <w:jc w:val="both"/>
      </w:pPr>
      <w:r w:rsidRPr="003F4E26">
        <w:t>zmianie siedziby lub nazwy firmy,</w:t>
      </w:r>
    </w:p>
    <w:p w:rsidR="00416B02" w:rsidRPr="003F4E26" w:rsidRDefault="00222BA0" w:rsidP="00460FC9">
      <w:pPr>
        <w:pStyle w:val="Standard"/>
        <w:numPr>
          <w:ilvl w:val="0"/>
          <w:numId w:val="56"/>
        </w:numPr>
        <w:ind w:left="714" w:hanging="357"/>
        <w:jc w:val="both"/>
      </w:pPr>
      <w:r w:rsidRPr="003F4E26">
        <w:t>zmianie osób reprezentujących,</w:t>
      </w:r>
    </w:p>
    <w:p w:rsidR="00416B02" w:rsidRPr="003F4E26" w:rsidRDefault="00222BA0" w:rsidP="00460FC9">
      <w:pPr>
        <w:pStyle w:val="Standard"/>
        <w:numPr>
          <w:ilvl w:val="0"/>
          <w:numId w:val="56"/>
        </w:numPr>
        <w:ind w:left="714" w:hanging="357"/>
        <w:jc w:val="both"/>
      </w:pPr>
      <w:r w:rsidRPr="003F4E26">
        <w:t>ogłoszeniu upadłości,</w:t>
      </w:r>
    </w:p>
    <w:p w:rsidR="00416B02" w:rsidRPr="003F4E26" w:rsidRDefault="00222BA0" w:rsidP="00460FC9">
      <w:pPr>
        <w:pStyle w:val="Standard"/>
        <w:numPr>
          <w:ilvl w:val="0"/>
          <w:numId w:val="56"/>
        </w:numPr>
        <w:ind w:left="714" w:hanging="357"/>
        <w:jc w:val="both"/>
      </w:pPr>
      <w:r w:rsidRPr="003F4E26">
        <w:t>ogłoszeniu likwidacji,</w:t>
      </w:r>
    </w:p>
    <w:p w:rsidR="00416B02" w:rsidRPr="003F4E26" w:rsidRDefault="00222BA0" w:rsidP="00460FC9">
      <w:pPr>
        <w:pStyle w:val="Standard"/>
        <w:numPr>
          <w:ilvl w:val="0"/>
          <w:numId w:val="56"/>
        </w:numPr>
        <w:ind w:left="714" w:hanging="357"/>
        <w:jc w:val="both"/>
      </w:pPr>
      <w:r w:rsidRPr="003F4E26">
        <w:t>zawieszeniu działalności,</w:t>
      </w:r>
    </w:p>
    <w:p w:rsidR="00416B02" w:rsidRPr="003F4E26" w:rsidRDefault="00222BA0" w:rsidP="00460FC9">
      <w:pPr>
        <w:pStyle w:val="Standard"/>
        <w:numPr>
          <w:ilvl w:val="0"/>
          <w:numId w:val="56"/>
        </w:numPr>
        <w:ind w:left="714" w:hanging="357"/>
        <w:jc w:val="both"/>
      </w:pPr>
      <w:r w:rsidRPr="003F4E26">
        <w:t>wszczęci</w:t>
      </w:r>
      <w:r w:rsidR="003F4E26" w:rsidRPr="003F4E26">
        <w:t>u</w:t>
      </w:r>
      <w:r w:rsidRPr="003F4E26">
        <w:t xml:space="preserve"> postępowania układowego, w którym uczestnicy Wykonawca.</w:t>
      </w:r>
    </w:p>
    <w:p w:rsidR="00420EB1" w:rsidRDefault="00420EB1">
      <w:pPr>
        <w:suppressAutoHyphens w:val="0"/>
        <w:rPr>
          <w:rFonts w:ascii="Times New Roman" w:eastAsia="Times New Roman" w:hAnsi="Times New Roman" w:cs="Times New Roman"/>
          <w:lang w:bidi="ar-SA"/>
        </w:rPr>
      </w:pPr>
      <w:r>
        <w:br w:type="page"/>
      </w:r>
    </w:p>
    <w:p w:rsidR="00416B02" w:rsidRPr="003F4E26" w:rsidRDefault="00416B02" w:rsidP="00607028">
      <w:pPr>
        <w:pStyle w:val="Standard"/>
        <w:ind w:left="426"/>
        <w:jc w:val="both"/>
      </w:pPr>
    </w:p>
    <w:p w:rsidR="00416B02" w:rsidRPr="003F4E26" w:rsidRDefault="00222BA0" w:rsidP="00607028">
      <w:pPr>
        <w:pStyle w:val="Standard"/>
        <w:ind w:left="426"/>
        <w:jc w:val="center"/>
        <w:rPr>
          <w:b/>
          <w:bCs/>
        </w:rPr>
      </w:pPr>
      <w:r w:rsidRPr="003F4E26">
        <w:rPr>
          <w:b/>
          <w:bCs/>
        </w:rPr>
        <w:t>Rozdział XVII</w:t>
      </w:r>
    </w:p>
    <w:p w:rsidR="00416B02" w:rsidRPr="003F4E26" w:rsidRDefault="00222BA0" w:rsidP="00607028">
      <w:pPr>
        <w:pStyle w:val="Standard"/>
        <w:ind w:left="426"/>
        <w:jc w:val="center"/>
        <w:rPr>
          <w:b/>
          <w:bCs/>
        </w:rPr>
      </w:pPr>
      <w:r w:rsidRPr="003F4E26">
        <w:rPr>
          <w:b/>
          <w:bCs/>
        </w:rPr>
        <w:t>Pouczenia o środkach ochrony prawnej</w:t>
      </w:r>
    </w:p>
    <w:p w:rsidR="00416B02" w:rsidRPr="003F4E26" w:rsidRDefault="00416B02" w:rsidP="00607028">
      <w:pPr>
        <w:pStyle w:val="Standard"/>
        <w:ind w:left="426"/>
        <w:jc w:val="both"/>
      </w:pPr>
    </w:p>
    <w:p w:rsidR="00420EB1" w:rsidRDefault="00222BA0" w:rsidP="00460FC9">
      <w:pPr>
        <w:pStyle w:val="Standard"/>
        <w:numPr>
          <w:ilvl w:val="2"/>
          <w:numId w:val="53"/>
        </w:numPr>
        <w:ind w:left="357" w:hanging="357"/>
        <w:jc w:val="both"/>
      </w:pPr>
      <w:r w:rsidRPr="003F4E26">
        <w:t>Na podstawie art. 179 ustawy, Wykonawcy, a także innemu podmiotowi, jeżeli ma lub miał interes w uzyskaniu danego zamówienia oraz poniósł lub może ponieść szkodę w wyniku naruszenia przez Zamawiającego przepisów ustawy, przysługują środki ochrony prawnej przewidziane w dziale VI ustawy Prawo Zamówień Publicznych.</w:t>
      </w:r>
    </w:p>
    <w:p w:rsidR="00420EB1" w:rsidRDefault="00222BA0" w:rsidP="00460FC9">
      <w:pPr>
        <w:pStyle w:val="Standard"/>
        <w:numPr>
          <w:ilvl w:val="2"/>
          <w:numId w:val="53"/>
        </w:numPr>
        <w:ind w:left="357" w:hanging="357"/>
        <w:jc w:val="both"/>
      </w:pPr>
      <w:r w:rsidRPr="003F4E26">
        <w:t>W niniejszym postępowaniu odwołanie przysługuje wyłącznie wobec czynności:</w:t>
      </w:r>
    </w:p>
    <w:p w:rsidR="00420EB1" w:rsidRPr="003F4E26" w:rsidRDefault="00420EB1" w:rsidP="00460FC9">
      <w:pPr>
        <w:pStyle w:val="Standard"/>
        <w:numPr>
          <w:ilvl w:val="0"/>
          <w:numId w:val="57"/>
        </w:numPr>
        <w:ind w:left="714" w:hanging="357"/>
        <w:jc w:val="both"/>
      </w:pPr>
      <w:r w:rsidRPr="003F4E26">
        <w:t>określenia warunków udziału w postępowaniu</w:t>
      </w:r>
    </w:p>
    <w:p w:rsidR="00420EB1" w:rsidRPr="003F4E26" w:rsidRDefault="00420EB1" w:rsidP="00460FC9">
      <w:pPr>
        <w:pStyle w:val="Standard"/>
        <w:numPr>
          <w:ilvl w:val="0"/>
          <w:numId w:val="57"/>
        </w:numPr>
        <w:ind w:left="714" w:hanging="357"/>
        <w:jc w:val="both"/>
      </w:pPr>
      <w:r w:rsidRPr="003F4E26">
        <w:t>opisu przedmiotu zamówienia,</w:t>
      </w:r>
    </w:p>
    <w:p w:rsidR="00420EB1" w:rsidRPr="003F4E26" w:rsidRDefault="00420EB1" w:rsidP="00460FC9">
      <w:pPr>
        <w:pStyle w:val="Standard"/>
        <w:numPr>
          <w:ilvl w:val="0"/>
          <w:numId w:val="57"/>
        </w:numPr>
        <w:ind w:left="714" w:hanging="357"/>
        <w:jc w:val="both"/>
      </w:pPr>
      <w:r w:rsidRPr="003F4E26">
        <w:t>wykluczenia odwołującego z postępowania o udzielenie zamówienia,</w:t>
      </w:r>
    </w:p>
    <w:p w:rsidR="00420EB1" w:rsidRPr="003F4E26" w:rsidRDefault="00420EB1" w:rsidP="00460FC9">
      <w:pPr>
        <w:pStyle w:val="Standard"/>
        <w:numPr>
          <w:ilvl w:val="0"/>
          <w:numId w:val="57"/>
        </w:numPr>
        <w:ind w:left="714" w:hanging="357"/>
        <w:jc w:val="both"/>
      </w:pPr>
      <w:r w:rsidRPr="003F4E26">
        <w:t>odrzucenia oferty odwołującego,</w:t>
      </w:r>
    </w:p>
    <w:p w:rsidR="00420EB1" w:rsidRDefault="00420EB1" w:rsidP="00460FC9">
      <w:pPr>
        <w:pStyle w:val="Standard"/>
        <w:numPr>
          <w:ilvl w:val="0"/>
          <w:numId w:val="57"/>
        </w:numPr>
        <w:ind w:left="714" w:hanging="357"/>
        <w:jc w:val="both"/>
      </w:pPr>
      <w:r w:rsidRPr="003F4E26">
        <w:t>wyboru najkorzystniejszej oferty.</w:t>
      </w:r>
    </w:p>
    <w:p w:rsidR="00420EB1" w:rsidRDefault="00222BA0" w:rsidP="00460FC9">
      <w:pPr>
        <w:pStyle w:val="Standard"/>
        <w:numPr>
          <w:ilvl w:val="2"/>
          <w:numId w:val="53"/>
        </w:numPr>
        <w:ind w:left="357" w:hanging="357"/>
        <w:jc w:val="both"/>
      </w:pPr>
      <w:r w:rsidRPr="003F4E26">
        <w:t>Odwołanie powinno wskazywać czynności lub zaniechanie czynności Zamawiającego, której zarzuca się niezgodność z przepisami ustawy, zawierać zwięzłe przedstawienie zarzutów, określać żądanie oraz wskazać okoliczności faktyczne i prawne uzasadniające wniesienie odwołania.</w:t>
      </w:r>
    </w:p>
    <w:p w:rsidR="00416B02" w:rsidRPr="003F4E26" w:rsidRDefault="00222BA0" w:rsidP="00460FC9">
      <w:pPr>
        <w:pStyle w:val="Standard"/>
        <w:numPr>
          <w:ilvl w:val="2"/>
          <w:numId w:val="53"/>
        </w:numPr>
        <w:ind w:left="357" w:hanging="357"/>
        <w:jc w:val="both"/>
      </w:pPr>
      <w:r w:rsidRPr="003F4E26">
        <w:t>Środków ochrony prawnej w tym odwołanie oraz poinformowanie Zamawiającego o czynności niezgodnej z ustawą zostały szczegółowo określone w ustawie, dziale VI.</w:t>
      </w:r>
    </w:p>
    <w:p w:rsidR="00BF22B1" w:rsidRPr="003F4E26" w:rsidRDefault="00BF22B1" w:rsidP="00750F12">
      <w:pPr>
        <w:pStyle w:val="Standard"/>
        <w:jc w:val="both"/>
      </w:pPr>
    </w:p>
    <w:p w:rsidR="00416B02" w:rsidRPr="003F4E26" w:rsidRDefault="00416B02" w:rsidP="00607028">
      <w:pPr>
        <w:pStyle w:val="Standard"/>
        <w:ind w:left="426"/>
        <w:jc w:val="both"/>
      </w:pPr>
    </w:p>
    <w:p w:rsidR="00416B02" w:rsidRPr="003F4E26" w:rsidRDefault="00222BA0" w:rsidP="00607028">
      <w:pPr>
        <w:pStyle w:val="Standard"/>
        <w:ind w:left="426"/>
        <w:jc w:val="center"/>
      </w:pPr>
      <w:r w:rsidRPr="003F4E26">
        <w:rPr>
          <w:b/>
          <w:bCs/>
        </w:rPr>
        <w:t>Rozdział XVIII</w:t>
      </w:r>
    </w:p>
    <w:p w:rsidR="00416B02" w:rsidRPr="003F4E26" w:rsidRDefault="00222BA0" w:rsidP="00607028">
      <w:pPr>
        <w:pStyle w:val="Standard"/>
        <w:ind w:left="426"/>
        <w:jc w:val="center"/>
        <w:rPr>
          <w:b/>
          <w:bCs/>
        </w:rPr>
      </w:pPr>
      <w:r w:rsidRPr="003F4E26">
        <w:rPr>
          <w:b/>
          <w:bCs/>
        </w:rPr>
        <w:t>Postanowienia końcowe</w:t>
      </w:r>
    </w:p>
    <w:p w:rsidR="00750F12" w:rsidRDefault="00750F12" w:rsidP="00750F12">
      <w:pPr>
        <w:pStyle w:val="Standard"/>
        <w:jc w:val="both"/>
        <w:rPr>
          <w:b/>
          <w:bCs/>
        </w:rPr>
      </w:pPr>
    </w:p>
    <w:p w:rsidR="00750F12" w:rsidRDefault="00222BA0" w:rsidP="00460FC9">
      <w:pPr>
        <w:pStyle w:val="Standard"/>
        <w:numPr>
          <w:ilvl w:val="1"/>
          <w:numId w:val="71"/>
        </w:numPr>
        <w:ind w:left="357" w:hanging="357"/>
        <w:jc w:val="both"/>
      </w:pPr>
      <w:r w:rsidRPr="003F4E26">
        <w:t>Oferty, opinie biegłych, oświadczenia, zawiadomienia, wnioski, inne dokumenty i informacje składane przez Zamawiającego i Wykonawców oraz umowa w sprawie  zamówienia publicznego stanowią załączniki do protokołu postępowania.</w:t>
      </w:r>
    </w:p>
    <w:p w:rsidR="00750F12" w:rsidRDefault="00222BA0" w:rsidP="00460FC9">
      <w:pPr>
        <w:pStyle w:val="Standard"/>
        <w:numPr>
          <w:ilvl w:val="1"/>
          <w:numId w:val="71"/>
        </w:numPr>
        <w:ind w:left="357" w:hanging="357"/>
        <w:jc w:val="both"/>
      </w:pPr>
      <w:r w:rsidRPr="003F4E26">
        <w:t>Protokół wraz z załącznikami jest jawny. Załączniki do protokołu udostępnienia się po dokonaniu wyboru najkorzystniejszej oferty lub unieważnieniu postępowania.</w:t>
      </w:r>
    </w:p>
    <w:p w:rsidR="00750F12" w:rsidRDefault="00222BA0" w:rsidP="00460FC9">
      <w:pPr>
        <w:pStyle w:val="Standard"/>
        <w:numPr>
          <w:ilvl w:val="1"/>
          <w:numId w:val="71"/>
        </w:numPr>
        <w:ind w:left="357" w:hanging="357"/>
        <w:jc w:val="both"/>
      </w:pPr>
      <w:r w:rsidRPr="003F4E26">
        <w:t>Oferty są jawne od chwili ich otwarcia . Nie ujawnia się informacji stanowiących tajemnicę   przedsiębiorstwa w rozumieniu przepisów o zwalczaniu nieuczciwej konkurencji, jeżeli    Wykonawca, nie później niż w terminie składania ofert, zastrzegł, że nie mogą one być     udostępniane.</w:t>
      </w:r>
    </w:p>
    <w:p w:rsidR="00750F12" w:rsidRDefault="00222BA0" w:rsidP="00460FC9">
      <w:pPr>
        <w:pStyle w:val="Standard"/>
        <w:numPr>
          <w:ilvl w:val="1"/>
          <w:numId w:val="71"/>
        </w:numPr>
        <w:ind w:left="357" w:hanging="357"/>
        <w:jc w:val="both"/>
      </w:pPr>
      <w:r w:rsidRPr="003F4E26">
        <w:t>Udostępnianie protokołu lub załączników do protokołu odbywać się będzie wg poniższych  zasad</w:t>
      </w:r>
      <w:r w:rsidR="00750F12">
        <w:t>:</w:t>
      </w:r>
    </w:p>
    <w:p w:rsidR="00750F12" w:rsidRDefault="00750F12" w:rsidP="00460FC9">
      <w:pPr>
        <w:pStyle w:val="Standard"/>
        <w:numPr>
          <w:ilvl w:val="0"/>
          <w:numId w:val="58"/>
        </w:numPr>
        <w:jc w:val="both"/>
      </w:pPr>
      <w:r w:rsidRPr="003F4E26">
        <w:t>Zamawiający udostępnia wskazane dokumenty po złożeniu wniosku,</w:t>
      </w:r>
    </w:p>
    <w:p w:rsidR="00750F12" w:rsidRDefault="00750F12" w:rsidP="00460FC9">
      <w:pPr>
        <w:pStyle w:val="Standard"/>
        <w:numPr>
          <w:ilvl w:val="0"/>
          <w:numId w:val="58"/>
        </w:numPr>
        <w:jc w:val="both"/>
      </w:pPr>
      <w:r w:rsidRPr="003F4E26">
        <w:t>Zamawiający wyznacza termin, miejsce oraz zakres udostępnionych dokumentów i</w:t>
      </w:r>
      <w:r>
        <w:t xml:space="preserve"> </w:t>
      </w:r>
      <w:r w:rsidRPr="003F4E26">
        <w:t>informacji,</w:t>
      </w:r>
    </w:p>
    <w:p w:rsidR="00750F12" w:rsidRDefault="00750F12" w:rsidP="00460FC9">
      <w:pPr>
        <w:pStyle w:val="Standard"/>
        <w:numPr>
          <w:ilvl w:val="0"/>
          <w:numId w:val="58"/>
        </w:numPr>
        <w:jc w:val="both"/>
      </w:pPr>
      <w:r w:rsidRPr="003F4E26">
        <w:t xml:space="preserve">Udostępnienie dokumentów odbywać się będzie w obecności pracownika </w:t>
      </w:r>
      <w:r w:rsidRPr="003F4E26">
        <w:tab/>
        <w:t>Zamawiającego,</w:t>
      </w:r>
    </w:p>
    <w:p w:rsidR="00750F12" w:rsidRDefault="00750F12" w:rsidP="00460FC9">
      <w:pPr>
        <w:pStyle w:val="Standard"/>
        <w:numPr>
          <w:ilvl w:val="0"/>
          <w:numId w:val="58"/>
        </w:numPr>
        <w:jc w:val="both"/>
      </w:pPr>
      <w:r w:rsidRPr="003F4E26">
        <w:t>Wykonawca nie może samodzielnie kopiować lub utrwalać treści złożonych ofert, za</w:t>
      </w:r>
      <w:r>
        <w:t xml:space="preserve"> </w:t>
      </w:r>
      <w:r w:rsidRPr="003F4E26">
        <w:t>pomocą urządzeń lub środków technicznych służących do utrwalania obrazu,</w:t>
      </w:r>
    </w:p>
    <w:p w:rsidR="00750F12" w:rsidRDefault="00750F12" w:rsidP="00460FC9">
      <w:pPr>
        <w:pStyle w:val="Standard"/>
        <w:numPr>
          <w:ilvl w:val="0"/>
          <w:numId w:val="58"/>
        </w:numPr>
        <w:jc w:val="both"/>
      </w:pPr>
      <w:r w:rsidRPr="003F4E26">
        <w:t xml:space="preserve">Udostępnienie może mieć miejsce wyłącznie w siedzibie Zamawiającego oraz w </w:t>
      </w:r>
      <w:r w:rsidRPr="003F4E26">
        <w:tab/>
        <w:t xml:space="preserve">czasie  godzin jego pracy – urzędowania.  </w:t>
      </w:r>
    </w:p>
    <w:p w:rsidR="00750F12" w:rsidRDefault="00222BA0" w:rsidP="00460FC9">
      <w:pPr>
        <w:pStyle w:val="Standard"/>
        <w:numPr>
          <w:ilvl w:val="1"/>
          <w:numId w:val="71"/>
        </w:numPr>
        <w:ind w:left="357" w:hanging="357"/>
        <w:jc w:val="both"/>
      </w:pPr>
      <w:r w:rsidRPr="003F4E26">
        <w:t>Na wniosek Wykonawcy Zamawiający prześle kopię protokołu lub załączników pocztą, faksem lub drogą elektroniczną z zastrzeżeniem, że jeżeli z przyczyn technicznych przesłanie dokumentów będzie znacząco utrudnione Zamawiający poinformuje o tym Wykonawcę.</w:t>
      </w:r>
    </w:p>
    <w:p w:rsidR="00750F12" w:rsidRDefault="00222BA0" w:rsidP="00460FC9">
      <w:pPr>
        <w:pStyle w:val="Standard"/>
        <w:numPr>
          <w:ilvl w:val="1"/>
          <w:numId w:val="71"/>
        </w:numPr>
        <w:ind w:left="357" w:hanging="357"/>
        <w:jc w:val="both"/>
      </w:pPr>
      <w:r w:rsidRPr="003F4E26">
        <w:lastRenderedPageBreak/>
        <w:t>W sprawach nieuregulowanych zastosowanie mają przepisy Rozporządzenia Ministra Rozwoju z dnia 26 lipca 2016 r, w sprawie protokołu postępowania o udzielenie zamówienia publicznego (Dz. U. z 2016 r, poz.1128) oraz przepisy ustawy z dnia 23 kwietnia 1964 r. Kodeks Cywilny (Dz. U. z 2018r. , poz. 1025 ze zm.).</w:t>
      </w:r>
    </w:p>
    <w:p w:rsidR="00416B02" w:rsidRPr="003F4E26" w:rsidRDefault="00222BA0" w:rsidP="00460FC9">
      <w:pPr>
        <w:pStyle w:val="Standard"/>
        <w:numPr>
          <w:ilvl w:val="1"/>
          <w:numId w:val="71"/>
        </w:numPr>
        <w:ind w:left="357" w:hanging="357"/>
        <w:jc w:val="both"/>
      </w:pPr>
      <w:r w:rsidRPr="003F4E26">
        <w:t>Zamawiający nie przewiduje zwrotu kosztów udziału w postępowaniu.</w:t>
      </w:r>
    </w:p>
    <w:p w:rsidR="00416B02" w:rsidRPr="003F4E26" w:rsidRDefault="00416B02" w:rsidP="00607028">
      <w:pPr>
        <w:pStyle w:val="Standard"/>
        <w:ind w:left="426"/>
        <w:jc w:val="center"/>
        <w:rPr>
          <w:b/>
          <w:bCs/>
        </w:rPr>
      </w:pPr>
    </w:p>
    <w:p w:rsidR="00416B02" w:rsidRPr="003F4E26" w:rsidRDefault="00416B02" w:rsidP="00607028">
      <w:pPr>
        <w:pStyle w:val="Standard"/>
        <w:ind w:left="426"/>
        <w:jc w:val="center"/>
        <w:rPr>
          <w:b/>
          <w:bCs/>
        </w:rPr>
      </w:pPr>
    </w:p>
    <w:p w:rsidR="00416B02" w:rsidRPr="003F4E26" w:rsidRDefault="00222BA0" w:rsidP="00607028">
      <w:pPr>
        <w:pStyle w:val="Standard"/>
        <w:ind w:left="426"/>
        <w:jc w:val="center"/>
        <w:rPr>
          <w:b/>
          <w:bCs/>
        </w:rPr>
      </w:pPr>
      <w:r w:rsidRPr="003F4E26">
        <w:rPr>
          <w:b/>
          <w:bCs/>
        </w:rPr>
        <w:t>Rozdział XIX</w:t>
      </w:r>
    </w:p>
    <w:p w:rsidR="00416B02" w:rsidRPr="003F4E26" w:rsidRDefault="00222BA0" w:rsidP="00607028">
      <w:pPr>
        <w:pStyle w:val="Standard"/>
        <w:ind w:left="426"/>
        <w:jc w:val="center"/>
        <w:rPr>
          <w:b/>
          <w:bCs/>
        </w:rPr>
      </w:pPr>
      <w:r w:rsidRPr="003F4E26">
        <w:rPr>
          <w:b/>
          <w:bCs/>
        </w:rPr>
        <w:t>Załączniki</w:t>
      </w:r>
    </w:p>
    <w:p w:rsidR="00416B02" w:rsidRPr="003F4E26" w:rsidRDefault="00416B02" w:rsidP="00607028">
      <w:pPr>
        <w:pStyle w:val="Standard"/>
        <w:ind w:left="426"/>
        <w:jc w:val="both"/>
        <w:rPr>
          <w:b/>
          <w:bCs/>
        </w:rPr>
      </w:pPr>
    </w:p>
    <w:p w:rsidR="00416B02" w:rsidRPr="003F4E26" w:rsidRDefault="00222BA0" w:rsidP="00607028">
      <w:pPr>
        <w:pStyle w:val="Standard"/>
        <w:ind w:left="426"/>
        <w:jc w:val="both"/>
        <w:rPr>
          <w:color w:val="FF0000"/>
        </w:rPr>
      </w:pPr>
      <w:r w:rsidRPr="003F4E26">
        <w:t>Załączniki składające się na integralną cz</w:t>
      </w:r>
      <w:r w:rsidR="002D313B">
        <w:t>ę</w:t>
      </w:r>
      <w:r w:rsidRPr="003F4E26">
        <w:t>ść specyfikacji:</w:t>
      </w:r>
      <w:r w:rsidR="003F4E26" w:rsidRPr="003F4E26">
        <w:t xml:space="preserve"> </w:t>
      </w:r>
    </w:p>
    <w:p w:rsidR="00416B02" w:rsidRPr="003F4E26" w:rsidRDefault="00222BA0" w:rsidP="00607028">
      <w:pPr>
        <w:pStyle w:val="Standard"/>
        <w:ind w:left="426"/>
        <w:jc w:val="both"/>
      </w:pPr>
      <w:r w:rsidRPr="003F4E26">
        <w:rPr>
          <w:b/>
          <w:bCs/>
        </w:rPr>
        <w:t>1.</w:t>
      </w:r>
      <w:r w:rsidRPr="003F4E26">
        <w:t xml:space="preserve"> Załącznik nr 1 – Formularz ofertowy</w:t>
      </w:r>
    </w:p>
    <w:p w:rsidR="00416B02" w:rsidRPr="003F4E26" w:rsidRDefault="00222BA0" w:rsidP="00607028">
      <w:pPr>
        <w:pStyle w:val="Standard"/>
        <w:ind w:left="426"/>
        <w:jc w:val="both"/>
      </w:pPr>
      <w:r w:rsidRPr="003F4E26">
        <w:rPr>
          <w:b/>
          <w:bCs/>
        </w:rPr>
        <w:t>2.</w:t>
      </w:r>
      <w:r w:rsidRPr="003F4E26">
        <w:t xml:space="preserve"> Załącznik nr 2 – Oświadczenie  o spełnieniu warunków udziału</w:t>
      </w:r>
    </w:p>
    <w:p w:rsidR="00416B02" w:rsidRPr="003F4E26" w:rsidRDefault="00222BA0" w:rsidP="00607028">
      <w:pPr>
        <w:pStyle w:val="Standard"/>
        <w:ind w:left="426"/>
        <w:jc w:val="both"/>
      </w:pPr>
      <w:r w:rsidRPr="003F4E26">
        <w:rPr>
          <w:b/>
          <w:bCs/>
        </w:rPr>
        <w:t>3.</w:t>
      </w:r>
      <w:r w:rsidRPr="003F4E26">
        <w:t xml:space="preserve"> Załącznik nr 3 – Oświadczenie  o braku </w:t>
      </w:r>
      <w:r w:rsidR="001B3830">
        <w:t xml:space="preserve">podstaw </w:t>
      </w:r>
      <w:r w:rsidRPr="003F4E26">
        <w:t>do wykluczenia</w:t>
      </w:r>
    </w:p>
    <w:p w:rsidR="00416B02" w:rsidRPr="003F4E26" w:rsidRDefault="00222BA0" w:rsidP="00607028">
      <w:pPr>
        <w:pStyle w:val="Standard"/>
        <w:ind w:left="426"/>
        <w:jc w:val="both"/>
      </w:pPr>
      <w:r w:rsidRPr="003F4E26">
        <w:rPr>
          <w:b/>
          <w:bCs/>
        </w:rPr>
        <w:t xml:space="preserve">4. </w:t>
      </w:r>
      <w:r w:rsidRPr="003F4E26">
        <w:t>Załącznik nr 4 – Wykaz osób, które będą uczestniczyć w wykonywaniu zamówienia</w:t>
      </w:r>
    </w:p>
    <w:p w:rsidR="00416B02" w:rsidRPr="003F4E26" w:rsidRDefault="00222BA0" w:rsidP="00607028">
      <w:pPr>
        <w:pStyle w:val="Standard"/>
        <w:ind w:left="426"/>
        <w:jc w:val="both"/>
      </w:pPr>
      <w:r w:rsidRPr="003F4E26">
        <w:rPr>
          <w:b/>
          <w:bCs/>
        </w:rPr>
        <w:t>5.</w:t>
      </w:r>
      <w:r w:rsidRPr="003F4E26">
        <w:t xml:space="preserve"> Załącznik nr 5 – Wykaz narzędzi, wyposażenia zakładu i urządzeń technicznych</w:t>
      </w:r>
    </w:p>
    <w:p w:rsidR="00416B02" w:rsidRPr="003F4E26" w:rsidRDefault="00222BA0" w:rsidP="00607028">
      <w:pPr>
        <w:pStyle w:val="Standard"/>
        <w:ind w:left="426"/>
        <w:jc w:val="both"/>
      </w:pPr>
      <w:r w:rsidRPr="003F4E26">
        <w:rPr>
          <w:b/>
          <w:bCs/>
        </w:rPr>
        <w:t>6.</w:t>
      </w:r>
      <w:r w:rsidRPr="003F4E26">
        <w:t xml:space="preserve"> Załącznik nr 6 – Projekt umowy</w:t>
      </w:r>
    </w:p>
    <w:p w:rsidR="00416B02" w:rsidRDefault="00AC5E3F" w:rsidP="00607028">
      <w:pPr>
        <w:pStyle w:val="Standard"/>
        <w:ind w:left="426"/>
        <w:jc w:val="both"/>
      </w:pPr>
      <w:r w:rsidRPr="00D73186">
        <w:rPr>
          <w:b/>
        </w:rPr>
        <w:t>7</w:t>
      </w:r>
      <w:r w:rsidR="00222BA0" w:rsidRPr="003F4E26">
        <w:t xml:space="preserve"> Załącznik nr 7 – Oświadczenie  dotyczące grupy kapitałowej</w:t>
      </w:r>
    </w:p>
    <w:p w:rsidR="00D73186" w:rsidRDefault="00D73186" w:rsidP="00607028">
      <w:pPr>
        <w:pStyle w:val="Standard"/>
        <w:ind w:left="426"/>
        <w:jc w:val="both"/>
      </w:pPr>
      <w:r w:rsidRPr="00D73186">
        <w:rPr>
          <w:b/>
        </w:rPr>
        <w:t>8</w:t>
      </w:r>
      <w:r>
        <w:t>. Załącznik Nr 8 – Wykaz usług</w:t>
      </w:r>
    </w:p>
    <w:p w:rsidR="00D73186" w:rsidRDefault="00D73186" w:rsidP="00607028">
      <w:pPr>
        <w:pStyle w:val="Standard"/>
        <w:ind w:left="426"/>
        <w:jc w:val="both"/>
      </w:pPr>
      <w:r w:rsidRPr="00D73186">
        <w:rPr>
          <w:b/>
        </w:rPr>
        <w:t>9</w:t>
      </w:r>
      <w:r>
        <w:t>. Załącznik Nr 9 – Oświadczenie o niezaleganiu z podatkami lokalnymi</w:t>
      </w:r>
    </w:p>
    <w:p w:rsidR="00D73186" w:rsidRPr="003F4E26" w:rsidRDefault="00D73186" w:rsidP="00607028">
      <w:pPr>
        <w:pStyle w:val="Standard"/>
        <w:ind w:left="426"/>
        <w:jc w:val="both"/>
      </w:pPr>
      <w:r w:rsidRPr="00D73186">
        <w:rPr>
          <w:b/>
        </w:rPr>
        <w:t>10.</w:t>
      </w:r>
      <w:r>
        <w:t xml:space="preserve"> Załącznik Nr 10 – Zobowiązanie podmiotu trzeciego</w:t>
      </w:r>
    </w:p>
    <w:p w:rsidR="00416B02" w:rsidRPr="003F4E26" w:rsidRDefault="00D73186" w:rsidP="00607028">
      <w:pPr>
        <w:pStyle w:val="Standard"/>
        <w:ind w:left="426"/>
        <w:jc w:val="both"/>
      </w:pPr>
      <w:r>
        <w:rPr>
          <w:b/>
          <w:bCs/>
        </w:rPr>
        <w:t>11</w:t>
      </w:r>
      <w:r w:rsidR="00222BA0" w:rsidRPr="003F4E26">
        <w:rPr>
          <w:b/>
          <w:bCs/>
        </w:rPr>
        <w:t>.</w:t>
      </w:r>
      <w:r w:rsidR="00222BA0" w:rsidRPr="003F4E26">
        <w:t xml:space="preserve"> Załącznik nr </w:t>
      </w:r>
      <w:r>
        <w:t>11</w:t>
      </w:r>
      <w:r w:rsidR="00222BA0" w:rsidRPr="003F4E26">
        <w:t xml:space="preserve"> – Uchwała Nr XIII/81/2016 </w:t>
      </w:r>
      <w:r w:rsidR="00573879">
        <w:t xml:space="preserve">Rady Gminy w Łubnicach </w:t>
      </w:r>
      <w:r w:rsidR="00222BA0" w:rsidRPr="003F4E26">
        <w:t xml:space="preserve">z dnia </w:t>
      </w:r>
      <w:r w:rsidR="00573879">
        <w:t>13 lipca</w:t>
      </w:r>
      <w:r w:rsidR="00222BA0" w:rsidRPr="003F4E26">
        <w:t xml:space="preserve"> 2016r. w sprawie przyjęcia  Regulaminu utrzymania czystości i porządku na terenie Gminy </w:t>
      </w:r>
      <w:r w:rsidR="00573879">
        <w:t>Łubnice</w:t>
      </w:r>
      <w:r w:rsidR="00222BA0" w:rsidRPr="003F4E26">
        <w:t xml:space="preserve"> (Dz. Urz. W</w:t>
      </w:r>
      <w:r w:rsidR="00573879">
        <w:t>oj. Łódzkiego z 2016r. poz. 3017) zmieniona uchwałą Nr XXVIII/138/2017</w:t>
      </w:r>
      <w:r w:rsidR="00222BA0" w:rsidRPr="003F4E26">
        <w:t xml:space="preserve"> Rady Gminy </w:t>
      </w:r>
      <w:r w:rsidR="00573879">
        <w:t>w Łubnicach</w:t>
      </w:r>
      <w:r w:rsidR="00222BA0" w:rsidRPr="003F4E26">
        <w:t xml:space="preserve"> z dnia </w:t>
      </w:r>
      <w:r w:rsidR="00573879">
        <w:t>5 września 2017</w:t>
      </w:r>
      <w:r w:rsidR="00222BA0" w:rsidRPr="003F4E26">
        <w:t xml:space="preserve"> r.</w:t>
      </w:r>
      <w:r w:rsidR="00573879">
        <w:t xml:space="preserve"> (Dz. Urz. Woj. Łódzkiego z 2017r. poz. 4</w:t>
      </w:r>
      <w:r w:rsidR="001377CB">
        <w:t>092</w:t>
      </w:r>
      <w:r w:rsidR="00222BA0" w:rsidRPr="003F4E26">
        <w:t>)</w:t>
      </w:r>
    </w:p>
    <w:p w:rsidR="00416B02" w:rsidRPr="003F4E26" w:rsidRDefault="00D73186" w:rsidP="00607028">
      <w:pPr>
        <w:pStyle w:val="Standard"/>
        <w:ind w:left="426"/>
        <w:jc w:val="both"/>
      </w:pPr>
      <w:r>
        <w:rPr>
          <w:b/>
          <w:bCs/>
        </w:rPr>
        <w:t>12</w:t>
      </w:r>
      <w:r w:rsidR="00222BA0" w:rsidRPr="003F4E26">
        <w:rPr>
          <w:b/>
          <w:bCs/>
        </w:rPr>
        <w:t>.</w:t>
      </w:r>
      <w:r w:rsidR="00222BA0" w:rsidRPr="003F4E26">
        <w:t xml:space="preserve"> Załącznik nr </w:t>
      </w:r>
      <w:r>
        <w:t>12</w:t>
      </w:r>
      <w:r w:rsidR="00222BA0" w:rsidRPr="003F4E26">
        <w:t xml:space="preserve"> </w:t>
      </w:r>
      <w:r w:rsidR="001377CB">
        <w:t>– Uchwała  Nr XV/90</w:t>
      </w:r>
      <w:r w:rsidR="00222BA0" w:rsidRPr="003F4E26">
        <w:t>/2016</w:t>
      </w:r>
      <w:r w:rsidR="001377CB">
        <w:t xml:space="preserve"> Rady Gminy w Łubnicach</w:t>
      </w:r>
      <w:r w:rsidR="00222BA0" w:rsidRPr="003F4E26">
        <w:t xml:space="preserve"> z dnia </w:t>
      </w:r>
      <w:r w:rsidR="001377CB">
        <w:t>9 sierpnia</w:t>
      </w:r>
      <w:r w:rsidR="00222BA0" w:rsidRPr="003F4E26">
        <w:t xml:space="preserve"> 2016r. w sprawie szczegółowego sposobu i zakresu świadczenia usług w zakresie odbierania odpadów komunalnych od właścicieli nieruchomości i zagospodarowania tych odpadów</w:t>
      </w:r>
      <w:r w:rsidR="001377CB">
        <w:t xml:space="preserve"> w zamian za uiszczoną przez właścicieli nieruchomości opłatę za gospodarowanie odpadami komunalnymi</w:t>
      </w:r>
      <w:r w:rsidR="00222BA0" w:rsidRPr="003F4E26">
        <w:t xml:space="preserve"> (Dz. Urz.</w:t>
      </w:r>
      <w:r w:rsidR="001377CB">
        <w:t xml:space="preserve"> Woj. Łódzkiego z 2016r. poz. 3733) zmieniona uchwałą Nr XXVIII/139/2017</w:t>
      </w:r>
      <w:r w:rsidR="00222BA0" w:rsidRPr="003F4E26">
        <w:t xml:space="preserve"> Rady Gminy </w:t>
      </w:r>
      <w:r w:rsidR="001377CB">
        <w:t>w Łubnicach</w:t>
      </w:r>
      <w:r w:rsidR="00222BA0" w:rsidRPr="003F4E26">
        <w:t xml:space="preserve"> z dnia </w:t>
      </w:r>
      <w:r w:rsidR="001377CB">
        <w:t>5 września 2017</w:t>
      </w:r>
      <w:r w:rsidR="00222BA0" w:rsidRPr="003F4E26">
        <w:t xml:space="preserve"> r.</w:t>
      </w:r>
      <w:r w:rsidR="001377CB">
        <w:t xml:space="preserve"> (Dz. Urz. Woj. Łódzkiego z 2017r. poz. </w:t>
      </w:r>
      <w:r w:rsidR="00BD4F00">
        <w:t>4093</w:t>
      </w:r>
      <w:r w:rsidR="00222BA0" w:rsidRPr="003F4E26">
        <w:t>)</w:t>
      </w:r>
    </w:p>
    <w:p w:rsidR="00416B02" w:rsidRPr="003F4E26" w:rsidRDefault="00D73186" w:rsidP="00607028">
      <w:pPr>
        <w:pStyle w:val="Standard"/>
        <w:ind w:left="426"/>
        <w:jc w:val="both"/>
      </w:pPr>
      <w:r>
        <w:rPr>
          <w:b/>
          <w:bCs/>
        </w:rPr>
        <w:t>13</w:t>
      </w:r>
      <w:r w:rsidR="00222BA0" w:rsidRPr="003F4E26">
        <w:rPr>
          <w:b/>
          <w:bCs/>
        </w:rPr>
        <w:t>.</w:t>
      </w:r>
      <w:r w:rsidR="00222BA0" w:rsidRPr="003F4E26">
        <w:t xml:space="preserve"> Załącznik nr </w:t>
      </w:r>
      <w:r>
        <w:t>13</w:t>
      </w:r>
      <w:r w:rsidR="00222BA0" w:rsidRPr="003F4E26">
        <w:t xml:space="preserve"> – Mapa topograficzna gminy</w:t>
      </w:r>
    </w:p>
    <w:p w:rsidR="00416B02" w:rsidRPr="003F4E26" w:rsidRDefault="00416B02" w:rsidP="00607028">
      <w:pPr>
        <w:pStyle w:val="Standard"/>
        <w:ind w:left="426"/>
        <w:jc w:val="both"/>
      </w:pPr>
    </w:p>
    <w:p w:rsidR="003F4E26" w:rsidRPr="003F4E26" w:rsidRDefault="003F4E26" w:rsidP="00607028">
      <w:pPr>
        <w:pStyle w:val="Standard"/>
        <w:spacing w:line="240" w:lineRule="exact"/>
        <w:ind w:left="426"/>
        <w:jc w:val="center"/>
        <w:rPr>
          <w:rFonts w:eastAsia="Arial"/>
          <w:b/>
          <w:bCs/>
          <w:color w:val="00000A"/>
          <w:u w:val="single"/>
        </w:rPr>
      </w:pPr>
    </w:p>
    <w:p w:rsidR="00416B02" w:rsidRPr="003F4E26" w:rsidRDefault="00222BA0" w:rsidP="00607028">
      <w:pPr>
        <w:pStyle w:val="Standard"/>
        <w:spacing w:line="240" w:lineRule="exact"/>
        <w:ind w:left="426"/>
        <w:jc w:val="center"/>
      </w:pPr>
      <w:r w:rsidRPr="003F4E26">
        <w:rPr>
          <w:rFonts w:eastAsia="Arial"/>
          <w:b/>
          <w:bCs/>
          <w:color w:val="00000A"/>
          <w:u w:val="single"/>
        </w:rPr>
        <w:t>Klauzula informacyjna z art. 13 RODO związana z postępowaniem o udzielenie zamówienia publicznego</w:t>
      </w:r>
    </w:p>
    <w:p w:rsidR="00416B02" w:rsidRPr="003F4E26" w:rsidRDefault="00416B02" w:rsidP="00607028">
      <w:pPr>
        <w:pStyle w:val="Standard"/>
        <w:spacing w:before="120" w:after="120" w:line="276" w:lineRule="exact"/>
        <w:ind w:left="426"/>
        <w:jc w:val="both"/>
        <w:rPr>
          <w:rFonts w:eastAsia="Arial"/>
          <w:b/>
          <w:bCs/>
          <w:color w:val="00000A"/>
        </w:rPr>
      </w:pPr>
    </w:p>
    <w:p w:rsidR="00416B02" w:rsidRPr="003F4E26" w:rsidRDefault="00222BA0" w:rsidP="00750F12">
      <w:pPr>
        <w:pStyle w:val="Standard"/>
        <w:ind w:left="425" w:firstLine="567"/>
        <w:jc w:val="both"/>
        <w:rPr>
          <w:rFonts w:eastAsia="Arial"/>
          <w:color w:val="00000A"/>
        </w:rPr>
      </w:pPr>
      <w:r w:rsidRPr="003F4E26">
        <w:rPr>
          <w:rFonts w:eastAsia="Arial"/>
          <w:color w:val="00000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416B02" w:rsidRPr="00845A3A" w:rsidRDefault="00222BA0" w:rsidP="00460FC9">
      <w:pPr>
        <w:pStyle w:val="Standard"/>
        <w:numPr>
          <w:ilvl w:val="0"/>
          <w:numId w:val="20"/>
        </w:numPr>
        <w:ind w:left="425" w:hanging="426"/>
        <w:jc w:val="both"/>
      </w:pPr>
      <w:r w:rsidRPr="00845A3A">
        <w:rPr>
          <w:rFonts w:eastAsia="Arial"/>
        </w:rPr>
        <w:t>administratorem Pani/Pana danych osobowych jest</w:t>
      </w:r>
      <w:r w:rsidRPr="00845A3A">
        <w:rPr>
          <w:rFonts w:eastAsia="Arial"/>
          <w:i/>
        </w:rPr>
        <w:t xml:space="preserve"> </w:t>
      </w:r>
      <w:r w:rsidR="003F4E26" w:rsidRPr="00845A3A">
        <w:rPr>
          <w:rFonts w:eastAsia="Arial"/>
          <w:i/>
        </w:rPr>
        <w:t>Gmina Łubnice</w:t>
      </w:r>
      <w:r w:rsidRPr="00845A3A">
        <w:rPr>
          <w:rFonts w:eastAsia="Arial"/>
          <w:i/>
        </w:rPr>
        <w:t xml:space="preserve">, </w:t>
      </w:r>
      <w:proofErr w:type="spellStart"/>
      <w:r w:rsidRPr="00845A3A">
        <w:rPr>
          <w:rFonts w:eastAsia="Arial"/>
          <w:i/>
        </w:rPr>
        <w:t>tel</w:t>
      </w:r>
      <w:proofErr w:type="spellEnd"/>
      <w:r w:rsidRPr="00845A3A">
        <w:rPr>
          <w:rFonts w:eastAsia="Arial"/>
          <w:i/>
        </w:rPr>
        <w:t xml:space="preserve"> 62 78 </w:t>
      </w:r>
      <w:r w:rsidR="003F4E26" w:rsidRPr="00845A3A">
        <w:rPr>
          <w:rFonts w:eastAsia="Arial"/>
          <w:i/>
        </w:rPr>
        <w:t>47 028</w:t>
      </w:r>
    </w:p>
    <w:p w:rsidR="00416B02" w:rsidRPr="00845A3A" w:rsidRDefault="00222BA0" w:rsidP="00460FC9">
      <w:pPr>
        <w:pStyle w:val="Standard"/>
        <w:numPr>
          <w:ilvl w:val="0"/>
          <w:numId w:val="20"/>
        </w:numPr>
        <w:ind w:left="425" w:hanging="426"/>
        <w:jc w:val="both"/>
      </w:pPr>
      <w:r w:rsidRPr="00845A3A">
        <w:rPr>
          <w:rFonts w:eastAsia="Arial"/>
        </w:rPr>
        <w:t xml:space="preserve">inspektorem ochrony danych osobowych w </w:t>
      </w:r>
      <w:r w:rsidRPr="00845A3A">
        <w:rPr>
          <w:rFonts w:eastAsia="Arial"/>
          <w:i/>
        </w:rPr>
        <w:t>/nazwa zamawiającego/</w:t>
      </w:r>
      <w:r w:rsidR="00481EDC" w:rsidRPr="00845A3A">
        <w:rPr>
          <w:rFonts w:eastAsia="Arial"/>
        </w:rPr>
        <w:t xml:space="preserve"> jest Pan</w:t>
      </w:r>
      <w:r w:rsidRPr="00845A3A">
        <w:rPr>
          <w:rFonts w:eastAsia="Arial"/>
        </w:rPr>
        <w:t xml:space="preserve"> </w:t>
      </w:r>
      <w:r w:rsidR="00845A3A" w:rsidRPr="00845A3A">
        <w:rPr>
          <w:rFonts w:eastAsia="Arial"/>
        </w:rPr>
        <w:t>Marcin Żuchowski</w:t>
      </w:r>
      <w:r w:rsidRPr="00845A3A">
        <w:rPr>
          <w:rFonts w:eastAsia="Arial"/>
        </w:rPr>
        <w:t>, e</w:t>
      </w:r>
      <w:r w:rsidRPr="00845A3A">
        <w:rPr>
          <w:rFonts w:eastAsia="Arial"/>
          <w:i/>
        </w:rPr>
        <w:t>-mail i</w:t>
      </w:r>
      <w:r w:rsidR="00845A3A" w:rsidRPr="00845A3A">
        <w:rPr>
          <w:rFonts w:eastAsia="Arial"/>
          <w:i/>
        </w:rPr>
        <w:t>o</w:t>
      </w:r>
      <w:r w:rsidRPr="00845A3A">
        <w:rPr>
          <w:rFonts w:eastAsia="Arial"/>
          <w:i/>
        </w:rPr>
        <w:t>do@</w:t>
      </w:r>
      <w:r w:rsidR="00845A3A" w:rsidRPr="00845A3A">
        <w:rPr>
          <w:rFonts w:eastAsia="Arial"/>
          <w:i/>
        </w:rPr>
        <w:t>uglubnice.com</w:t>
      </w:r>
      <w:r w:rsidRPr="00845A3A">
        <w:rPr>
          <w:rFonts w:eastAsia="Arial"/>
          <w:i/>
        </w:rPr>
        <w:t>.pl</w:t>
      </w:r>
      <w:r w:rsidRPr="00845A3A">
        <w:rPr>
          <w:rFonts w:eastAsia="Arial"/>
        </w:rPr>
        <w:t>;</w:t>
      </w:r>
    </w:p>
    <w:p w:rsidR="00416B02" w:rsidRPr="003F4E26" w:rsidRDefault="00222BA0" w:rsidP="00750F12">
      <w:pPr>
        <w:pStyle w:val="Standard"/>
        <w:widowControl w:val="0"/>
        <w:ind w:left="425"/>
        <w:jc w:val="both"/>
      </w:pPr>
      <w:r w:rsidRPr="003F4E26">
        <w:rPr>
          <w:rFonts w:eastAsia="Arial"/>
          <w:color w:val="00000A"/>
        </w:rPr>
        <w:t>Pani/Pana dane osobowe przetwarzane będą na podstawie art. 6 ust. 1 lit. c</w:t>
      </w:r>
      <w:r w:rsidRPr="003F4E26">
        <w:rPr>
          <w:rFonts w:eastAsia="Arial"/>
          <w:i/>
          <w:color w:val="00000A"/>
        </w:rPr>
        <w:t xml:space="preserve"> </w:t>
      </w:r>
      <w:r w:rsidRPr="003F4E26">
        <w:rPr>
          <w:rFonts w:eastAsia="Arial"/>
          <w:color w:val="00000A"/>
        </w:rPr>
        <w:t xml:space="preserve">RODO w celu </w:t>
      </w:r>
      <w:r w:rsidRPr="003F4E26">
        <w:rPr>
          <w:rFonts w:eastAsia="Arial"/>
          <w:color w:val="00000A"/>
        </w:rPr>
        <w:lastRenderedPageBreak/>
        <w:t xml:space="preserve">związanym z postępowaniem o udzielenie zamówienia publicznego pn.: </w:t>
      </w:r>
      <w:r w:rsidRPr="003F4E26">
        <w:rPr>
          <w:rFonts w:eastAsia="Arial"/>
          <w:b/>
          <w:color w:val="00000A"/>
        </w:rPr>
        <w:t>Odbiór i zagospodarowanie odpadów komunalnych pochodzących z nieruchomości zamieszkałych i niezamieszkałych a powstają odpady komunalne na terenie gminy Łubnice</w:t>
      </w:r>
      <w:r w:rsidRPr="003F4E26">
        <w:rPr>
          <w:rFonts w:eastAsia="Arial"/>
          <w:i/>
          <w:color w:val="00000A"/>
        </w:rPr>
        <w:t xml:space="preserve"> </w:t>
      </w:r>
      <w:r w:rsidRPr="003F4E26">
        <w:rPr>
          <w:rFonts w:eastAsia="Arial"/>
          <w:color w:val="00000A"/>
        </w:rPr>
        <w:t>prowadzonym w trybie przetargu nieograniczonego;</w:t>
      </w:r>
    </w:p>
    <w:p w:rsidR="00416B02" w:rsidRPr="003F4E26" w:rsidRDefault="00222BA0" w:rsidP="00460FC9">
      <w:pPr>
        <w:pStyle w:val="Standard"/>
        <w:numPr>
          <w:ilvl w:val="0"/>
          <w:numId w:val="21"/>
        </w:numPr>
        <w:ind w:left="425" w:hanging="426"/>
        <w:jc w:val="both"/>
        <w:rPr>
          <w:rFonts w:eastAsia="Arial"/>
          <w:color w:val="00000A"/>
        </w:rPr>
      </w:pPr>
      <w:r w:rsidRPr="003F4E26">
        <w:rPr>
          <w:rFonts w:eastAsia="Arial"/>
          <w:color w:val="00000A"/>
        </w:rPr>
        <w:t>odbiorcami Pani/Pana danych osobowych będą osoby lub podmioty, którym udostępniona zostanie dokumentacja postępowania w oparciu o art. 8 oraz art. 96 ust. 3 ustawy z dnia 29 stycznia 2004 r. – Prawo zamówień publicznych (Dz. U. z 201</w:t>
      </w:r>
      <w:r w:rsidR="003F4E26" w:rsidRPr="003F4E26">
        <w:rPr>
          <w:rFonts w:eastAsia="Arial"/>
          <w:color w:val="00000A"/>
        </w:rPr>
        <w:t>8</w:t>
      </w:r>
      <w:r w:rsidRPr="003F4E26">
        <w:rPr>
          <w:rFonts w:eastAsia="Arial"/>
          <w:color w:val="00000A"/>
        </w:rPr>
        <w:t xml:space="preserve"> r. poz. </w:t>
      </w:r>
      <w:r w:rsidR="003F4E26" w:rsidRPr="003F4E26">
        <w:rPr>
          <w:rFonts w:eastAsia="Arial"/>
          <w:color w:val="00000A"/>
        </w:rPr>
        <w:t>1986</w:t>
      </w:r>
      <w:r w:rsidR="008B1094">
        <w:rPr>
          <w:rFonts w:eastAsia="Arial"/>
          <w:color w:val="00000A"/>
        </w:rPr>
        <w:t xml:space="preserve"> ze zm.</w:t>
      </w:r>
      <w:r w:rsidRPr="003F4E26">
        <w:rPr>
          <w:rFonts w:eastAsia="Arial"/>
          <w:color w:val="00000A"/>
        </w:rPr>
        <w:t xml:space="preserve">), dalej „ustawa </w:t>
      </w:r>
      <w:proofErr w:type="spellStart"/>
      <w:r w:rsidRPr="003F4E26">
        <w:rPr>
          <w:rFonts w:eastAsia="Arial"/>
          <w:color w:val="00000A"/>
        </w:rPr>
        <w:t>Pzp</w:t>
      </w:r>
      <w:proofErr w:type="spellEnd"/>
      <w:r w:rsidRPr="003F4E26">
        <w:rPr>
          <w:rFonts w:eastAsia="Arial"/>
          <w:color w:val="00000A"/>
        </w:rPr>
        <w:t xml:space="preserve">”;  </w:t>
      </w:r>
    </w:p>
    <w:p w:rsidR="00416B02" w:rsidRPr="003F4E26" w:rsidRDefault="00222BA0" w:rsidP="00460FC9">
      <w:pPr>
        <w:pStyle w:val="Standard"/>
        <w:numPr>
          <w:ilvl w:val="0"/>
          <w:numId w:val="21"/>
        </w:numPr>
        <w:ind w:left="425" w:hanging="426"/>
        <w:jc w:val="both"/>
        <w:rPr>
          <w:rFonts w:eastAsia="Arial"/>
          <w:color w:val="00000A"/>
        </w:rPr>
      </w:pPr>
      <w:r w:rsidRPr="003F4E26">
        <w:rPr>
          <w:rFonts w:eastAsia="Arial"/>
          <w:color w:val="00000A"/>
        </w:rPr>
        <w:t xml:space="preserve">Pani/Pana dane osobowe będą przechowywane, zgodnie z art. 97 ust. 1 ustawy </w:t>
      </w:r>
      <w:proofErr w:type="spellStart"/>
      <w:r w:rsidRPr="003F4E26">
        <w:rPr>
          <w:rFonts w:eastAsia="Arial"/>
          <w:color w:val="00000A"/>
        </w:rPr>
        <w:t>Pzp</w:t>
      </w:r>
      <w:proofErr w:type="spellEnd"/>
      <w:r w:rsidRPr="003F4E26">
        <w:rPr>
          <w:rFonts w:eastAsia="Arial"/>
          <w:color w:val="00000A"/>
        </w:rPr>
        <w:t>, przez okres 4 lat od dnia zakończenia postępowania o udzielenie zamówienia, a jeżeli czas trwania umowy przekracza 4 lata, okres przechowywania obejmuje cały czas trwania umowy;</w:t>
      </w:r>
    </w:p>
    <w:p w:rsidR="00416B02" w:rsidRPr="003F4E26" w:rsidRDefault="00222BA0" w:rsidP="00460FC9">
      <w:pPr>
        <w:pStyle w:val="Standard"/>
        <w:numPr>
          <w:ilvl w:val="0"/>
          <w:numId w:val="21"/>
        </w:numPr>
        <w:ind w:left="425" w:hanging="426"/>
        <w:jc w:val="both"/>
        <w:rPr>
          <w:rFonts w:eastAsia="Arial"/>
          <w:color w:val="00000A"/>
        </w:rPr>
      </w:pPr>
      <w:r w:rsidRPr="003F4E26">
        <w:rPr>
          <w:rFonts w:eastAsia="Arial"/>
          <w:color w:val="00000A"/>
        </w:rPr>
        <w:t xml:space="preserve">obowiązek podania przez Panią/Pana danych osobowych bezpośrednio Pani/Pana dotyczących jest wymogiem ustawowym określonym w przepisach ustawy </w:t>
      </w:r>
      <w:proofErr w:type="spellStart"/>
      <w:r w:rsidRPr="003F4E26">
        <w:rPr>
          <w:rFonts w:eastAsia="Arial"/>
          <w:color w:val="00000A"/>
        </w:rPr>
        <w:t>Pzp</w:t>
      </w:r>
      <w:proofErr w:type="spellEnd"/>
      <w:r w:rsidRPr="003F4E26">
        <w:rPr>
          <w:rFonts w:eastAsia="Arial"/>
          <w:color w:val="00000A"/>
        </w:rPr>
        <w:t xml:space="preserve">, związanym z udziałem w postępowaniu o udzielenie zamówienia publicznego; konsekwencje niepodania określonych danych wynikają z ustawy </w:t>
      </w:r>
      <w:proofErr w:type="spellStart"/>
      <w:r w:rsidRPr="003F4E26">
        <w:rPr>
          <w:rFonts w:eastAsia="Arial"/>
          <w:color w:val="00000A"/>
        </w:rPr>
        <w:t>Pzp</w:t>
      </w:r>
      <w:proofErr w:type="spellEnd"/>
      <w:r w:rsidRPr="003F4E26">
        <w:rPr>
          <w:rFonts w:eastAsia="Arial"/>
          <w:color w:val="00000A"/>
        </w:rPr>
        <w:t xml:space="preserve">;  </w:t>
      </w:r>
    </w:p>
    <w:p w:rsidR="00416B02" w:rsidRPr="003F4E26" w:rsidRDefault="00222BA0" w:rsidP="00460FC9">
      <w:pPr>
        <w:pStyle w:val="Standard"/>
        <w:numPr>
          <w:ilvl w:val="0"/>
          <w:numId w:val="21"/>
        </w:numPr>
        <w:ind w:left="425" w:hanging="426"/>
        <w:jc w:val="both"/>
        <w:rPr>
          <w:rFonts w:eastAsia="Arial"/>
          <w:color w:val="00000A"/>
        </w:rPr>
      </w:pPr>
      <w:r w:rsidRPr="003F4E26">
        <w:rPr>
          <w:rFonts w:eastAsia="Arial"/>
          <w:color w:val="00000A"/>
        </w:rPr>
        <w:t>w odniesieniu do Pani/Pana danych osobowych decyzje nie będą podejmowane w sposób zautomatyzowany, stosowanie do art. 22 RODO;</w:t>
      </w:r>
    </w:p>
    <w:p w:rsidR="00416B02" w:rsidRPr="003F4E26" w:rsidRDefault="00222BA0" w:rsidP="00460FC9">
      <w:pPr>
        <w:pStyle w:val="Standard"/>
        <w:numPr>
          <w:ilvl w:val="0"/>
          <w:numId w:val="21"/>
        </w:numPr>
        <w:ind w:left="425" w:hanging="426"/>
        <w:jc w:val="both"/>
        <w:rPr>
          <w:rFonts w:eastAsia="Arial"/>
          <w:color w:val="00000A"/>
        </w:rPr>
      </w:pPr>
      <w:r w:rsidRPr="003F4E26">
        <w:rPr>
          <w:rFonts w:eastAsia="Arial"/>
          <w:color w:val="00000A"/>
        </w:rPr>
        <w:t>posiada Pani/Pan:</w:t>
      </w:r>
    </w:p>
    <w:p w:rsidR="00416B02" w:rsidRPr="003F4E26" w:rsidRDefault="00222BA0" w:rsidP="00460FC9">
      <w:pPr>
        <w:pStyle w:val="Standard"/>
        <w:numPr>
          <w:ilvl w:val="0"/>
          <w:numId w:val="21"/>
        </w:numPr>
        <w:ind w:left="425" w:hanging="283"/>
        <w:jc w:val="both"/>
        <w:rPr>
          <w:rFonts w:eastAsia="Arial"/>
          <w:color w:val="00000A"/>
        </w:rPr>
      </w:pPr>
      <w:r w:rsidRPr="003F4E26">
        <w:rPr>
          <w:rFonts w:eastAsia="Arial"/>
          <w:color w:val="00000A"/>
        </w:rPr>
        <w:t>na podstawie art. 15 RODO prawo dostępu do danych osobowych Pani/Pana dotyczących;</w:t>
      </w:r>
    </w:p>
    <w:p w:rsidR="00416B02" w:rsidRPr="003F4E26" w:rsidRDefault="00222BA0" w:rsidP="00460FC9">
      <w:pPr>
        <w:pStyle w:val="Standard"/>
        <w:numPr>
          <w:ilvl w:val="0"/>
          <w:numId w:val="21"/>
        </w:numPr>
        <w:ind w:left="425" w:hanging="283"/>
        <w:jc w:val="both"/>
      </w:pPr>
      <w:r w:rsidRPr="003F4E26">
        <w:rPr>
          <w:rFonts w:eastAsia="Arial"/>
          <w:color w:val="00000A"/>
        </w:rPr>
        <w:t xml:space="preserve">na podstawie art. 16 RODO prawo do sprostowania Pani/Pana danych osobowych </w:t>
      </w:r>
      <w:r w:rsidRPr="003F4E26">
        <w:rPr>
          <w:rFonts w:eastAsia="Arial"/>
          <w:b/>
          <w:color w:val="00000A"/>
          <w:vertAlign w:val="superscript"/>
        </w:rPr>
        <w:t>**</w:t>
      </w:r>
      <w:r w:rsidRPr="003F4E26">
        <w:rPr>
          <w:rFonts w:eastAsia="Arial"/>
          <w:color w:val="00000A"/>
        </w:rPr>
        <w:t>;</w:t>
      </w:r>
    </w:p>
    <w:p w:rsidR="00416B02" w:rsidRPr="003F4E26" w:rsidRDefault="00222BA0" w:rsidP="00460FC9">
      <w:pPr>
        <w:pStyle w:val="Standard"/>
        <w:numPr>
          <w:ilvl w:val="0"/>
          <w:numId w:val="21"/>
        </w:numPr>
        <w:ind w:left="425" w:hanging="283"/>
        <w:jc w:val="both"/>
        <w:rPr>
          <w:rFonts w:eastAsia="Arial"/>
          <w:color w:val="00000A"/>
        </w:rPr>
      </w:pPr>
      <w:r w:rsidRPr="003F4E26">
        <w:rPr>
          <w:rFonts w:eastAsia="Arial"/>
          <w:color w:val="00000A"/>
        </w:rPr>
        <w:t xml:space="preserve">na podstawie art. 18 RODO prawo żądania od administratora ograniczenia przetwarzania danych osobowych z zastrzeżeniem przypadków, o których mowa w art. 18 ust. 2 RODO ***;  </w:t>
      </w:r>
    </w:p>
    <w:p w:rsidR="00416B02" w:rsidRPr="003F4E26" w:rsidRDefault="00222BA0" w:rsidP="00460FC9">
      <w:pPr>
        <w:pStyle w:val="Standard"/>
        <w:numPr>
          <w:ilvl w:val="0"/>
          <w:numId w:val="21"/>
        </w:numPr>
        <w:ind w:left="425" w:hanging="283"/>
        <w:jc w:val="both"/>
        <w:rPr>
          <w:rFonts w:eastAsia="Arial"/>
          <w:color w:val="00000A"/>
        </w:rPr>
      </w:pPr>
      <w:r w:rsidRPr="003F4E26">
        <w:rPr>
          <w:rFonts w:eastAsia="Arial"/>
          <w:color w:val="00000A"/>
        </w:rPr>
        <w:t>prawo do wniesienia skargi do Prezesa Urzędu Ochrony Danych Osobowych, gdy uzna Pani/Pan, że przetwarzanie danych osobowych Pani/Pana dotyczących narusza przepisy RODO;</w:t>
      </w:r>
    </w:p>
    <w:p w:rsidR="00416B02" w:rsidRPr="003F4E26" w:rsidRDefault="00222BA0" w:rsidP="00460FC9">
      <w:pPr>
        <w:pStyle w:val="Standard"/>
        <w:numPr>
          <w:ilvl w:val="0"/>
          <w:numId w:val="21"/>
        </w:numPr>
        <w:ind w:left="425" w:hanging="426"/>
        <w:jc w:val="both"/>
        <w:rPr>
          <w:rFonts w:eastAsia="Arial"/>
          <w:color w:val="00000A"/>
        </w:rPr>
      </w:pPr>
      <w:r w:rsidRPr="003F4E26">
        <w:rPr>
          <w:rFonts w:eastAsia="Arial"/>
          <w:color w:val="00000A"/>
        </w:rPr>
        <w:t>nie przysługuje Pani/Panu:</w:t>
      </w:r>
    </w:p>
    <w:p w:rsidR="00416B02" w:rsidRPr="003F4E26" w:rsidRDefault="00222BA0" w:rsidP="00460FC9">
      <w:pPr>
        <w:pStyle w:val="Standard"/>
        <w:numPr>
          <w:ilvl w:val="0"/>
          <w:numId w:val="21"/>
        </w:numPr>
        <w:ind w:left="425" w:hanging="283"/>
        <w:jc w:val="both"/>
        <w:rPr>
          <w:rFonts w:eastAsia="Arial"/>
          <w:color w:val="00000A"/>
        </w:rPr>
      </w:pPr>
      <w:r w:rsidRPr="003F4E26">
        <w:rPr>
          <w:rFonts w:eastAsia="Arial"/>
          <w:color w:val="00000A"/>
        </w:rPr>
        <w:t>w związku z art. 17 ust. 3 lit. b, d lub e RODO prawo do usunięcia danych osobowych;</w:t>
      </w:r>
    </w:p>
    <w:p w:rsidR="00416B02" w:rsidRPr="003F4E26" w:rsidRDefault="00222BA0" w:rsidP="00460FC9">
      <w:pPr>
        <w:pStyle w:val="Standard"/>
        <w:numPr>
          <w:ilvl w:val="0"/>
          <w:numId w:val="21"/>
        </w:numPr>
        <w:ind w:left="425" w:hanging="283"/>
        <w:jc w:val="both"/>
        <w:rPr>
          <w:rFonts w:eastAsia="Arial"/>
          <w:color w:val="00000A"/>
        </w:rPr>
      </w:pPr>
      <w:r w:rsidRPr="003F4E26">
        <w:rPr>
          <w:rFonts w:eastAsia="Arial"/>
          <w:color w:val="00000A"/>
        </w:rPr>
        <w:t>prawo do przenoszenia danych osobowych, o którym mowa w art. 20 RODO;</w:t>
      </w:r>
    </w:p>
    <w:p w:rsidR="00416B02" w:rsidRPr="003F4E26" w:rsidRDefault="00222BA0" w:rsidP="00460FC9">
      <w:pPr>
        <w:pStyle w:val="Standard"/>
        <w:numPr>
          <w:ilvl w:val="0"/>
          <w:numId w:val="21"/>
        </w:numPr>
        <w:ind w:left="425" w:hanging="283"/>
        <w:jc w:val="both"/>
      </w:pPr>
      <w:r w:rsidRPr="003F4E26">
        <w:rPr>
          <w:rFonts w:eastAsia="Arial"/>
          <w:b/>
          <w:color w:val="00000A"/>
        </w:rPr>
        <w:t>na podstawie art. 21 RODO prawo sprzeciwu, wobec przetwarzania danych osobowych, gdyż podstawą prawną przetwarzania Pani/Pana danych osobowych jest art. 6 ust. 1 lit. c RODO</w:t>
      </w:r>
      <w:r w:rsidRPr="003F4E26">
        <w:rPr>
          <w:rFonts w:eastAsia="Arial"/>
          <w:color w:val="00000A"/>
        </w:rPr>
        <w:t>.</w:t>
      </w:r>
    </w:p>
    <w:p w:rsidR="00416B02" w:rsidRPr="003F4E26" w:rsidRDefault="00416B02" w:rsidP="00607028">
      <w:pPr>
        <w:pStyle w:val="Standard"/>
        <w:spacing w:after="150" w:line="360" w:lineRule="exact"/>
        <w:ind w:left="426"/>
        <w:jc w:val="both"/>
        <w:rPr>
          <w:rFonts w:eastAsia="Arial"/>
          <w:b/>
          <w:i/>
          <w:color w:val="00000A"/>
        </w:rPr>
      </w:pPr>
    </w:p>
    <w:p w:rsidR="00416B02" w:rsidRPr="003F4E26" w:rsidRDefault="00222BA0" w:rsidP="00607028">
      <w:pPr>
        <w:pStyle w:val="Standard"/>
        <w:spacing w:before="120" w:after="120" w:line="276" w:lineRule="exact"/>
        <w:ind w:left="426"/>
        <w:jc w:val="both"/>
        <w:rPr>
          <w:rFonts w:eastAsia="Arial"/>
          <w:color w:val="00000A"/>
        </w:rPr>
      </w:pPr>
      <w:r w:rsidRPr="003F4E26">
        <w:rPr>
          <w:rFonts w:eastAsia="Arial"/>
          <w:color w:val="00000A"/>
        </w:rPr>
        <w:t>--------------------------------------------------------------------</w:t>
      </w:r>
    </w:p>
    <w:p w:rsidR="00416B02" w:rsidRPr="003F4E26" w:rsidRDefault="00222BA0" w:rsidP="00607028">
      <w:pPr>
        <w:pStyle w:val="Standard"/>
        <w:spacing w:after="150" w:line="240" w:lineRule="exact"/>
        <w:ind w:left="426"/>
        <w:jc w:val="both"/>
      </w:pPr>
      <w:r w:rsidRPr="003F4E26">
        <w:rPr>
          <w:rFonts w:eastAsia="Arial"/>
          <w:b/>
          <w:i/>
          <w:color w:val="00000A"/>
          <w:vertAlign w:val="superscript"/>
        </w:rPr>
        <w:t>*</w:t>
      </w:r>
      <w:r w:rsidRPr="003F4E26">
        <w:rPr>
          <w:rFonts w:eastAsia="Arial"/>
          <w:b/>
          <w:i/>
          <w:color w:val="00000A"/>
        </w:rPr>
        <w:t xml:space="preserve"> Wyjaśnienie:</w:t>
      </w:r>
      <w:r w:rsidRPr="003F4E26">
        <w:rPr>
          <w:rFonts w:eastAsia="Arial"/>
          <w:i/>
          <w:color w:val="00000A"/>
        </w:rPr>
        <w:t xml:space="preserve"> informacja w tym zakresie jest wymagana, jeżeli w odniesieniu do danego administratora lub podmiotu przetwarzającego istnieje obowiązek wyznaczenia inspektora ochrony danych osobowych.</w:t>
      </w:r>
    </w:p>
    <w:p w:rsidR="00416B02" w:rsidRPr="003F4E26" w:rsidRDefault="00222BA0" w:rsidP="00607028">
      <w:pPr>
        <w:pStyle w:val="Standard"/>
        <w:spacing w:line="240" w:lineRule="exact"/>
        <w:ind w:left="426"/>
        <w:jc w:val="both"/>
      </w:pPr>
      <w:r w:rsidRPr="003F4E26">
        <w:rPr>
          <w:rFonts w:eastAsia="Arial"/>
          <w:b/>
          <w:i/>
          <w:color w:val="00000A"/>
          <w:vertAlign w:val="superscript"/>
        </w:rPr>
        <w:t xml:space="preserve">** </w:t>
      </w:r>
      <w:r w:rsidRPr="003F4E26">
        <w:rPr>
          <w:rFonts w:eastAsia="Arial"/>
          <w:b/>
          <w:i/>
          <w:color w:val="00000A"/>
        </w:rPr>
        <w:t>Wyjaśnienie:</w:t>
      </w:r>
      <w:r w:rsidRPr="003F4E26">
        <w:rPr>
          <w:rFonts w:eastAsia="Arial"/>
          <w:i/>
          <w:color w:val="00000A"/>
        </w:rPr>
        <w:t xml:space="preserve"> skorzystanie z prawa do sprostowania nie może skutkować zmianą wyniku postępowania</w:t>
      </w:r>
      <w:r w:rsidRPr="003F4E26">
        <w:rPr>
          <w:rFonts w:eastAsia="Arial"/>
          <w:i/>
          <w:color w:val="00000A"/>
        </w:rPr>
        <w:br/>
        <w:t xml:space="preserve">o udzielenie zamówienia publicznego ani zmianą postanowień umowy w zakresie niezgodnym z ustawą </w:t>
      </w:r>
      <w:proofErr w:type="spellStart"/>
      <w:r w:rsidRPr="003F4E26">
        <w:rPr>
          <w:rFonts w:eastAsia="Arial"/>
          <w:i/>
          <w:color w:val="00000A"/>
        </w:rPr>
        <w:t>Pzp</w:t>
      </w:r>
      <w:proofErr w:type="spellEnd"/>
      <w:r w:rsidRPr="003F4E26">
        <w:rPr>
          <w:rFonts w:eastAsia="Arial"/>
          <w:i/>
          <w:color w:val="00000A"/>
        </w:rPr>
        <w:t xml:space="preserve"> oraz nie może naruszać integralności protokołu oraz jego załączników.</w:t>
      </w:r>
    </w:p>
    <w:p w:rsidR="00416B02" w:rsidRPr="003F4E26" w:rsidRDefault="00222BA0" w:rsidP="00607028">
      <w:pPr>
        <w:pStyle w:val="Standard"/>
        <w:spacing w:line="240" w:lineRule="exact"/>
        <w:ind w:left="426"/>
        <w:jc w:val="both"/>
      </w:pPr>
      <w:r w:rsidRPr="003F4E26">
        <w:rPr>
          <w:rFonts w:eastAsia="Arial"/>
          <w:b/>
          <w:i/>
          <w:color w:val="00000A"/>
          <w:vertAlign w:val="superscript"/>
        </w:rPr>
        <w:t xml:space="preserve">*** </w:t>
      </w:r>
      <w:r w:rsidRPr="003F4E26">
        <w:rPr>
          <w:rFonts w:eastAsia="Arial"/>
          <w:b/>
          <w:i/>
          <w:color w:val="00000A"/>
        </w:rPr>
        <w:t>Wyjaśnienie:</w:t>
      </w:r>
      <w:r w:rsidRPr="003F4E26">
        <w:rPr>
          <w:rFonts w:eastAsia="Arial"/>
          <w:i/>
          <w:color w:val="00000A"/>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16B02" w:rsidRPr="003F4E26" w:rsidRDefault="00416B02" w:rsidP="00607028">
      <w:pPr>
        <w:pStyle w:val="Standard"/>
        <w:spacing w:before="120" w:after="120" w:line="276" w:lineRule="exact"/>
        <w:ind w:left="426"/>
        <w:jc w:val="both"/>
        <w:rPr>
          <w:rFonts w:eastAsia="Arial"/>
          <w:i/>
          <w:color w:val="00000A"/>
        </w:rPr>
      </w:pPr>
    </w:p>
    <w:sectPr w:rsidR="00416B02" w:rsidRPr="003F4E26" w:rsidSect="001D4BAA">
      <w:headerReference w:type="default" r:id="rId14"/>
      <w:footerReference w:type="default" r:id="rId15"/>
      <w:pgSz w:w="11906" w:h="16838"/>
      <w:pgMar w:top="1412" w:right="1016" w:bottom="1693" w:left="1418" w:header="709"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112A" w:rsidRDefault="0087112A" w:rsidP="00416B02">
      <w:pPr>
        <w:rPr>
          <w:rFonts w:hint="eastAsia"/>
        </w:rPr>
      </w:pPr>
      <w:r>
        <w:separator/>
      </w:r>
    </w:p>
  </w:endnote>
  <w:endnote w:type="continuationSeparator" w:id="0">
    <w:p w:rsidR="0087112A" w:rsidRDefault="0087112A" w:rsidP="00416B0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charset w:val="02"/>
    <w:family w:val="auto"/>
    <w:pitch w:val="default"/>
  </w:font>
  <w:font w:name="OpenSymbol, 'Arial Unicode MS'">
    <w:charset w:val="02"/>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tarSymbol">
    <w:charset w:val="02"/>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NSimSun">
    <w:panose1 w:val="02010609030101010101"/>
    <w:charset w:val="86"/>
    <w:family w:val="modern"/>
    <w:pitch w:val="fixed"/>
    <w:sig w:usb0="00000283" w:usb1="288F0000" w:usb2="00000016" w:usb3="00000000" w:csb0="00040001" w:csb1="00000000"/>
  </w:font>
  <w:font w:name="ArialMT, Arial">
    <w:charset w:val="00"/>
    <w:family w:val="swiss"/>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A58" w:rsidRDefault="00EB7A58">
    <w:pPr>
      <w:pStyle w:val="Stopka"/>
      <w:jc w:val="center"/>
    </w:pPr>
    <w:r>
      <w:rPr>
        <w:noProof/>
      </w:rPr>
      <w:fldChar w:fldCharType="begin"/>
    </w:r>
    <w:r>
      <w:rPr>
        <w:noProof/>
      </w:rPr>
      <w:instrText xml:space="preserve"> PAGE </w:instrText>
    </w:r>
    <w:r>
      <w:rPr>
        <w:noProof/>
      </w:rP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112A" w:rsidRDefault="0087112A" w:rsidP="00416B02">
      <w:pPr>
        <w:rPr>
          <w:rFonts w:hint="eastAsia"/>
        </w:rPr>
      </w:pPr>
      <w:r w:rsidRPr="00416B02">
        <w:rPr>
          <w:color w:val="000000"/>
        </w:rPr>
        <w:separator/>
      </w:r>
    </w:p>
  </w:footnote>
  <w:footnote w:type="continuationSeparator" w:id="0">
    <w:p w:rsidR="0087112A" w:rsidRDefault="0087112A" w:rsidP="00416B02">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A58" w:rsidRDefault="00EB7A58">
    <w:pPr>
      <w:pStyle w:val="Standard"/>
      <w:jc w:val="center"/>
      <w:rPr>
        <w:b/>
        <w:sz w:val="20"/>
        <w:szCs w:val="20"/>
      </w:rPr>
    </w:pPr>
    <w:r>
      <w:rPr>
        <w:b/>
        <w:sz w:val="20"/>
        <w:szCs w:val="20"/>
      </w:rPr>
      <w:t>Odbiór i zagospodarowanie odpadów komunalnych pochodzących z nieruchomości zamieszkałych</w:t>
    </w:r>
  </w:p>
  <w:p w:rsidR="00EB7A58" w:rsidRDefault="00EB7A58">
    <w:pPr>
      <w:pStyle w:val="Standard"/>
      <w:jc w:val="center"/>
      <w:rPr>
        <w:b/>
        <w:sz w:val="20"/>
        <w:szCs w:val="20"/>
      </w:rPr>
    </w:pPr>
    <w:r>
      <w:rPr>
        <w:b/>
        <w:sz w:val="20"/>
        <w:szCs w:val="20"/>
      </w:rPr>
      <w:t>i niezamieszkałych na terenie gminy Łubnice</w:t>
    </w:r>
  </w:p>
  <w:p w:rsidR="00EB7A58" w:rsidRDefault="00EB7A58">
    <w:pPr>
      <w:pStyle w:val="Standard"/>
      <w:jc w:val="center"/>
      <w:rPr>
        <w:b/>
        <w:color w:val="000000" w:themeColor="text1"/>
        <w:sz w:val="20"/>
        <w:szCs w:val="20"/>
      </w:rPr>
    </w:pPr>
    <w:r w:rsidRPr="00092560">
      <w:rPr>
        <w:b/>
        <w:color w:val="000000" w:themeColor="text1"/>
        <w:sz w:val="20"/>
        <w:szCs w:val="20"/>
      </w:rPr>
      <w:t xml:space="preserve">Sygnatura akt: </w:t>
    </w:r>
    <w:r>
      <w:rPr>
        <w:b/>
        <w:color w:val="000000" w:themeColor="text1"/>
        <w:sz w:val="20"/>
        <w:szCs w:val="20"/>
      </w:rPr>
      <w:t>UZ</w:t>
    </w:r>
    <w:r w:rsidRPr="00092560">
      <w:rPr>
        <w:b/>
        <w:color w:val="000000" w:themeColor="text1"/>
        <w:sz w:val="20"/>
        <w:szCs w:val="20"/>
      </w:rPr>
      <w:t>.271.1</w:t>
    </w:r>
    <w:r>
      <w:rPr>
        <w:b/>
        <w:color w:val="000000" w:themeColor="text1"/>
        <w:sz w:val="20"/>
        <w:szCs w:val="20"/>
      </w:rPr>
      <w:t>3</w:t>
    </w:r>
    <w:r w:rsidRPr="00092560">
      <w:rPr>
        <w:b/>
        <w:color w:val="000000" w:themeColor="text1"/>
        <w:sz w:val="20"/>
        <w:szCs w:val="20"/>
      </w:rPr>
      <w:t>.2018</w:t>
    </w:r>
  </w:p>
  <w:p w:rsidR="00EB7A58" w:rsidRPr="00092560" w:rsidRDefault="00EB7A58">
    <w:pPr>
      <w:pStyle w:val="Standard"/>
      <w:jc w:val="center"/>
      <w:rPr>
        <w:b/>
        <w:color w:val="000000" w:themeColor="text1"/>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B3972"/>
    <w:multiLevelType w:val="multilevel"/>
    <w:tmpl w:val="09A2E8A4"/>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 w15:restartNumberingAfterBreak="0">
    <w:nsid w:val="03306889"/>
    <w:multiLevelType w:val="multilevel"/>
    <w:tmpl w:val="294A57F8"/>
    <w:styleLink w:val="WW8Num5"/>
    <w:lvl w:ilvl="0">
      <w:numFmt w:val="bullet"/>
      <w:lvlText w:val="•"/>
      <w:lvlJc w:val="left"/>
      <w:pPr>
        <w:ind w:left="780" w:hanging="360"/>
      </w:pPr>
      <w:rPr>
        <w:rFonts w:ascii="OpenSymbol" w:eastAsia="OpenSymbol, 'Arial Unicode MS'" w:hAnsi="OpenSymbol" w:cs="OpenSymbol, 'Arial Unicode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8B83BA1"/>
    <w:multiLevelType w:val="multilevel"/>
    <w:tmpl w:val="ADFC1F38"/>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 w15:restartNumberingAfterBreak="0">
    <w:nsid w:val="0A2C5C33"/>
    <w:multiLevelType w:val="multilevel"/>
    <w:tmpl w:val="A87AEAC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B1379D6"/>
    <w:multiLevelType w:val="multilevel"/>
    <w:tmpl w:val="A998CAF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D883FCF"/>
    <w:multiLevelType w:val="multilevel"/>
    <w:tmpl w:val="591029E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E091590"/>
    <w:multiLevelType w:val="multilevel"/>
    <w:tmpl w:val="17CAFC62"/>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EAF055C"/>
    <w:multiLevelType w:val="multilevel"/>
    <w:tmpl w:val="949801A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EE35110"/>
    <w:multiLevelType w:val="multilevel"/>
    <w:tmpl w:val="472E0A62"/>
    <w:styleLink w:val="WWNum4"/>
    <w:lvl w:ilvl="0">
      <w:numFmt w:val="bullet"/>
      <w:lvlText w:val="•"/>
      <w:lvlJc w:val="left"/>
      <w:pPr>
        <w:ind w:left="720" w:firstLine="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05E155D"/>
    <w:multiLevelType w:val="multilevel"/>
    <w:tmpl w:val="1B722BF6"/>
    <w:numStyleLink w:val="WW8Num9"/>
  </w:abstractNum>
  <w:abstractNum w:abstractNumId="10" w15:restartNumberingAfterBreak="0">
    <w:nsid w:val="11DD1190"/>
    <w:multiLevelType w:val="multilevel"/>
    <w:tmpl w:val="20CC97CA"/>
    <w:lvl w:ilvl="0">
      <w:start w:val="1"/>
      <w:numFmt w:val="decimal"/>
      <w:lvlText w:val="%1)"/>
      <w:lvlJc w:val="left"/>
      <w:pPr>
        <w:ind w:left="1440" w:hanging="360"/>
      </w:pPr>
      <w:rPr>
        <w:b/>
      </w:rPr>
    </w:lvl>
    <w:lvl w:ilvl="1">
      <w:start w:val="1"/>
      <w:numFmt w:val="decimal"/>
      <w:lvlText w:val="%2)"/>
      <w:lvlJc w:val="left"/>
      <w:pPr>
        <w:ind w:left="1800" w:hanging="360"/>
      </w:pPr>
    </w:lvl>
    <w:lvl w:ilvl="2">
      <w:start w:val="1"/>
      <w:numFmt w:val="decimal"/>
      <w:lvlText w:val="%3)"/>
      <w:lvlJc w:val="left"/>
      <w:pPr>
        <w:ind w:left="2160" w:hanging="360"/>
      </w:pPr>
    </w:lvl>
    <w:lvl w:ilvl="3">
      <w:start w:val="1"/>
      <w:numFmt w:val="decimal"/>
      <w:lvlText w:val="%4)"/>
      <w:lvlJc w:val="left"/>
      <w:pPr>
        <w:ind w:left="2520" w:hanging="360"/>
      </w:pPr>
    </w:lvl>
    <w:lvl w:ilvl="4">
      <w:start w:val="1"/>
      <w:numFmt w:val="decimal"/>
      <w:lvlText w:val="%5)"/>
      <w:lvlJc w:val="left"/>
      <w:pPr>
        <w:ind w:left="2880" w:hanging="360"/>
      </w:pPr>
    </w:lvl>
    <w:lvl w:ilvl="5">
      <w:start w:val="1"/>
      <w:numFmt w:val="decimal"/>
      <w:lvlText w:val="%6)"/>
      <w:lvlJc w:val="left"/>
      <w:pPr>
        <w:ind w:left="3240" w:hanging="360"/>
      </w:pPr>
    </w:lvl>
    <w:lvl w:ilvl="6">
      <w:start w:val="1"/>
      <w:numFmt w:val="decimal"/>
      <w:lvlText w:val="%7)"/>
      <w:lvlJc w:val="left"/>
      <w:pPr>
        <w:ind w:left="3600" w:hanging="360"/>
      </w:pPr>
    </w:lvl>
    <w:lvl w:ilvl="7">
      <w:start w:val="1"/>
      <w:numFmt w:val="decimal"/>
      <w:lvlText w:val="%8)"/>
      <w:lvlJc w:val="left"/>
      <w:pPr>
        <w:ind w:left="3960" w:hanging="360"/>
      </w:pPr>
    </w:lvl>
    <w:lvl w:ilvl="8">
      <w:start w:val="1"/>
      <w:numFmt w:val="decimal"/>
      <w:lvlText w:val="%9)"/>
      <w:lvlJc w:val="left"/>
      <w:pPr>
        <w:ind w:left="4320" w:hanging="360"/>
      </w:pPr>
    </w:lvl>
  </w:abstractNum>
  <w:abstractNum w:abstractNumId="11" w15:restartNumberingAfterBreak="0">
    <w:nsid w:val="1670035F"/>
    <w:multiLevelType w:val="hybridMultilevel"/>
    <w:tmpl w:val="9DCAB618"/>
    <w:lvl w:ilvl="0" w:tplc="52108D6C">
      <w:start w:val="1"/>
      <w:numFmt w:val="decimal"/>
      <w:lvlText w:val="%1)"/>
      <w:lvlJc w:val="left"/>
      <w:pPr>
        <w:ind w:left="1140" w:hanging="360"/>
      </w:pPr>
      <w:rPr>
        <w:b/>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2" w15:restartNumberingAfterBreak="0">
    <w:nsid w:val="168514FD"/>
    <w:multiLevelType w:val="multilevel"/>
    <w:tmpl w:val="AD46CBF6"/>
    <w:lvl w:ilvl="0">
      <w:start w:val="1"/>
      <w:numFmt w:val="decimal"/>
      <w:lvlText w:val="%1)"/>
      <w:lvlJc w:val="left"/>
      <w:pPr>
        <w:ind w:left="720" w:hanging="360"/>
      </w:pPr>
      <w:rPr>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17CE743F"/>
    <w:multiLevelType w:val="multilevel"/>
    <w:tmpl w:val="AD4605D8"/>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4" w15:restartNumberingAfterBreak="0">
    <w:nsid w:val="1D172EB6"/>
    <w:multiLevelType w:val="multilevel"/>
    <w:tmpl w:val="6A62CE0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1D306B49"/>
    <w:multiLevelType w:val="multilevel"/>
    <w:tmpl w:val="1B722BF6"/>
    <w:styleLink w:val="WW8Num9"/>
    <w:lvl w:ilvl="0">
      <w:numFmt w:val="bullet"/>
      <w:lvlText w:val=""/>
      <w:lvlJc w:val="left"/>
      <w:pPr>
        <w:ind w:left="720" w:hanging="360"/>
      </w:pPr>
      <w:rPr>
        <w:rFonts w:ascii="Symbol" w:hAnsi="Symbol" w:cs="Symbol"/>
        <w:sz w:val="20"/>
      </w:rPr>
    </w:lvl>
    <w:lvl w:ilvl="1">
      <w:numFmt w:val="bullet"/>
      <w:lvlText w:val=""/>
      <w:lvlJc w:val="left"/>
      <w:pPr>
        <w:ind w:left="1080" w:hanging="360"/>
      </w:pPr>
      <w:rPr>
        <w:rFonts w:ascii="Symbol" w:hAnsi="Symbol" w:cs="Symbol"/>
        <w:sz w:val="20"/>
      </w:rPr>
    </w:lvl>
    <w:lvl w:ilvl="2">
      <w:numFmt w:val="bullet"/>
      <w:lvlText w:val=""/>
      <w:lvlJc w:val="left"/>
      <w:pPr>
        <w:ind w:left="1440" w:hanging="360"/>
      </w:pPr>
      <w:rPr>
        <w:rFonts w:ascii="Symbol" w:hAnsi="Symbol" w:cs="Symbol"/>
        <w:sz w:val="20"/>
      </w:rPr>
    </w:lvl>
    <w:lvl w:ilvl="3">
      <w:numFmt w:val="bullet"/>
      <w:lvlText w:val=""/>
      <w:lvlJc w:val="left"/>
      <w:pPr>
        <w:ind w:left="1800" w:hanging="360"/>
      </w:pPr>
      <w:rPr>
        <w:rFonts w:ascii="Symbol" w:hAnsi="Symbol" w:cs="Symbol"/>
        <w:sz w:val="20"/>
      </w:rPr>
    </w:lvl>
    <w:lvl w:ilvl="4">
      <w:numFmt w:val="bullet"/>
      <w:lvlText w:val=""/>
      <w:lvlJc w:val="left"/>
      <w:pPr>
        <w:ind w:left="2160" w:hanging="360"/>
      </w:pPr>
      <w:rPr>
        <w:rFonts w:ascii="Symbol" w:hAnsi="Symbol" w:cs="Symbol"/>
        <w:sz w:val="20"/>
      </w:rPr>
    </w:lvl>
    <w:lvl w:ilvl="5">
      <w:numFmt w:val="bullet"/>
      <w:lvlText w:val=""/>
      <w:lvlJc w:val="left"/>
      <w:pPr>
        <w:ind w:left="2520" w:hanging="360"/>
      </w:pPr>
      <w:rPr>
        <w:rFonts w:ascii="Symbol" w:hAnsi="Symbol" w:cs="Symbol"/>
        <w:sz w:val="20"/>
      </w:rPr>
    </w:lvl>
    <w:lvl w:ilvl="6">
      <w:numFmt w:val="bullet"/>
      <w:lvlText w:val=""/>
      <w:lvlJc w:val="left"/>
      <w:pPr>
        <w:ind w:left="2880" w:hanging="360"/>
      </w:pPr>
      <w:rPr>
        <w:rFonts w:ascii="Symbol" w:hAnsi="Symbol" w:cs="Symbol"/>
        <w:sz w:val="20"/>
      </w:rPr>
    </w:lvl>
    <w:lvl w:ilvl="7">
      <w:numFmt w:val="bullet"/>
      <w:lvlText w:val=""/>
      <w:lvlJc w:val="left"/>
      <w:pPr>
        <w:ind w:left="3240" w:hanging="360"/>
      </w:pPr>
      <w:rPr>
        <w:rFonts w:ascii="Symbol" w:hAnsi="Symbol" w:cs="Symbol"/>
        <w:sz w:val="20"/>
      </w:rPr>
    </w:lvl>
    <w:lvl w:ilvl="8">
      <w:numFmt w:val="bullet"/>
      <w:lvlText w:val=""/>
      <w:lvlJc w:val="left"/>
      <w:pPr>
        <w:ind w:left="3600" w:hanging="360"/>
      </w:pPr>
      <w:rPr>
        <w:rFonts w:ascii="Symbol" w:hAnsi="Symbol" w:cs="Symbol"/>
        <w:sz w:val="20"/>
      </w:rPr>
    </w:lvl>
  </w:abstractNum>
  <w:abstractNum w:abstractNumId="16" w15:restartNumberingAfterBreak="0">
    <w:nsid w:val="1FCD2BA1"/>
    <w:multiLevelType w:val="multilevel"/>
    <w:tmpl w:val="D4C28D9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239F554B"/>
    <w:multiLevelType w:val="multilevel"/>
    <w:tmpl w:val="B6BAA55E"/>
    <w:styleLink w:val="WW8Num6"/>
    <w:lvl w:ilvl="0">
      <w:numFmt w:val="bullet"/>
      <w:lvlText w:val=""/>
      <w:lvlJc w:val="left"/>
      <w:pPr>
        <w:ind w:left="840" w:hanging="360"/>
      </w:pPr>
      <w:rPr>
        <w:rFonts w:ascii="Symbol" w:hAnsi="Symbol" w:cs="Symbol"/>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3BF18E2"/>
    <w:multiLevelType w:val="multilevel"/>
    <w:tmpl w:val="7EDEA9D0"/>
    <w:styleLink w:val="WW8Num19"/>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257829C7"/>
    <w:multiLevelType w:val="multilevel"/>
    <w:tmpl w:val="0944C6E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0" w15:restartNumberingAfterBreak="0">
    <w:nsid w:val="295C77F9"/>
    <w:multiLevelType w:val="multilevel"/>
    <w:tmpl w:val="D62C1494"/>
    <w:styleLink w:val="WW8Num23"/>
    <w:lvl w:ilvl="0">
      <w:start w:val="1"/>
      <w:numFmt w:val="decimal"/>
      <w:lvlText w:val="%1."/>
      <w:lvlJc w:val="left"/>
      <w:pPr>
        <w:ind w:left="720" w:hanging="360"/>
      </w:pPr>
      <w:rPr>
        <w:rFonts w:ascii="Symbol" w:hAnsi="Symbol" w:cs="OpenSymbol, 'Arial Unicode MS'"/>
      </w:rPr>
    </w:lvl>
    <w:lvl w:ilvl="1">
      <w:start w:val="1"/>
      <w:numFmt w:val="lowerLetter"/>
      <w:lvlText w:val="%2"/>
      <w:lvlJc w:val="left"/>
      <w:pPr>
        <w:ind w:left="1440" w:hanging="360"/>
      </w:pPr>
      <w:rPr>
        <w:rFonts w:ascii="OpenSymbol, 'Arial Unicode MS'" w:hAnsi="OpenSymbol, 'Arial Unicode MS'" w:cs="OpenSymbol, 'Arial Unicode MS'"/>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2AE3710D"/>
    <w:multiLevelType w:val="hybridMultilevel"/>
    <w:tmpl w:val="C05E47A4"/>
    <w:lvl w:ilvl="0" w:tplc="7EEA7E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B423E8F"/>
    <w:multiLevelType w:val="multilevel"/>
    <w:tmpl w:val="6F603DEE"/>
    <w:lvl w:ilvl="0">
      <w:start w:val="1"/>
      <w:numFmt w:val="lowerLetter"/>
      <w:lvlText w:val="%1)"/>
      <w:lvlJc w:val="left"/>
      <w:pPr>
        <w:ind w:left="720" w:hanging="360"/>
      </w:p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23" w15:restartNumberingAfterBreak="0">
    <w:nsid w:val="2F353E9D"/>
    <w:multiLevelType w:val="multilevel"/>
    <w:tmpl w:val="8E12B4B6"/>
    <w:styleLink w:val="WW8Num8"/>
    <w:lvl w:ilvl="0">
      <w:start w:val="1"/>
      <w:numFmt w:val="lowerLetter"/>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numFmt w:val="bullet"/>
      <w:lvlText w:val=""/>
      <w:lvlJc w:val="left"/>
      <w:pPr>
        <w:ind w:left="1440" w:hanging="360"/>
      </w:pPr>
      <w:rPr>
        <w:rFonts w:ascii="Symbol" w:hAnsi="Symbol" w:cs="Symbol"/>
        <w:sz w:val="20"/>
      </w:rPr>
    </w:lvl>
    <w:lvl w:ilvl="4">
      <w:numFmt w:val="bullet"/>
      <w:lvlText w:val=""/>
      <w:lvlJc w:val="left"/>
      <w:pPr>
        <w:ind w:left="1800" w:hanging="360"/>
      </w:pPr>
      <w:rPr>
        <w:rFonts w:ascii="Symbol" w:hAnsi="Symbol" w:cs="Symbol"/>
        <w:sz w:val="20"/>
      </w:rPr>
    </w:lvl>
    <w:lvl w:ilvl="5">
      <w:numFmt w:val="bullet"/>
      <w:lvlText w:val=""/>
      <w:lvlJc w:val="left"/>
      <w:pPr>
        <w:ind w:left="2160" w:hanging="360"/>
      </w:pPr>
      <w:rPr>
        <w:rFonts w:ascii="Symbol" w:hAnsi="Symbol" w:cs="Symbol"/>
        <w:sz w:val="20"/>
      </w:rPr>
    </w:lvl>
    <w:lvl w:ilvl="6">
      <w:numFmt w:val="bullet"/>
      <w:lvlText w:val=""/>
      <w:lvlJc w:val="left"/>
      <w:pPr>
        <w:ind w:left="2520" w:hanging="360"/>
      </w:pPr>
      <w:rPr>
        <w:rFonts w:ascii="Symbol" w:hAnsi="Symbol" w:cs="Symbol"/>
        <w:sz w:val="20"/>
      </w:rPr>
    </w:lvl>
    <w:lvl w:ilvl="7">
      <w:numFmt w:val="bullet"/>
      <w:lvlText w:val=""/>
      <w:lvlJc w:val="left"/>
      <w:pPr>
        <w:ind w:left="2880" w:hanging="360"/>
      </w:pPr>
      <w:rPr>
        <w:rFonts w:ascii="Symbol" w:hAnsi="Symbol" w:cs="Symbol"/>
        <w:sz w:val="20"/>
      </w:rPr>
    </w:lvl>
    <w:lvl w:ilvl="8">
      <w:numFmt w:val="bullet"/>
      <w:lvlText w:val=""/>
      <w:lvlJc w:val="left"/>
      <w:pPr>
        <w:ind w:left="3240" w:hanging="360"/>
      </w:pPr>
      <w:rPr>
        <w:rFonts w:ascii="Symbol" w:hAnsi="Symbol" w:cs="Symbol"/>
        <w:sz w:val="20"/>
      </w:rPr>
    </w:lvl>
  </w:abstractNum>
  <w:abstractNum w:abstractNumId="24" w15:restartNumberingAfterBreak="0">
    <w:nsid w:val="34A02D9C"/>
    <w:multiLevelType w:val="multilevel"/>
    <w:tmpl w:val="1B722BF6"/>
    <w:numStyleLink w:val="WW8Num9"/>
  </w:abstractNum>
  <w:abstractNum w:abstractNumId="25" w15:restartNumberingAfterBreak="0">
    <w:nsid w:val="353C7F3B"/>
    <w:multiLevelType w:val="multilevel"/>
    <w:tmpl w:val="A6FA41B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359E2574"/>
    <w:multiLevelType w:val="multilevel"/>
    <w:tmpl w:val="332C6F2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378F1F16"/>
    <w:multiLevelType w:val="multilevel"/>
    <w:tmpl w:val="A9B4E1FE"/>
    <w:styleLink w:val="WW8Num7"/>
    <w:lvl w:ilvl="0">
      <w:numFmt w:val="bullet"/>
      <w:lvlText w:val=""/>
      <w:lvlJc w:val="left"/>
      <w:pPr>
        <w:ind w:left="1080" w:hanging="360"/>
      </w:pPr>
      <w:rPr>
        <w:rFonts w:ascii="Symbol" w:hAnsi="Symbol" w:cs="Symbol"/>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38E30AD1"/>
    <w:multiLevelType w:val="multilevel"/>
    <w:tmpl w:val="41269C2A"/>
    <w:styleLink w:val="WW8Num18"/>
    <w:lvl w:ilvl="0">
      <w:start w:val="2"/>
      <w:numFmt w:val="decimal"/>
      <w:lvlText w:val="%1."/>
      <w:lvlJc w:val="left"/>
      <w:pPr>
        <w:ind w:left="720" w:hanging="360"/>
      </w:pPr>
    </w:lvl>
    <w:lvl w:ilvl="1">
      <w:start w:val="15"/>
      <w:numFmt w:val="lowerLetter"/>
      <w:lvlText w:val="%2."/>
      <w:lvlJc w:val="left"/>
      <w:pPr>
        <w:ind w:left="1440" w:hanging="360"/>
      </w:pPr>
    </w:lvl>
    <w:lvl w:ilvl="2">
      <w:start w:val="1"/>
      <w:numFmt w:val="lowerLetter"/>
      <w:lvlText w:val="%3."/>
      <w:lvlJc w:val="left"/>
      <w:pPr>
        <w:ind w:left="2160" w:hanging="360"/>
      </w:pPr>
    </w:lvl>
    <w:lvl w:ilvl="3">
      <w:start w:val="186"/>
      <w:numFmt w:val="decimal"/>
      <w:lvlText w:val="%4"/>
      <w:lvlJc w:val="left"/>
      <w:pPr>
        <w:ind w:left="2880" w:hanging="360"/>
      </w:p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39412AED"/>
    <w:multiLevelType w:val="multilevel"/>
    <w:tmpl w:val="E1D0A3E6"/>
    <w:lvl w:ilvl="0">
      <w:start w:val="1"/>
      <w:numFmt w:val="decimal"/>
      <w:lvlText w:val="%1)"/>
      <w:lvlJc w:val="left"/>
      <w:pPr>
        <w:ind w:left="72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3B347208"/>
    <w:multiLevelType w:val="multilevel"/>
    <w:tmpl w:val="F3B8A2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1" w15:restartNumberingAfterBreak="0">
    <w:nsid w:val="4331726D"/>
    <w:multiLevelType w:val="hybridMultilevel"/>
    <w:tmpl w:val="1E586F7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45E3469A"/>
    <w:multiLevelType w:val="multilevel"/>
    <w:tmpl w:val="AA6EE1D4"/>
    <w:styleLink w:val="WW8Num66"/>
    <w:lvl w:ilvl="0">
      <w:start w:val="1"/>
      <w:numFmt w:val="decimal"/>
      <w:lvlText w:val="%1."/>
      <w:lvlJc w:val="left"/>
      <w:pPr>
        <w:ind w:left="72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46A859AA"/>
    <w:multiLevelType w:val="multilevel"/>
    <w:tmpl w:val="359296E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46C06F56"/>
    <w:multiLevelType w:val="multilevel"/>
    <w:tmpl w:val="2F649C24"/>
    <w:styleLink w:val="WWNum6"/>
    <w:lvl w:ilvl="0">
      <w:numFmt w:val="bullet"/>
      <w:lvlText w:val="•"/>
      <w:lvlJc w:val="left"/>
      <w:pPr>
        <w:ind w:left="720" w:firstLine="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46F02918"/>
    <w:multiLevelType w:val="multilevel"/>
    <w:tmpl w:val="8806F5FC"/>
    <w:lvl w:ilvl="0">
      <w:start w:val="1"/>
      <w:numFmt w:val="decimal"/>
      <w:lvlText w:val="%1)"/>
      <w:lvlJc w:val="left"/>
      <w:pPr>
        <w:ind w:left="720" w:hanging="360"/>
      </w:pPr>
      <w:rPr>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490F12DC"/>
    <w:multiLevelType w:val="multilevel"/>
    <w:tmpl w:val="3C620AD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49FB5AAD"/>
    <w:multiLevelType w:val="hybridMultilevel"/>
    <w:tmpl w:val="251035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4D7BCA"/>
    <w:multiLevelType w:val="multilevel"/>
    <w:tmpl w:val="6E42326C"/>
    <w:styleLink w:val="WW8Num33"/>
    <w:lvl w:ilvl="0">
      <w:numFmt w:val="bullet"/>
      <w:lvlText w:val="-"/>
      <w:lvlJc w:val="left"/>
      <w:pPr>
        <w:ind w:left="720" w:hanging="360"/>
      </w:pPr>
      <w:rPr>
        <w:rFonts w:ascii="Liberation Serif" w:hAnsi="Liberation Serif"/>
      </w:rPr>
    </w:lvl>
    <w:lvl w:ilvl="1">
      <w:start w:val="4"/>
      <w:numFmt w:val="decimal"/>
      <w:lvlText w:val="%2."/>
      <w:lvlJc w:val="left"/>
      <w:pPr>
        <w:ind w:left="1440" w:hanging="360"/>
      </w:pPr>
    </w:lvl>
    <w:lvl w:ilvl="2">
      <w:start w:val="1"/>
      <w:numFmt w:val="lowerLetter"/>
      <w:lvlText w:val="%3"/>
      <w:lvlJc w:val="left"/>
      <w:pPr>
        <w:ind w:left="2160" w:hanging="36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4CBA2E3D"/>
    <w:multiLevelType w:val="multilevel"/>
    <w:tmpl w:val="0F28D158"/>
    <w:styleLink w:val="WW8Num11"/>
    <w:lvl w:ilvl="0">
      <w:start w:val="1"/>
      <w:numFmt w:val="decimal"/>
      <w:lvlText w:val="%1"/>
      <w:lvlJc w:val="left"/>
      <w:pPr>
        <w:ind w:left="720" w:hanging="360"/>
      </w:pPr>
      <w:rPr>
        <w:rFonts w:ascii="Times New Roman" w:hAnsi="Times New Roman" w:cs="Times New Roman"/>
        <w:b/>
        <w:i w:val="0"/>
        <w:sz w:val="24"/>
        <w:szCs w:val="24"/>
      </w:rPr>
    </w:lvl>
    <w:lvl w:ilvl="1">
      <w:start w:val="4"/>
      <w:numFmt w:val="decimal"/>
      <w:lvlText w:val="%2."/>
      <w:lvlJc w:val="left"/>
      <w:pPr>
        <w:ind w:left="1440" w:hanging="360"/>
      </w:pPr>
    </w:lvl>
    <w:lvl w:ilvl="2">
      <w:start w:val="1"/>
      <w:numFmt w:val="decimal"/>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4CFD494A"/>
    <w:multiLevelType w:val="multilevel"/>
    <w:tmpl w:val="DBC6F49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4EA66A73"/>
    <w:multiLevelType w:val="hybridMultilevel"/>
    <w:tmpl w:val="2E609CB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4F955CED"/>
    <w:multiLevelType w:val="multilevel"/>
    <w:tmpl w:val="5656B1C2"/>
    <w:styleLink w:val="WW8Num4"/>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521A029E"/>
    <w:multiLevelType w:val="multilevel"/>
    <w:tmpl w:val="2B142168"/>
    <w:styleLink w:val="WW8Num42"/>
    <w:lvl w:ilvl="0">
      <w:start w:val="3"/>
      <w:numFmt w:val="decimal"/>
      <w:lvlText w:val="%1."/>
      <w:lvlJc w:val="left"/>
      <w:pPr>
        <w:ind w:left="720" w:hanging="360"/>
      </w:pPr>
      <w:rPr>
        <w:rFonts w:ascii="Symbol" w:hAnsi="Symbol" w:cs="OpenSymbol, 'Arial Unicode MS'"/>
      </w:rPr>
    </w:lvl>
    <w:lvl w:ilvl="1">
      <w:start w:val="1"/>
      <w:numFmt w:val="decimal"/>
      <w:lvlText w:val="%2"/>
      <w:lvlJc w:val="left"/>
      <w:pPr>
        <w:ind w:left="1440" w:hanging="360"/>
      </w:pPr>
    </w:lvl>
    <w:lvl w:ilvl="2">
      <w:start w:val="1"/>
      <w:numFmt w:val="decimal"/>
      <w:lvlText w:val="%3"/>
      <w:lvlJc w:val="left"/>
      <w:rPr>
        <w:rFonts w:ascii="Times New Roman" w:eastAsia="Times New Roman" w:hAnsi="Times New Roman" w:cs="Times New Roman"/>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5359371E"/>
    <w:multiLevelType w:val="hybridMultilevel"/>
    <w:tmpl w:val="9592AFC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54E76684"/>
    <w:multiLevelType w:val="multilevel"/>
    <w:tmpl w:val="4EA8FAE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578B4766"/>
    <w:multiLevelType w:val="multilevel"/>
    <w:tmpl w:val="D5861EC2"/>
    <w:styleLink w:val="WW8Num65"/>
    <w:lvl w:ilvl="0">
      <w:start w:val="1"/>
      <w:numFmt w:val="decimal"/>
      <w:lvlText w:val="%1"/>
      <w:lvlJc w:val="left"/>
      <w:pPr>
        <w:ind w:left="720" w:hanging="360"/>
      </w:pPr>
    </w:lvl>
    <w:lvl w:ilvl="1">
      <w:start w:val="1"/>
      <w:numFmt w:val="lowerLetter"/>
      <w:lvlText w:val="%2"/>
      <w:lvlJc w:val="left"/>
      <w:pPr>
        <w:ind w:left="1440" w:hanging="360"/>
      </w:pPr>
    </w:lvl>
    <w:lvl w:ilvl="2">
      <w:start w:val="18"/>
      <w:numFmt w:val="lowerLetter"/>
      <w:lvlText w:val="%3."/>
      <w:lvlJc w:val="left"/>
      <w:pPr>
        <w:ind w:left="2160" w:hanging="360"/>
      </w:pPr>
    </w:lvl>
    <w:lvl w:ilvl="3">
      <w:start w:val="1"/>
      <w:numFmt w:val="decimal"/>
      <w:lvlText w:val="%4"/>
      <w:lvlJc w:val="left"/>
      <w:pPr>
        <w:ind w:left="2880" w:hanging="360"/>
      </w:p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15:restartNumberingAfterBreak="0">
    <w:nsid w:val="5A32070A"/>
    <w:multiLevelType w:val="multilevel"/>
    <w:tmpl w:val="92CE596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5B30082C"/>
    <w:multiLevelType w:val="multilevel"/>
    <w:tmpl w:val="5A969C96"/>
    <w:styleLink w:val="WW8Num47"/>
    <w:lvl w:ilvl="0">
      <w:start w:val="9"/>
      <w:numFmt w:val="decimal"/>
      <w:lvlText w:val="%1."/>
      <w:lvlJc w:val="left"/>
      <w:pPr>
        <w:ind w:left="720" w:hanging="360"/>
      </w:pPr>
    </w:lvl>
    <w:lvl w:ilvl="1">
      <w:start w:val="11"/>
      <w:numFmt w:val="decimal"/>
      <w:lvlText w:val="%2."/>
      <w:lvlJc w:val="left"/>
      <w:pPr>
        <w:ind w:left="1440" w:hanging="360"/>
      </w:pPr>
    </w:lvl>
    <w:lvl w:ilvl="2">
      <w:start w:val="1"/>
      <w:numFmt w:val="decimal"/>
      <w:lvlText w:val="%3)"/>
      <w:lvlJc w:val="left"/>
      <w:pPr>
        <w:ind w:left="2160" w:hanging="360"/>
      </w:pPr>
    </w:lvl>
    <w:lvl w:ilvl="3">
      <w:start w:val="1"/>
      <w:numFmt w:val="lowerLetter"/>
      <w:lvlText w:val="%4)"/>
      <w:lvlJc w:val="left"/>
      <w:pPr>
        <w:ind w:left="2880" w:hanging="360"/>
      </w:p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15:restartNumberingAfterBreak="0">
    <w:nsid w:val="5B3C4C4E"/>
    <w:multiLevelType w:val="multilevel"/>
    <w:tmpl w:val="0B88AC1E"/>
    <w:styleLink w:val="WW8Num3"/>
    <w:lvl w:ilvl="0">
      <w:numFmt w:val="bullet"/>
      <w:lvlText w:val=""/>
      <w:lvlJc w:val="left"/>
      <w:pPr>
        <w:ind w:left="720" w:hanging="360"/>
      </w:pPr>
      <w:rPr>
        <w:rFonts w:ascii="Symbol" w:hAnsi="Symbol" w:cs="Symbol"/>
        <w:sz w:val="20"/>
      </w:rPr>
    </w:lvl>
    <w:lvl w:ilvl="1">
      <w:start w:val="1"/>
      <w:numFmt w:val="decimal"/>
      <w:lvlText w:val="%2."/>
      <w:lvlJc w:val="left"/>
      <w:pPr>
        <w:ind w:left="1440" w:hanging="360"/>
      </w:p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50" w15:restartNumberingAfterBreak="0">
    <w:nsid w:val="5C701190"/>
    <w:multiLevelType w:val="hybridMultilevel"/>
    <w:tmpl w:val="F8C42D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60FB3C3D"/>
    <w:multiLevelType w:val="hybridMultilevel"/>
    <w:tmpl w:val="DD6E7B14"/>
    <w:lvl w:ilvl="0" w:tplc="7B90A3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611E17D0"/>
    <w:multiLevelType w:val="multilevel"/>
    <w:tmpl w:val="918C26BE"/>
    <w:styleLink w:val="WW8Num2"/>
    <w:lvl w:ilvl="0">
      <w:numFmt w:val="bullet"/>
      <w:lvlText w:val=""/>
      <w:lvlJc w:val="left"/>
      <w:pPr>
        <w:ind w:left="720" w:hanging="360"/>
      </w:pPr>
      <w:rPr>
        <w:rFonts w:ascii="Symbol" w:hAnsi="Symbol" w:cs="Symbol"/>
        <w:b/>
        <w:bCs/>
        <w:color w:val="000000"/>
        <w:sz w:val="24"/>
        <w:szCs w:val="24"/>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53" w15:restartNumberingAfterBreak="0">
    <w:nsid w:val="616820C9"/>
    <w:multiLevelType w:val="hybridMultilevel"/>
    <w:tmpl w:val="668A4F00"/>
    <w:lvl w:ilvl="0" w:tplc="8282478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6E0B60D9"/>
    <w:multiLevelType w:val="hybridMultilevel"/>
    <w:tmpl w:val="5BA65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F4A2D82"/>
    <w:multiLevelType w:val="multilevel"/>
    <w:tmpl w:val="0C9CFF5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6FED3132"/>
    <w:multiLevelType w:val="multilevel"/>
    <w:tmpl w:val="ED7A052C"/>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57" w15:restartNumberingAfterBreak="0">
    <w:nsid w:val="6FF25A6D"/>
    <w:multiLevelType w:val="multilevel"/>
    <w:tmpl w:val="1B722BF6"/>
    <w:numStyleLink w:val="WW8Num9"/>
  </w:abstractNum>
  <w:abstractNum w:abstractNumId="58" w15:restartNumberingAfterBreak="0">
    <w:nsid w:val="70E853B7"/>
    <w:multiLevelType w:val="multilevel"/>
    <w:tmpl w:val="BAE6B10E"/>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59" w15:restartNumberingAfterBreak="0">
    <w:nsid w:val="72E624CE"/>
    <w:multiLevelType w:val="multilevel"/>
    <w:tmpl w:val="3C620AD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73B35CC5"/>
    <w:multiLevelType w:val="multilevel"/>
    <w:tmpl w:val="7910DD24"/>
    <w:lvl w:ilvl="0">
      <w:start w:val="1"/>
      <w:numFmt w:val="lowerLetter"/>
      <w:lvlText w:val="%1)"/>
      <w:lvlJc w:val="left"/>
      <w:pPr>
        <w:ind w:left="720" w:hanging="360"/>
      </w:pPr>
    </w:lvl>
    <w:lvl w:ilvl="1">
      <w:numFmt w:val="bullet"/>
      <w:lvlText w:val="•"/>
      <w:lvlJc w:val="left"/>
      <w:pPr>
        <w:ind w:left="1080" w:hanging="360"/>
      </w:pPr>
      <w:rPr>
        <w:rFonts w:ascii="OpenSymbol" w:eastAsia="OpenSymbol, 'Arial Unicode MS'" w:hAnsi="OpenSymbol" w:cs="OpenSymbol, 'Arial Unicode MS'"/>
      </w:r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61" w15:restartNumberingAfterBreak="0">
    <w:nsid w:val="74B77175"/>
    <w:multiLevelType w:val="multilevel"/>
    <w:tmpl w:val="D408CBC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751026CC"/>
    <w:multiLevelType w:val="multilevel"/>
    <w:tmpl w:val="47C6F33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75A93411"/>
    <w:multiLevelType w:val="multilevel"/>
    <w:tmpl w:val="40683AA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75F57B9B"/>
    <w:multiLevelType w:val="multilevel"/>
    <w:tmpl w:val="5EA445D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79A45789"/>
    <w:multiLevelType w:val="hybridMultilevel"/>
    <w:tmpl w:val="97529C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9BB5403"/>
    <w:multiLevelType w:val="multilevel"/>
    <w:tmpl w:val="1B722BF6"/>
    <w:numStyleLink w:val="WW8Num9"/>
  </w:abstractNum>
  <w:abstractNum w:abstractNumId="67" w15:restartNumberingAfterBreak="0">
    <w:nsid w:val="7A5B3583"/>
    <w:multiLevelType w:val="multilevel"/>
    <w:tmpl w:val="3BC8C4A6"/>
    <w:styleLink w:val="WW8Num10"/>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7B37455D"/>
    <w:multiLevelType w:val="multilevel"/>
    <w:tmpl w:val="E7A0A544"/>
    <w:lvl w:ilvl="0">
      <w:start w:val="1"/>
      <w:numFmt w:val="decimal"/>
      <w:lvlText w:val="%1."/>
      <w:lvlJc w:val="left"/>
      <w:pPr>
        <w:ind w:left="72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7EEE5252"/>
    <w:multiLevelType w:val="multilevel"/>
    <w:tmpl w:val="D6B8D56E"/>
    <w:styleLink w:val="WW8Num60"/>
    <w:lvl w:ilvl="0">
      <w:start w:val="1"/>
      <w:numFmt w:val="decimal"/>
      <w:lvlText w:val=" %1."/>
      <w:lvlJc w:val="left"/>
      <w:pPr>
        <w:ind w:left="720" w:hanging="360"/>
      </w:pPr>
    </w:lvl>
    <w:lvl w:ilvl="1">
      <w:start w:val="2"/>
      <w:numFmt w:val="decimal"/>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numFmt w:val="bullet"/>
      <w:lvlText w:val="•"/>
      <w:lvlJc w:val="left"/>
      <w:pPr>
        <w:ind w:left="3600" w:hanging="360"/>
      </w:pPr>
      <w:rPr>
        <w:rFonts w:ascii="StarSymbol" w:hAnsi="StarSymbol"/>
      </w:rPr>
    </w:lvl>
    <w:lvl w:ilvl="5">
      <w:numFmt w:val="bullet"/>
      <w:lvlText w:val="•"/>
      <w:lvlJc w:val="left"/>
      <w:rPr>
        <w:rFonts w:ascii="StarSymbol" w:hAnsi="StarSymbol"/>
      </w:rPr>
    </w:lvl>
    <w:lvl w:ilvl="6">
      <w:numFmt w:val="bullet"/>
      <w:lvlText w:val="•"/>
      <w:lvlJc w:val="left"/>
      <w:rPr>
        <w:rFonts w:ascii="StarSymbol" w:hAnsi="StarSymbol"/>
      </w:rPr>
    </w:lvl>
    <w:lvl w:ilvl="7">
      <w:numFmt w:val="bullet"/>
      <w:lvlText w:val="•"/>
      <w:lvlJc w:val="left"/>
      <w:rPr>
        <w:rFonts w:ascii="StarSymbol" w:hAnsi="StarSymbol"/>
      </w:rPr>
    </w:lvl>
    <w:lvl w:ilvl="8">
      <w:numFmt w:val="bullet"/>
      <w:lvlText w:val="•"/>
      <w:lvlJc w:val="left"/>
      <w:rPr>
        <w:rFonts w:ascii="StarSymbol" w:hAnsi="StarSymbol"/>
      </w:rPr>
    </w:lvl>
  </w:abstractNum>
  <w:abstractNum w:abstractNumId="70" w15:restartNumberingAfterBreak="0">
    <w:nsid w:val="7FF36DEE"/>
    <w:multiLevelType w:val="multilevel"/>
    <w:tmpl w:val="66F8A968"/>
    <w:styleLink w:val="WW8Num1"/>
    <w:lvl w:ilvl="0">
      <w:numFmt w:val="bullet"/>
      <w:lvlText w:val=""/>
      <w:lvlJc w:val="left"/>
      <w:pPr>
        <w:ind w:left="720" w:hanging="360"/>
      </w:pPr>
      <w:rPr>
        <w:rFonts w:ascii="Symbol" w:hAnsi="Symbol" w:cs="Symbol"/>
        <w:b/>
        <w:bCs/>
        <w:color w:val="000000"/>
        <w:sz w:val="24"/>
        <w:szCs w:val="24"/>
      </w:rPr>
    </w:lvl>
    <w:lvl w:ilvl="1">
      <w:start w:val="1"/>
      <w:numFmt w:val="decimal"/>
      <w:lvlText w:val="%2."/>
      <w:lvlJc w:val="left"/>
      <w:pPr>
        <w:ind w:left="1440" w:hanging="360"/>
      </w:p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num w:numId="1">
    <w:abstractNumId w:val="70"/>
    <w:lvlOverride w:ilvl="1">
      <w:lvl w:ilvl="1">
        <w:start w:val="1"/>
        <w:numFmt w:val="decimal"/>
        <w:lvlText w:val="%2."/>
        <w:lvlJc w:val="left"/>
        <w:pPr>
          <w:ind w:left="1440" w:hanging="360"/>
        </w:pPr>
        <w:rPr>
          <w:rFonts w:ascii="Times New Roman" w:hAnsi="Times New Roman" w:cs="Times New Roman" w:hint="default"/>
          <w:b w:val="0"/>
        </w:rPr>
      </w:lvl>
    </w:lvlOverride>
  </w:num>
  <w:num w:numId="2">
    <w:abstractNumId w:val="52"/>
  </w:num>
  <w:num w:numId="3">
    <w:abstractNumId w:val="49"/>
  </w:num>
  <w:num w:numId="4">
    <w:abstractNumId w:val="42"/>
  </w:num>
  <w:num w:numId="5">
    <w:abstractNumId w:val="1"/>
  </w:num>
  <w:num w:numId="6">
    <w:abstractNumId w:val="17"/>
  </w:num>
  <w:num w:numId="7">
    <w:abstractNumId w:val="27"/>
  </w:num>
  <w:num w:numId="8">
    <w:abstractNumId w:val="23"/>
  </w:num>
  <w:num w:numId="9">
    <w:abstractNumId w:val="15"/>
  </w:num>
  <w:num w:numId="10">
    <w:abstractNumId w:val="67"/>
  </w:num>
  <w:num w:numId="11">
    <w:abstractNumId w:val="43"/>
  </w:num>
  <w:num w:numId="12">
    <w:abstractNumId w:val="69"/>
  </w:num>
  <w:num w:numId="13">
    <w:abstractNumId w:val="39"/>
  </w:num>
  <w:num w:numId="14">
    <w:abstractNumId w:val="48"/>
  </w:num>
  <w:num w:numId="15">
    <w:abstractNumId w:val="20"/>
  </w:num>
  <w:num w:numId="16">
    <w:abstractNumId w:val="46"/>
  </w:num>
  <w:num w:numId="17">
    <w:abstractNumId w:val="28"/>
  </w:num>
  <w:num w:numId="18">
    <w:abstractNumId w:val="32"/>
  </w:num>
  <w:num w:numId="19">
    <w:abstractNumId w:val="18"/>
  </w:num>
  <w:num w:numId="20">
    <w:abstractNumId w:val="8"/>
  </w:num>
  <w:num w:numId="21">
    <w:abstractNumId w:val="34"/>
  </w:num>
  <w:num w:numId="22">
    <w:abstractNumId w:val="2"/>
  </w:num>
  <w:num w:numId="23">
    <w:abstractNumId w:val="64"/>
  </w:num>
  <w:num w:numId="24">
    <w:abstractNumId w:val="66"/>
  </w:num>
  <w:num w:numId="25">
    <w:abstractNumId w:val="57"/>
  </w:num>
  <w:num w:numId="26">
    <w:abstractNumId w:val="22"/>
  </w:num>
  <w:num w:numId="27">
    <w:abstractNumId w:val="9"/>
  </w:num>
  <w:num w:numId="28">
    <w:abstractNumId w:val="60"/>
  </w:num>
  <w:num w:numId="29">
    <w:abstractNumId w:val="19"/>
  </w:num>
  <w:num w:numId="30">
    <w:abstractNumId w:val="58"/>
  </w:num>
  <w:num w:numId="31">
    <w:abstractNumId w:val="56"/>
  </w:num>
  <w:num w:numId="32">
    <w:abstractNumId w:val="24"/>
  </w:num>
  <w:num w:numId="33">
    <w:abstractNumId w:val="14"/>
  </w:num>
  <w:num w:numId="34">
    <w:abstractNumId w:val="10"/>
  </w:num>
  <w:num w:numId="35">
    <w:abstractNumId w:val="13"/>
  </w:num>
  <w:num w:numId="36">
    <w:abstractNumId w:val="26"/>
  </w:num>
  <w:num w:numId="37">
    <w:abstractNumId w:val="68"/>
  </w:num>
  <w:num w:numId="38">
    <w:abstractNumId w:val="45"/>
  </w:num>
  <w:num w:numId="39">
    <w:abstractNumId w:val="30"/>
  </w:num>
  <w:num w:numId="40">
    <w:abstractNumId w:val="0"/>
  </w:num>
  <w:num w:numId="41">
    <w:abstractNumId w:val="35"/>
  </w:num>
  <w:num w:numId="42">
    <w:abstractNumId w:val="33"/>
  </w:num>
  <w:num w:numId="43">
    <w:abstractNumId w:val="6"/>
  </w:num>
  <w:num w:numId="44">
    <w:abstractNumId w:val="55"/>
  </w:num>
  <w:num w:numId="45">
    <w:abstractNumId w:val="61"/>
  </w:num>
  <w:num w:numId="46">
    <w:abstractNumId w:val="3"/>
  </w:num>
  <w:num w:numId="47">
    <w:abstractNumId w:val="63"/>
  </w:num>
  <w:num w:numId="48">
    <w:abstractNumId w:val="29"/>
  </w:num>
  <w:num w:numId="49">
    <w:abstractNumId w:val="5"/>
  </w:num>
  <w:num w:numId="50">
    <w:abstractNumId w:val="12"/>
  </w:num>
  <w:num w:numId="51">
    <w:abstractNumId w:val="7"/>
  </w:num>
  <w:num w:numId="52">
    <w:abstractNumId w:val="62"/>
  </w:num>
  <w:num w:numId="53">
    <w:abstractNumId w:val="59"/>
  </w:num>
  <w:num w:numId="54">
    <w:abstractNumId w:val="47"/>
  </w:num>
  <w:num w:numId="55">
    <w:abstractNumId w:val="25"/>
  </w:num>
  <w:num w:numId="56">
    <w:abstractNumId w:val="4"/>
  </w:num>
  <w:num w:numId="57">
    <w:abstractNumId w:val="40"/>
  </w:num>
  <w:num w:numId="58">
    <w:abstractNumId w:val="16"/>
  </w:num>
  <w:num w:numId="59">
    <w:abstractNumId w:val="38"/>
  </w:num>
  <w:num w:numId="60">
    <w:abstractNumId w:val="53"/>
  </w:num>
  <w:num w:numId="61">
    <w:abstractNumId w:val="51"/>
  </w:num>
  <w:num w:numId="62">
    <w:abstractNumId w:val="21"/>
  </w:num>
  <w:num w:numId="63">
    <w:abstractNumId w:val="54"/>
  </w:num>
  <w:num w:numId="64">
    <w:abstractNumId w:val="11"/>
  </w:num>
  <w:num w:numId="65">
    <w:abstractNumId w:val="37"/>
  </w:num>
  <w:num w:numId="66">
    <w:abstractNumId w:val="41"/>
  </w:num>
  <w:num w:numId="67">
    <w:abstractNumId w:val="65"/>
  </w:num>
  <w:num w:numId="68">
    <w:abstractNumId w:val="50"/>
  </w:num>
  <w:num w:numId="69">
    <w:abstractNumId w:val="44"/>
  </w:num>
  <w:num w:numId="70">
    <w:abstractNumId w:val="31"/>
  </w:num>
  <w:num w:numId="71">
    <w:abstractNumId w:val="36"/>
  </w:num>
  <w:num w:numId="72">
    <w:abstractNumId w:val="7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16B02"/>
    <w:rsid w:val="00006B95"/>
    <w:rsid w:val="000478F3"/>
    <w:rsid w:val="00077A78"/>
    <w:rsid w:val="00092560"/>
    <w:rsid w:val="0011755B"/>
    <w:rsid w:val="001377CB"/>
    <w:rsid w:val="001525C6"/>
    <w:rsid w:val="0015301D"/>
    <w:rsid w:val="00166990"/>
    <w:rsid w:val="001912B5"/>
    <w:rsid w:val="001B3830"/>
    <w:rsid w:val="001D4BAA"/>
    <w:rsid w:val="001F529F"/>
    <w:rsid w:val="001F5C42"/>
    <w:rsid w:val="0021242A"/>
    <w:rsid w:val="00222BA0"/>
    <w:rsid w:val="00236E06"/>
    <w:rsid w:val="002402B6"/>
    <w:rsid w:val="00241B3F"/>
    <w:rsid w:val="00261F84"/>
    <w:rsid w:val="00271EDD"/>
    <w:rsid w:val="00274786"/>
    <w:rsid w:val="002826D9"/>
    <w:rsid w:val="002948F6"/>
    <w:rsid w:val="002B5911"/>
    <w:rsid w:val="002D313B"/>
    <w:rsid w:val="00302EFF"/>
    <w:rsid w:val="00357DB4"/>
    <w:rsid w:val="00360577"/>
    <w:rsid w:val="003606A3"/>
    <w:rsid w:val="00394B9F"/>
    <w:rsid w:val="003D5586"/>
    <w:rsid w:val="003F094D"/>
    <w:rsid w:val="003F4E26"/>
    <w:rsid w:val="00416B02"/>
    <w:rsid w:val="00420EB1"/>
    <w:rsid w:val="00430A2C"/>
    <w:rsid w:val="00437F8D"/>
    <w:rsid w:val="00460FC9"/>
    <w:rsid w:val="0047043A"/>
    <w:rsid w:val="00481EDC"/>
    <w:rsid w:val="00484740"/>
    <w:rsid w:val="00502156"/>
    <w:rsid w:val="0054688F"/>
    <w:rsid w:val="00563939"/>
    <w:rsid w:val="00573879"/>
    <w:rsid w:val="005839C2"/>
    <w:rsid w:val="006025FA"/>
    <w:rsid w:val="00607028"/>
    <w:rsid w:val="00634F26"/>
    <w:rsid w:val="00640FC3"/>
    <w:rsid w:val="006801F6"/>
    <w:rsid w:val="006944F4"/>
    <w:rsid w:val="00702E24"/>
    <w:rsid w:val="00741AEF"/>
    <w:rsid w:val="00750F12"/>
    <w:rsid w:val="007A34B3"/>
    <w:rsid w:val="007D7A78"/>
    <w:rsid w:val="00827A01"/>
    <w:rsid w:val="00830FC0"/>
    <w:rsid w:val="0083699A"/>
    <w:rsid w:val="00841F75"/>
    <w:rsid w:val="00844343"/>
    <w:rsid w:val="00845A3A"/>
    <w:rsid w:val="008460DC"/>
    <w:rsid w:val="00863CCD"/>
    <w:rsid w:val="00867E7B"/>
    <w:rsid w:val="0087112A"/>
    <w:rsid w:val="008B1094"/>
    <w:rsid w:val="008B5618"/>
    <w:rsid w:val="008F27F4"/>
    <w:rsid w:val="0090121A"/>
    <w:rsid w:val="00906ACC"/>
    <w:rsid w:val="00981A63"/>
    <w:rsid w:val="00982019"/>
    <w:rsid w:val="009A034B"/>
    <w:rsid w:val="009B5D7A"/>
    <w:rsid w:val="009D3063"/>
    <w:rsid w:val="009D57D5"/>
    <w:rsid w:val="009E172E"/>
    <w:rsid w:val="009F5EE5"/>
    <w:rsid w:val="00A06200"/>
    <w:rsid w:val="00A0653F"/>
    <w:rsid w:val="00A30917"/>
    <w:rsid w:val="00A36604"/>
    <w:rsid w:val="00A42926"/>
    <w:rsid w:val="00A92067"/>
    <w:rsid w:val="00A935B3"/>
    <w:rsid w:val="00AB3331"/>
    <w:rsid w:val="00AC5E3F"/>
    <w:rsid w:val="00AD7744"/>
    <w:rsid w:val="00B50987"/>
    <w:rsid w:val="00B62592"/>
    <w:rsid w:val="00B70163"/>
    <w:rsid w:val="00B754A6"/>
    <w:rsid w:val="00BD4F00"/>
    <w:rsid w:val="00BE6530"/>
    <w:rsid w:val="00BF22B1"/>
    <w:rsid w:val="00C245B1"/>
    <w:rsid w:val="00C315F2"/>
    <w:rsid w:val="00C454A4"/>
    <w:rsid w:val="00C466DB"/>
    <w:rsid w:val="00C5042A"/>
    <w:rsid w:val="00C5155F"/>
    <w:rsid w:val="00C7030E"/>
    <w:rsid w:val="00C7192C"/>
    <w:rsid w:val="00C83635"/>
    <w:rsid w:val="00CA217D"/>
    <w:rsid w:val="00CA3016"/>
    <w:rsid w:val="00CB443C"/>
    <w:rsid w:val="00CC5241"/>
    <w:rsid w:val="00D00940"/>
    <w:rsid w:val="00D26BDA"/>
    <w:rsid w:val="00D31053"/>
    <w:rsid w:val="00D34842"/>
    <w:rsid w:val="00D51660"/>
    <w:rsid w:val="00D73186"/>
    <w:rsid w:val="00D75739"/>
    <w:rsid w:val="00DA0918"/>
    <w:rsid w:val="00DA14D3"/>
    <w:rsid w:val="00DB5A08"/>
    <w:rsid w:val="00DC40D0"/>
    <w:rsid w:val="00DE3BD9"/>
    <w:rsid w:val="00DF4A5E"/>
    <w:rsid w:val="00E05E31"/>
    <w:rsid w:val="00E15C1A"/>
    <w:rsid w:val="00E264CC"/>
    <w:rsid w:val="00E27B61"/>
    <w:rsid w:val="00E773B6"/>
    <w:rsid w:val="00E81963"/>
    <w:rsid w:val="00E9327D"/>
    <w:rsid w:val="00E96C47"/>
    <w:rsid w:val="00EB7A58"/>
    <w:rsid w:val="00F0528A"/>
    <w:rsid w:val="00F12590"/>
    <w:rsid w:val="00F244DC"/>
    <w:rsid w:val="00F37630"/>
    <w:rsid w:val="00F44226"/>
    <w:rsid w:val="00F83FF9"/>
    <w:rsid w:val="00FC085F"/>
    <w:rsid w:val="00FF4A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8A1EE"/>
  <w15:docId w15:val="{9BA4F78C-DAE0-4C1D-B9A6-6E8A02D1A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416B02"/>
    <w:pPr>
      <w:suppressAutoHyphens/>
    </w:pPr>
  </w:style>
  <w:style w:type="paragraph" w:styleId="Nagwek1">
    <w:name w:val="heading 1"/>
    <w:basedOn w:val="Standard"/>
    <w:next w:val="Standard"/>
    <w:rsid w:val="00416B02"/>
    <w:pPr>
      <w:keepNext/>
      <w:outlineLvl w:val="0"/>
    </w:pPr>
    <w:rPr>
      <w:b/>
    </w:rPr>
  </w:style>
  <w:style w:type="paragraph" w:styleId="Nagwek2">
    <w:name w:val="heading 2"/>
    <w:basedOn w:val="Heading"/>
    <w:next w:val="Textbody"/>
    <w:rsid w:val="00416B02"/>
    <w:pPr>
      <w:spacing w:before="200"/>
      <w:outlineLvl w:val="1"/>
    </w:pPr>
    <w:rPr>
      <w:b/>
      <w:bCs/>
    </w:rPr>
  </w:style>
  <w:style w:type="paragraph" w:styleId="Nagwek3">
    <w:name w:val="heading 3"/>
    <w:basedOn w:val="Heading"/>
    <w:next w:val="Textbody"/>
    <w:link w:val="Nagwek3Znak"/>
    <w:rsid w:val="00416B02"/>
    <w:p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16B02"/>
    <w:pPr>
      <w:widowControl/>
      <w:suppressAutoHyphens/>
    </w:pPr>
    <w:rPr>
      <w:rFonts w:ascii="Times New Roman" w:eastAsia="Times New Roman" w:hAnsi="Times New Roman" w:cs="Times New Roman"/>
      <w:lang w:bidi="ar-SA"/>
    </w:rPr>
  </w:style>
  <w:style w:type="paragraph" w:customStyle="1" w:styleId="Heading">
    <w:name w:val="Heading"/>
    <w:basedOn w:val="Standard"/>
    <w:next w:val="Textbody"/>
    <w:rsid w:val="00416B02"/>
    <w:pPr>
      <w:keepNext/>
      <w:spacing w:before="240" w:after="120"/>
    </w:pPr>
    <w:rPr>
      <w:rFonts w:ascii="Arial" w:eastAsia="Microsoft YaHei" w:hAnsi="Arial" w:cs="Mangal"/>
      <w:sz w:val="28"/>
      <w:szCs w:val="28"/>
    </w:rPr>
  </w:style>
  <w:style w:type="paragraph" w:customStyle="1" w:styleId="Textbody">
    <w:name w:val="Text body"/>
    <w:basedOn w:val="Standard"/>
    <w:rsid w:val="00416B02"/>
    <w:pPr>
      <w:spacing w:after="120"/>
    </w:pPr>
  </w:style>
  <w:style w:type="paragraph" w:styleId="Lista">
    <w:name w:val="List"/>
    <w:basedOn w:val="Textbody"/>
    <w:rsid w:val="00416B02"/>
    <w:rPr>
      <w:rFonts w:cs="Mangal"/>
    </w:rPr>
  </w:style>
  <w:style w:type="paragraph" w:styleId="Legenda">
    <w:name w:val="caption"/>
    <w:basedOn w:val="Standard"/>
    <w:rsid w:val="00416B02"/>
    <w:pPr>
      <w:suppressLineNumbers/>
      <w:spacing w:before="120" w:after="120"/>
    </w:pPr>
    <w:rPr>
      <w:rFonts w:cs="Mangal"/>
      <w:i/>
      <w:iCs/>
    </w:rPr>
  </w:style>
  <w:style w:type="paragraph" w:customStyle="1" w:styleId="Index">
    <w:name w:val="Index"/>
    <w:basedOn w:val="Standard"/>
    <w:rsid w:val="00416B02"/>
    <w:pPr>
      <w:suppressLineNumbers/>
    </w:pPr>
    <w:rPr>
      <w:rFonts w:cs="Mangal"/>
    </w:rPr>
  </w:style>
  <w:style w:type="paragraph" w:customStyle="1" w:styleId="Nagwek5">
    <w:name w:val="Nagłówek5"/>
    <w:basedOn w:val="Standard"/>
    <w:next w:val="Textbody"/>
    <w:rsid w:val="00416B02"/>
    <w:pPr>
      <w:keepNext/>
      <w:spacing w:before="240" w:after="120"/>
    </w:pPr>
    <w:rPr>
      <w:rFonts w:ascii="Arial" w:eastAsia="Microsoft YaHei" w:hAnsi="Arial" w:cs="Mangal"/>
      <w:sz w:val="28"/>
      <w:szCs w:val="28"/>
    </w:rPr>
  </w:style>
  <w:style w:type="paragraph" w:customStyle="1" w:styleId="Nagwek4">
    <w:name w:val="Nagłówek4"/>
    <w:basedOn w:val="Standard"/>
    <w:next w:val="Textbody"/>
    <w:rsid w:val="00416B02"/>
    <w:pPr>
      <w:keepNext/>
      <w:spacing w:before="240" w:after="120"/>
    </w:pPr>
    <w:rPr>
      <w:rFonts w:ascii="Arial" w:eastAsia="Microsoft YaHei" w:hAnsi="Arial" w:cs="Mangal"/>
      <w:sz w:val="28"/>
      <w:szCs w:val="28"/>
    </w:rPr>
  </w:style>
  <w:style w:type="paragraph" w:customStyle="1" w:styleId="Legenda1">
    <w:name w:val="Legenda1"/>
    <w:basedOn w:val="Standard"/>
    <w:rsid w:val="00416B02"/>
    <w:pPr>
      <w:suppressLineNumbers/>
      <w:spacing w:before="120" w:after="120"/>
    </w:pPr>
    <w:rPr>
      <w:rFonts w:cs="Mangal"/>
      <w:i/>
      <w:iCs/>
    </w:rPr>
  </w:style>
  <w:style w:type="paragraph" w:customStyle="1" w:styleId="Nagwek30">
    <w:name w:val="Nagłówek3"/>
    <w:basedOn w:val="Standard"/>
    <w:next w:val="Textbody"/>
    <w:rsid w:val="00416B02"/>
    <w:pPr>
      <w:keepNext/>
      <w:spacing w:before="240" w:after="120"/>
    </w:pPr>
    <w:rPr>
      <w:rFonts w:ascii="Arial" w:eastAsia="Microsoft YaHei" w:hAnsi="Arial" w:cs="Mangal"/>
      <w:sz w:val="28"/>
      <w:szCs w:val="28"/>
    </w:rPr>
  </w:style>
  <w:style w:type="paragraph" w:customStyle="1" w:styleId="Podpis3">
    <w:name w:val="Podpis3"/>
    <w:basedOn w:val="Standard"/>
    <w:rsid w:val="00416B02"/>
    <w:pPr>
      <w:suppressLineNumbers/>
      <w:spacing w:before="120" w:after="120"/>
    </w:pPr>
    <w:rPr>
      <w:rFonts w:cs="Mangal"/>
      <w:i/>
      <w:iCs/>
    </w:rPr>
  </w:style>
  <w:style w:type="paragraph" w:customStyle="1" w:styleId="Nagwek20">
    <w:name w:val="Nagłówek2"/>
    <w:basedOn w:val="Standard"/>
    <w:next w:val="Textbody"/>
    <w:rsid w:val="00416B02"/>
    <w:pPr>
      <w:keepNext/>
      <w:spacing w:before="240" w:after="120"/>
    </w:pPr>
    <w:rPr>
      <w:rFonts w:ascii="Arial" w:eastAsia="Microsoft YaHei" w:hAnsi="Arial" w:cs="Mangal"/>
      <w:sz w:val="28"/>
      <w:szCs w:val="28"/>
    </w:rPr>
  </w:style>
  <w:style w:type="paragraph" w:customStyle="1" w:styleId="Podpis2">
    <w:name w:val="Podpis2"/>
    <w:basedOn w:val="Standard"/>
    <w:rsid w:val="00416B02"/>
    <w:pPr>
      <w:suppressLineNumbers/>
      <w:spacing w:before="120" w:after="120"/>
    </w:pPr>
    <w:rPr>
      <w:rFonts w:cs="Mangal"/>
      <w:i/>
      <w:iCs/>
    </w:rPr>
  </w:style>
  <w:style w:type="paragraph" w:customStyle="1" w:styleId="Nagwek10">
    <w:name w:val="Nagłówek1"/>
    <w:basedOn w:val="Standard"/>
    <w:next w:val="Textbody"/>
    <w:rsid w:val="00416B02"/>
    <w:pPr>
      <w:keepNext/>
      <w:spacing w:before="240" w:after="120"/>
    </w:pPr>
    <w:rPr>
      <w:rFonts w:ascii="Arial" w:eastAsia="Microsoft YaHei" w:hAnsi="Arial" w:cs="Mangal"/>
      <w:sz w:val="28"/>
      <w:szCs w:val="28"/>
    </w:rPr>
  </w:style>
  <w:style w:type="paragraph" w:customStyle="1" w:styleId="Podpis1">
    <w:name w:val="Podpis1"/>
    <w:basedOn w:val="Standard"/>
    <w:rsid w:val="00416B02"/>
    <w:pPr>
      <w:suppressLineNumbers/>
      <w:spacing w:before="120" w:after="120"/>
    </w:pPr>
    <w:rPr>
      <w:rFonts w:cs="Mangal"/>
      <w:i/>
      <w:iCs/>
    </w:rPr>
  </w:style>
  <w:style w:type="paragraph" w:styleId="Stopka">
    <w:name w:val="footer"/>
    <w:basedOn w:val="Standard"/>
    <w:rsid w:val="00416B02"/>
    <w:pPr>
      <w:tabs>
        <w:tab w:val="center" w:pos="4536"/>
        <w:tab w:val="right" w:pos="9072"/>
      </w:tabs>
    </w:pPr>
  </w:style>
  <w:style w:type="paragraph" w:styleId="NormalnyWeb">
    <w:name w:val="Normal (Web)"/>
    <w:basedOn w:val="Standard"/>
    <w:rsid w:val="00416B02"/>
    <w:pPr>
      <w:spacing w:before="280"/>
      <w:jc w:val="both"/>
    </w:pPr>
  </w:style>
  <w:style w:type="paragraph" w:styleId="Nagwek">
    <w:name w:val="header"/>
    <w:basedOn w:val="Standard"/>
    <w:rsid w:val="00416B02"/>
    <w:pPr>
      <w:tabs>
        <w:tab w:val="center" w:pos="4536"/>
        <w:tab w:val="right" w:pos="9072"/>
      </w:tabs>
    </w:pPr>
  </w:style>
  <w:style w:type="paragraph" w:styleId="Akapitzlist">
    <w:name w:val="List Paragraph"/>
    <w:basedOn w:val="Standard"/>
    <w:rsid w:val="00416B02"/>
    <w:pPr>
      <w:widowControl w:val="0"/>
      <w:ind w:left="720"/>
    </w:pPr>
    <w:rPr>
      <w:rFonts w:eastAsia="Lucida Sans Unicode" w:cs="Mangal"/>
      <w:lang w:bidi="hi-IN"/>
    </w:rPr>
  </w:style>
  <w:style w:type="paragraph" w:customStyle="1" w:styleId="Standarduser">
    <w:name w:val="Standard (user)"/>
    <w:rsid w:val="00416B02"/>
    <w:pPr>
      <w:suppressAutoHyphens/>
    </w:pPr>
    <w:rPr>
      <w:rFonts w:ascii="Times New Roman" w:eastAsia="Lucida Sans Unicode" w:hAnsi="Times New Roman" w:cs="Times New Roman"/>
    </w:rPr>
  </w:style>
  <w:style w:type="paragraph" w:customStyle="1" w:styleId="Standarduseruser">
    <w:name w:val="Standard (user) (user)"/>
    <w:rsid w:val="00416B02"/>
    <w:pPr>
      <w:suppressAutoHyphens/>
      <w:autoSpaceDE w:val="0"/>
    </w:pPr>
    <w:rPr>
      <w:rFonts w:ascii="Times New Roman" w:eastAsia="Arial" w:hAnsi="Times New Roman" w:cs="Times New Roman"/>
      <w:lang w:bidi="ar-SA"/>
    </w:rPr>
  </w:style>
  <w:style w:type="paragraph" w:customStyle="1" w:styleId="LO-Normal">
    <w:name w:val="LO-Normal"/>
    <w:basedOn w:val="Standarduser"/>
    <w:rsid w:val="00416B02"/>
    <w:pPr>
      <w:autoSpaceDE w:val="0"/>
    </w:pPr>
    <w:rPr>
      <w:rFonts w:ascii="Verdana" w:eastAsia="Verdana" w:hAnsi="Verdana" w:cs="Verdana"/>
      <w:color w:val="000000"/>
    </w:rPr>
  </w:style>
  <w:style w:type="paragraph" w:customStyle="1" w:styleId="TableContents">
    <w:name w:val="Table Contents"/>
    <w:basedOn w:val="Standard"/>
    <w:rsid w:val="00416B02"/>
    <w:pPr>
      <w:suppressLineNumbers/>
    </w:pPr>
  </w:style>
  <w:style w:type="paragraph" w:customStyle="1" w:styleId="TableHeading">
    <w:name w:val="Table Heading"/>
    <w:basedOn w:val="TableContents"/>
    <w:rsid w:val="00416B02"/>
    <w:pPr>
      <w:jc w:val="center"/>
    </w:pPr>
    <w:rPr>
      <w:b/>
      <w:bCs/>
    </w:rPr>
  </w:style>
  <w:style w:type="paragraph" w:customStyle="1" w:styleId="Framecontents">
    <w:name w:val="Frame contents"/>
    <w:basedOn w:val="Textbody"/>
    <w:rsid w:val="00416B02"/>
  </w:style>
  <w:style w:type="paragraph" w:customStyle="1" w:styleId="Zawartotabeli">
    <w:name w:val="Zawartoœæ tabeli"/>
    <w:basedOn w:val="Textbody"/>
    <w:rsid w:val="00416B02"/>
    <w:pPr>
      <w:suppressLineNumbers/>
    </w:pPr>
  </w:style>
  <w:style w:type="paragraph" w:customStyle="1" w:styleId="Default">
    <w:name w:val="Default"/>
    <w:rsid w:val="00416B02"/>
    <w:pPr>
      <w:suppressAutoHyphens/>
    </w:pPr>
    <w:rPr>
      <w:rFonts w:ascii="Cambria" w:hAnsi="Cambria" w:cs="Mangal"/>
      <w:color w:val="000000"/>
    </w:rPr>
  </w:style>
  <w:style w:type="paragraph" w:customStyle="1" w:styleId="PreformattedText">
    <w:name w:val="Preformatted Text"/>
    <w:basedOn w:val="Standard"/>
    <w:rsid w:val="00416B02"/>
    <w:rPr>
      <w:rFonts w:ascii="Courier New" w:eastAsia="NSimSun" w:hAnsi="Courier New" w:cs="Courier New"/>
      <w:sz w:val="20"/>
      <w:szCs w:val="20"/>
    </w:rPr>
  </w:style>
  <w:style w:type="paragraph" w:customStyle="1" w:styleId="Addressee">
    <w:name w:val="Addressee"/>
    <w:basedOn w:val="Standard"/>
    <w:rsid w:val="00416B02"/>
    <w:pPr>
      <w:suppressLineNumbers/>
      <w:spacing w:after="60"/>
    </w:pPr>
  </w:style>
  <w:style w:type="paragraph" w:customStyle="1" w:styleId="Quotations">
    <w:name w:val="Quotations"/>
    <w:basedOn w:val="Standard"/>
    <w:rsid w:val="00416B02"/>
    <w:pPr>
      <w:spacing w:after="283"/>
      <w:ind w:left="567" w:right="567"/>
    </w:pPr>
  </w:style>
  <w:style w:type="paragraph" w:customStyle="1" w:styleId="Headerleft">
    <w:name w:val="Header left"/>
    <w:basedOn w:val="Standard"/>
    <w:rsid w:val="00416B02"/>
    <w:pPr>
      <w:suppressLineNumbers/>
      <w:tabs>
        <w:tab w:val="center" w:pos="4819"/>
        <w:tab w:val="right" w:pos="9638"/>
      </w:tabs>
    </w:pPr>
  </w:style>
  <w:style w:type="paragraph" w:customStyle="1" w:styleId="Headerright">
    <w:name w:val="Header right"/>
    <w:basedOn w:val="Standard"/>
    <w:rsid w:val="00416B02"/>
    <w:pPr>
      <w:suppressLineNumbers/>
      <w:tabs>
        <w:tab w:val="center" w:pos="4819"/>
        <w:tab w:val="right" w:pos="9638"/>
      </w:tabs>
    </w:pPr>
  </w:style>
  <w:style w:type="paragraph" w:styleId="Tytu">
    <w:name w:val="Title"/>
    <w:basedOn w:val="Heading"/>
    <w:next w:val="Textbody"/>
    <w:rsid w:val="00416B02"/>
    <w:pPr>
      <w:jc w:val="center"/>
    </w:pPr>
    <w:rPr>
      <w:b/>
      <w:bCs/>
      <w:sz w:val="56"/>
      <w:szCs w:val="56"/>
    </w:rPr>
  </w:style>
  <w:style w:type="paragraph" w:styleId="Podtytu">
    <w:name w:val="Subtitle"/>
    <w:basedOn w:val="Heading"/>
    <w:next w:val="Textbody"/>
    <w:rsid w:val="00416B02"/>
    <w:pPr>
      <w:spacing w:before="60"/>
      <w:jc w:val="center"/>
    </w:pPr>
    <w:rPr>
      <w:sz w:val="36"/>
      <w:szCs w:val="36"/>
    </w:rPr>
  </w:style>
  <w:style w:type="character" w:customStyle="1" w:styleId="WW8Num1z0">
    <w:name w:val="WW8Num1z0"/>
    <w:rsid w:val="00416B02"/>
    <w:rPr>
      <w:rFonts w:ascii="Symbol" w:eastAsia="Symbol" w:hAnsi="Symbol" w:cs="Symbol"/>
      <w:b/>
      <w:bCs/>
      <w:color w:val="000000"/>
      <w:sz w:val="24"/>
      <w:szCs w:val="24"/>
    </w:rPr>
  </w:style>
  <w:style w:type="character" w:customStyle="1" w:styleId="WW8Num1z1">
    <w:name w:val="WW8Num1z1"/>
    <w:rsid w:val="00416B02"/>
    <w:rPr>
      <w:rFonts w:ascii="Courier New" w:eastAsia="Courier New" w:hAnsi="Courier New" w:cs="Courier New"/>
      <w:sz w:val="20"/>
    </w:rPr>
  </w:style>
  <w:style w:type="character" w:customStyle="1" w:styleId="WW8Num1z2">
    <w:name w:val="WW8Num1z2"/>
    <w:rsid w:val="00416B02"/>
    <w:rPr>
      <w:rFonts w:ascii="Wingdings" w:eastAsia="Wingdings" w:hAnsi="Wingdings" w:cs="Wingdings"/>
      <w:sz w:val="20"/>
    </w:rPr>
  </w:style>
  <w:style w:type="character" w:customStyle="1" w:styleId="WW8Num2z0">
    <w:name w:val="WW8Num2z0"/>
    <w:rsid w:val="00416B02"/>
    <w:rPr>
      <w:rFonts w:ascii="Symbol" w:eastAsia="Symbol" w:hAnsi="Symbol" w:cs="Symbol"/>
      <w:b/>
      <w:bCs/>
      <w:color w:val="000000"/>
      <w:sz w:val="24"/>
      <w:szCs w:val="24"/>
    </w:rPr>
  </w:style>
  <w:style w:type="character" w:customStyle="1" w:styleId="WW8Num2z1">
    <w:name w:val="WW8Num2z1"/>
    <w:rsid w:val="00416B02"/>
    <w:rPr>
      <w:rFonts w:ascii="Courier New" w:eastAsia="Courier New" w:hAnsi="Courier New" w:cs="Courier New"/>
      <w:sz w:val="20"/>
    </w:rPr>
  </w:style>
  <w:style w:type="character" w:customStyle="1" w:styleId="WW8Num2z2">
    <w:name w:val="WW8Num2z2"/>
    <w:rsid w:val="00416B02"/>
    <w:rPr>
      <w:rFonts w:ascii="Wingdings" w:eastAsia="Wingdings" w:hAnsi="Wingdings" w:cs="Wingdings"/>
      <w:sz w:val="20"/>
    </w:rPr>
  </w:style>
  <w:style w:type="character" w:customStyle="1" w:styleId="WW8Num3z0">
    <w:name w:val="WW8Num3z0"/>
    <w:rsid w:val="00416B02"/>
    <w:rPr>
      <w:rFonts w:ascii="Symbol" w:eastAsia="Symbol" w:hAnsi="Symbol" w:cs="Symbol"/>
      <w:sz w:val="20"/>
    </w:rPr>
  </w:style>
  <w:style w:type="character" w:customStyle="1" w:styleId="WW8Num3z1">
    <w:name w:val="WW8Num3z1"/>
    <w:rsid w:val="00416B02"/>
  </w:style>
  <w:style w:type="character" w:customStyle="1" w:styleId="WW8Num3z2">
    <w:name w:val="WW8Num3z2"/>
    <w:rsid w:val="00416B02"/>
    <w:rPr>
      <w:rFonts w:ascii="Wingdings" w:eastAsia="Wingdings" w:hAnsi="Wingdings" w:cs="Wingdings"/>
      <w:sz w:val="20"/>
    </w:rPr>
  </w:style>
  <w:style w:type="character" w:customStyle="1" w:styleId="WW8Num4z0">
    <w:name w:val="WW8Num4z0"/>
    <w:rsid w:val="00416B02"/>
  </w:style>
  <w:style w:type="character" w:customStyle="1" w:styleId="WW8Num4z1">
    <w:name w:val="WW8Num4z1"/>
    <w:rsid w:val="00416B02"/>
  </w:style>
  <w:style w:type="character" w:customStyle="1" w:styleId="WW8Num4z2">
    <w:name w:val="WW8Num4z2"/>
    <w:rsid w:val="00416B02"/>
  </w:style>
  <w:style w:type="character" w:customStyle="1" w:styleId="WW8Num4z3">
    <w:name w:val="WW8Num4z3"/>
    <w:rsid w:val="00416B02"/>
  </w:style>
  <w:style w:type="character" w:customStyle="1" w:styleId="WW8Num4z4">
    <w:name w:val="WW8Num4z4"/>
    <w:rsid w:val="00416B02"/>
  </w:style>
  <w:style w:type="character" w:customStyle="1" w:styleId="WW8Num4z5">
    <w:name w:val="WW8Num4z5"/>
    <w:rsid w:val="00416B02"/>
  </w:style>
  <w:style w:type="character" w:customStyle="1" w:styleId="WW8Num4z6">
    <w:name w:val="WW8Num4z6"/>
    <w:rsid w:val="00416B02"/>
  </w:style>
  <w:style w:type="character" w:customStyle="1" w:styleId="WW8Num4z7">
    <w:name w:val="WW8Num4z7"/>
    <w:rsid w:val="00416B02"/>
  </w:style>
  <w:style w:type="character" w:customStyle="1" w:styleId="WW8Num4z8">
    <w:name w:val="WW8Num4z8"/>
    <w:rsid w:val="00416B02"/>
  </w:style>
  <w:style w:type="character" w:customStyle="1" w:styleId="WW8Num5z0">
    <w:name w:val="WW8Num5z0"/>
    <w:rsid w:val="00416B02"/>
    <w:rPr>
      <w:rFonts w:ascii="Symbol" w:eastAsia="Symbol" w:hAnsi="Symbol" w:cs="Symbol"/>
      <w:sz w:val="20"/>
    </w:rPr>
  </w:style>
  <w:style w:type="character" w:customStyle="1" w:styleId="WW8Num6z0">
    <w:name w:val="WW8Num6z0"/>
    <w:rsid w:val="00416B02"/>
    <w:rPr>
      <w:rFonts w:ascii="Symbol" w:eastAsia="Symbol" w:hAnsi="Symbol" w:cs="Symbol"/>
      <w:sz w:val="20"/>
    </w:rPr>
  </w:style>
  <w:style w:type="character" w:customStyle="1" w:styleId="WW8Num7z0">
    <w:name w:val="WW8Num7z0"/>
    <w:rsid w:val="00416B02"/>
    <w:rPr>
      <w:rFonts w:ascii="Symbol" w:eastAsia="Symbol" w:hAnsi="Symbol" w:cs="Symbol"/>
      <w:b/>
    </w:rPr>
  </w:style>
  <w:style w:type="character" w:customStyle="1" w:styleId="WW8Num8z0">
    <w:name w:val="WW8Num8z0"/>
    <w:rsid w:val="00416B02"/>
    <w:rPr>
      <w:rFonts w:ascii="Symbol" w:eastAsia="Symbol" w:hAnsi="Symbol" w:cs="Symbol"/>
      <w:sz w:val="20"/>
    </w:rPr>
  </w:style>
  <w:style w:type="character" w:customStyle="1" w:styleId="WW8Num9z0">
    <w:name w:val="WW8Num9z0"/>
    <w:rsid w:val="00416B02"/>
    <w:rPr>
      <w:rFonts w:ascii="Symbol" w:eastAsia="Symbol" w:hAnsi="Symbol" w:cs="Symbol"/>
      <w:sz w:val="20"/>
    </w:rPr>
  </w:style>
  <w:style w:type="character" w:customStyle="1" w:styleId="WW8Num10z0">
    <w:name w:val="WW8Num10z0"/>
    <w:rsid w:val="00416B02"/>
    <w:rPr>
      <w:b w:val="0"/>
      <w:bCs w:val="0"/>
    </w:rPr>
  </w:style>
  <w:style w:type="character" w:customStyle="1" w:styleId="WW8Num10z1">
    <w:name w:val="WW8Num10z1"/>
    <w:rsid w:val="00416B02"/>
  </w:style>
  <w:style w:type="character" w:customStyle="1" w:styleId="WW8Num10z2">
    <w:name w:val="WW8Num10z2"/>
    <w:rsid w:val="00416B02"/>
  </w:style>
  <w:style w:type="character" w:customStyle="1" w:styleId="WW8Num10z3">
    <w:name w:val="WW8Num10z3"/>
    <w:rsid w:val="00416B02"/>
  </w:style>
  <w:style w:type="character" w:customStyle="1" w:styleId="WW8Num10z4">
    <w:name w:val="WW8Num10z4"/>
    <w:rsid w:val="00416B02"/>
  </w:style>
  <w:style w:type="character" w:customStyle="1" w:styleId="WW8Num10z5">
    <w:name w:val="WW8Num10z5"/>
    <w:rsid w:val="00416B02"/>
  </w:style>
  <w:style w:type="character" w:customStyle="1" w:styleId="WW8Num10z6">
    <w:name w:val="WW8Num10z6"/>
    <w:rsid w:val="00416B02"/>
  </w:style>
  <w:style w:type="character" w:customStyle="1" w:styleId="WW8Num10z7">
    <w:name w:val="WW8Num10z7"/>
    <w:rsid w:val="00416B02"/>
  </w:style>
  <w:style w:type="character" w:customStyle="1" w:styleId="WW8Num10z8">
    <w:name w:val="WW8Num10z8"/>
    <w:rsid w:val="00416B02"/>
  </w:style>
  <w:style w:type="character" w:customStyle="1" w:styleId="WW8Num11z0">
    <w:name w:val="WW8Num11z0"/>
    <w:rsid w:val="00416B02"/>
    <w:rPr>
      <w:rFonts w:ascii="Times New Roman" w:eastAsia="Times New Roman" w:hAnsi="Times New Roman" w:cs="Times New Roman"/>
      <w:b/>
      <w:i w:val="0"/>
      <w:sz w:val="24"/>
      <w:szCs w:val="24"/>
    </w:rPr>
  </w:style>
  <w:style w:type="character" w:customStyle="1" w:styleId="WW8Num11z1">
    <w:name w:val="WW8Num11z1"/>
    <w:rsid w:val="00416B02"/>
  </w:style>
  <w:style w:type="character" w:customStyle="1" w:styleId="WW8Num11z2">
    <w:name w:val="WW8Num11z2"/>
    <w:rsid w:val="00416B02"/>
  </w:style>
  <w:style w:type="character" w:customStyle="1" w:styleId="WW8Num11z3">
    <w:name w:val="WW8Num11z3"/>
    <w:rsid w:val="00416B02"/>
  </w:style>
  <w:style w:type="character" w:customStyle="1" w:styleId="WW8Num11z4">
    <w:name w:val="WW8Num11z4"/>
    <w:rsid w:val="00416B02"/>
  </w:style>
  <w:style w:type="character" w:customStyle="1" w:styleId="WW8Num11z5">
    <w:name w:val="WW8Num11z5"/>
    <w:rsid w:val="00416B02"/>
  </w:style>
  <w:style w:type="character" w:customStyle="1" w:styleId="WW8Num11z6">
    <w:name w:val="WW8Num11z6"/>
    <w:rsid w:val="00416B02"/>
  </w:style>
  <w:style w:type="character" w:customStyle="1" w:styleId="WW8Num11z7">
    <w:name w:val="WW8Num11z7"/>
    <w:rsid w:val="00416B02"/>
  </w:style>
  <w:style w:type="character" w:customStyle="1" w:styleId="WW8Num11z8">
    <w:name w:val="WW8Num11z8"/>
    <w:rsid w:val="00416B02"/>
  </w:style>
  <w:style w:type="character" w:customStyle="1" w:styleId="WW8Num12z0">
    <w:name w:val="WW8Num12z0"/>
    <w:rsid w:val="00416B02"/>
  </w:style>
  <w:style w:type="character" w:customStyle="1" w:styleId="WW8Num12z1">
    <w:name w:val="WW8Num12z1"/>
    <w:rsid w:val="00416B02"/>
  </w:style>
  <w:style w:type="character" w:customStyle="1" w:styleId="WW8Num12z2">
    <w:name w:val="WW8Num12z2"/>
    <w:rsid w:val="00416B02"/>
  </w:style>
  <w:style w:type="character" w:customStyle="1" w:styleId="WW8Num12z3">
    <w:name w:val="WW8Num12z3"/>
    <w:rsid w:val="00416B02"/>
  </w:style>
  <w:style w:type="character" w:customStyle="1" w:styleId="WW8Num12z4">
    <w:name w:val="WW8Num12z4"/>
    <w:rsid w:val="00416B02"/>
  </w:style>
  <w:style w:type="character" w:customStyle="1" w:styleId="WW8Num12z5">
    <w:name w:val="WW8Num12z5"/>
    <w:rsid w:val="00416B02"/>
  </w:style>
  <w:style w:type="character" w:customStyle="1" w:styleId="WW8Num12z6">
    <w:name w:val="WW8Num12z6"/>
    <w:rsid w:val="00416B02"/>
  </w:style>
  <w:style w:type="character" w:customStyle="1" w:styleId="WW8Num12z7">
    <w:name w:val="WW8Num12z7"/>
    <w:rsid w:val="00416B02"/>
  </w:style>
  <w:style w:type="character" w:customStyle="1" w:styleId="WW8Num12z8">
    <w:name w:val="WW8Num12z8"/>
    <w:rsid w:val="00416B02"/>
  </w:style>
  <w:style w:type="character" w:customStyle="1" w:styleId="WW8Num13z0">
    <w:name w:val="WW8Num13z0"/>
    <w:rsid w:val="00416B02"/>
  </w:style>
  <w:style w:type="character" w:customStyle="1" w:styleId="WW8Num13z1">
    <w:name w:val="WW8Num13z1"/>
    <w:rsid w:val="00416B02"/>
  </w:style>
  <w:style w:type="character" w:customStyle="1" w:styleId="WW8Num13z2">
    <w:name w:val="WW8Num13z2"/>
    <w:rsid w:val="00416B02"/>
  </w:style>
  <w:style w:type="character" w:customStyle="1" w:styleId="WW8Num13z3">
    <w:name w:val="WW8Num13z3"/>
    <w:rsid w:val="00416B02"/>
  </w:style>
  <w:style w:type="character" w:customStyle="1" w:styleId="WW8Num13z4">
    <w:name w:val="WW8Num13z4"/>
    <w:rsid w:val="00416B02"/>
  </w:style>
  <w:style w:type="character" w:customStyle="1" w:styleId="WW8Num13z5">
    <w:name w:val="WW8Num13z5"/>
    <w:rsid w:val="00416B02"/>
  </w:style>
  <w:style w:type="character" w:customStyle="1" w:styleId="WW8Num13z6">
    <w:name w:val="WW8Num13z6"/>
    <w:rsid w:val="00416B02"/>
  </w:style>
  <w:style w:type="character" w:customStyle="1" w:styleId="WW8Num13z7">
    <w:name w:val="WW8Num13z7"/>
    <w:rsid w:val="00416B02"/>
  </w:style>
  <w:style w:type="character" w:customStyle="1" w:styleId="WW8Num13z8">
    <w:name w:val="WW8Num13z8"/>
    <w:rsid w:val="00416B02"/>
  </w:style>
  <w:style w:type="character" w:customStyle="1" w:styleId="WW8Num14z0">
    <w:name w:val="WW8Num14z0"/>
    <w:rsid w:val="00416B02"/>
    <w:rPr>
      <w:rFonts w:ascii="Times New Roman" w:eastAsia="Times New Roman" w:hAnsi="Times New Roman" w:cs="Times New Roman"/>
      <w:b/>
      <w:i w:val="0"/>
      <w:sz w:val="24"/>
      <w:szCs w:val="24"/>
    </w:rPr>
  </w:style>
  <w:style w:type="character" w:customStyle="1" w:styleId="WW8Num14z1">
    <w:name w:val="WW8Num14z1"/>
    <w:rsid w:val="00416B02"/>
  </w:style>
  <w:style w:type="character" w:customStyle="1" w:styleId="WW8Num14z2">
    <w:name w:val="WW8Num14z2"/>
    <w:rsid w:val="00416B02"/>
  </w:style>
  <w:style w:type="character" w:customStyle="1" w:styleId="WW8Num14z3">
    <w:name w:val="WW8Num14z3"/>
    <w:rsid w:val="00416B02"/>
  </w:style>
  <w:style w:type="character" w:customStyle="1" w:styleId="WW8Num14z4">
    <w:name w:val="WW8Num14z4"/>
    <w:rsid w:val="00416B02"/>
  </w:style>
  <w:style w:type="character" w:customStyle="1" w:styleId="WW8Num14z5">
    <w:name w:val="WW8Num14z5"/>
    <w:rsid w:val="00416B02"/>
  </w:style>
  <w:style w:type="character" w:customStyle="1" w:styleId="WW8Num14z6">
    <w:name w:val="WW8Num14z6"/>
    <w:rsid w:val="00416B02"/>
  </w:style>
  <w:style w:type="character" w:customStyle="1" w:styleId="WW8Num14z7">
    <w:name w:val="WW8Num14z7"/>
    <w:rsid w:val="00416B02"/>
  </w:style>
  <w:style w:type="character" w:customStyle="1" w:styleId="WW8Num14z8">
    <w:name w:val="WW8Num14z8"/>
    <w:rsid w:val="00416B02"/>
  </w:style>
  <w:style w:type="character" w:customStyle="1" w:styleId="WW8Num15z0">
    <w:name w:val="WW8Num15z0"/>
    <w:rsid w:val="00416B02"/>
  </w:style>
  <w:style w:type="character" w:customStyle="1" w:styleId="WW8Num15z1">
    <w:name w:val="WW8Num15z1"/>
    <w:rsid w:val="00416B02"/>
  </w:style>
  <w:style w:type="character" w:customStyle="1" w:styleId="WW8Num15z2">
    <w:name w:val="WW8Num15z2"/>
    <w:rsid w:val="00416B02"/>
  </w:style>
  <w:style w:type="character" w:customStyle="1" w:styleId="WW8Num15z3">
    <w:name w:val="WW8Num15z3"/>
    <w:rsid w:val="00416B02"/>
  </w:style>
  <w:style w:type="character" w:customStyle="1" w:styleId="WW8Num15z4">
    <w:name w:val="WW8Num15z4"/>
    <w:rsid w:val="00416B02"/>
  </w:style>
  <w:style w:type="character" w:customStyle="1" w:styleId="WW8Num15z5">
    <w:name w:val="WW8Num15z5"/>
    <w:rsid w:val="00416B02"/>
  </w:style>
  <w:style w:type="character" w:customStyle="1" w:styleId="WW8Num15z6">
    <w:name w:val="WW8Num15z6"/>
    <w:rsid w:val="00416B02"/>
  </w:style>
  <w:style w:type="character" w:customStyle="1" w:styleId="WW8Num15z7">
    <w:name w:val="WW8Num15z7"/>
    <w:rsid w:val="00416B02"/>
  </w:style>
  <w:style w:type="character" w:customStyle="1" w:styleId="WW8Num15z8">
    <w:name w:val="WW8Num15z8"/>
    <w:rsid w:val="00416B02"/>
  </w:style>
  <w:style w:type="character" w:customStyle="1" w:styleId="WW8Num16z0">
    <w:name w:val="WW8Num16z0"/>
    <w:rsid w:val="00416B02"/>
  </w:style>
  <w:style w:type="character" w:customStyle="1" w:styleId="WW8Num16z1">
    <w:name w:val="WW8Num16z1"/>
    <w:rsid w:val="00416B02"/>
  </w:style>
  <w:style w:type="character" w:customStyle="1" w:styleId="WW8Num16z2">
    <w:name w:val="WW8Num16z2"/>
    <w:rsid w:val="00416B02"/>
  </w:style>
  <w:style w:type="character" w:customStyle="1" w:styleId="WW8Num16z3">
    <w:name w:val="WW8Num16z3"/>
    <w:rsid w:val="00416B02"/>
  </w:style>
  <w:style w:type="character" w:customStyle="1" w:styleId="WW8Num16z4">
    <w:name w:val="WW8Num16z4"/>
    <w:rsid w:val="00416B02"/>
  </w:style>
  <w:style w:type="character" w:customStyle="1" w:styleId="WW8Num16z5">
    <w:name w:val="WW8Num16z5"/>
    <w:rsid w:val="00416B02"/>
  </w:style>
  <w:style w:type="character" w:customStyle="1" w:styleId="WW8Num16z6">
    <w:name w:val="WW8Num16z6"/>
    <w:rsid w:val="00416B02"/>
  </w:style>
  <w:style w:type="character" w:customStyle="1" w:styleId="WW8Num16z7">
    <w:name w:val="WW8Num16z7"/>
    <w:rsid w:val="00416B02"/>
  </w:style>
  <w:style w:type="character" w:customStyle="1" w:styleId="WW8Num16z8">
    <w:name w:val="WW8Num16z8"/>
    <w:rsid w:val="00416B02"/>
  </w:style>
  <w:style w:type="character" w:customStyle="1" w:styleId="WW8Num17z0">
    <w:name w:val="WW8Num17z0"/>
    <w:rsid w:val="00416B02"/>
  </w:style>
  <w:style w:type="character" w:customStyle="1" w:styleId="WW8Num17z1">
    <w:name w:val="WW8Num17z1"/>
    <w:rsid w:val="00416B02"/>
  </w:style>
  <w:style w:type="character" w:customStyle="1" w:styleId="WW8Num17z2">
    <w:name w:val="WW8Num17z2"/>
    <w:rsid w:val="00416B02"/>
  </w:style>
  <w:style w:type="character" w:customStyle="1" w:styleId="WW8Num17z3">
    <w:name w:val="WW8Num17z3"/>
    <w:rsid w:val="00416B02"/>
  </w:style>
  <w:style w:type="character" w:customStyle="1" w:styleId="WW8Num17z4">
    <w:name w:val="WW8Num17z4"/>
    <w:rsid w:val="00416B02"/>
  </w:style>
  <w:style w:type="character" w:customStyle="1" w:styleId="WW8Num17z5">
    <w:name w:val="WW8Num17z5"/>
    <w:rsid w:val="00416B02"/>
  </w:style>
  <w:style w:type="character" w:customStyle="1" w:styleId="WW8Num17z6">
    <w:name w:val="WW8Num17z6"/>
    <w:rsid w:val="00416B02"/>
  </w:style>
  <w:style w:type="character" w:customStyle="1" w:styleId="WW8Num17z7">
    <w:name w:val="WW8Num17z7"/>
    <w:rsid w:val="00416B02"/>
  </w:style>
  <w:style w:type="character" w:customStyle="1" w:styleId="WW8Num17z8">
    <w:name w:val="WW8Num17z8"/>
    <w:rsid w:val="00416B02"/>
  </w:style>
  <w:style w:type="character" w:customStyle="1" w:styleId="WW8Num18z0">
    <w:name w:val="WW8Num18z0"/>
    <w:rsid w:val="00416B02"/>
  </w:style>
  <w:style w:type="character" w:customStyle="1" w:styleId="WW8Num18z1">
    <w:name w:val="WW8Num18z1"/>
    <w:rsid w:val="00416B02"/>
  </w:style>
  <w:style w:type="character" w:customStyle="1" w:styleId="WW8Num18z2">
    <w:name w:val="WW8Num18z2"/>
    <w:rsid w:val="00416B02"/>
  </w:style>
  <w:style w:type="character" w:customStyle="1" w:styleId="WW8Num18z3">
    <w:name w:val="WW8Num18z3"/>
    <w:rsid w:val="00416B02"/>
  </w:style>
  <w:style w:type="character" w:customStyle="1" w:styleId="WW8Num18z4">
    <w:name w:val="WW8Num18z4"/>
    <w:rsid w:val="00416B02"/>
  </w:style>
  <w:style w:type="character" w:customStyle="1" w:styleId="WW8Num18z5">
    <w:name w:val="WW8Num18z5"/>
    <w:rsid w:val="00416B02"/>
  </w:style>
  <w:style w:type="character" w:customStyle="1" w:styleId="WW8Num18z6">
    <w:name w:val="WW8Num18z6"/>
    <w:rsid w:val="00416B02"/>
  </w:style>
  <w:style w:type="character" w:customStyle="1" w:styleId="WW8Num18z7">
    <w:name w:val="WW8Num18z7"/>
    <w:rsid w:val="00416B02"/>
  </w:style>
  <w:style w:type="character" w:customStyle="1" w:styleId="WW8Num18z8">
    <w:name w:val="WW8Num18z8"/>
    <w:rsid w:val="00416B02"/>
  </w:style>
  <w:style w:type="character" w:customStyle="1" w:styleId="WW8Num19z0">
    <w:name w:val="WW8Num19z0"/>
    <w:rsid w:val="00416B02"/>
  </w:style>
  <w:style w:type="character" w:customStyle="1" w:styleId="WW8Num19z1">
    <w:name w:val="WW8Num19z1"/>
    <w:rsid w:val="00416B02"/>
  </w:style>
  <w:style w:type="character" w:customStyle="1" w:styleId="WW8Num19z2">
    <w:name w:val="WW8Num19z2"/>
    <w:rsid w:val="00416B02"/>
  </w:style>
  <w:style w:type="character" w:customStyle="1" w:styleId="WW8Num19z3">
    <w:name w:val="WW8Num19z3"/>
    <w:rsid w:val="00416B02"/>
  </w:style>
  <w:style w:type="character" w:customStyle="1" w:styleId="WW8Num19z4">
    <w:name w:val="WW8Num19z4"/>
    <w:rsid w:val="00416B02"/>
  </w:style>
  <w:style w:type="character" w:customStyle="1" w:styleId="WW8Num19z5">
    <w:name w:val="WW8Num19z5"/>
    <w:rsid w:val="00416B02"/>
  </w:style>
  <w:style w:type="character" w:customStyle="1" w:styleId="WW8Num19z6">
    <w:name w:val="WW8Num19z6"/>
    <w:rsid w:val="00416B02"/>
  </w:style>
  <w:style w:type="character" w:customStyle="1" w:styleId="WW8Num19z7">
    <w:name w:val="WW8Num19z7"/>
    <w:rsid w:val="00416B02"/>
  </w:style>
  <w:style w:type="character" w:customStyle="1" w:styleId="WW8Num19z8">
    <w:name w:val="WW8Num19z8"/>
    <w:rsid w:val="00416B02"/>
  </w:style>
  <w:style w:type="character" w:customStyle="1" w:styleId="WW8Num20z0">
    <w:name w:val="WW8Num20z0"/>
    <w:rsid w:val="00416B02"/>
  </w:style>
  <w:style w:type="character" w:customStyle="1" w:styleId="WW8Num20z1">
    <w:name w:val="WW8Num20z1"/>
    <w:rsid w:val="00416B02"/>
  </w:style>
  <w:style w:type="character" w:customStyle="1" w:styleId="WW8Num20z2">
    <w:name w:val="WW8Num20z2"/>
    <w:rsid w:val="00416B02"/>
  </w:style>
  <w:style w:type="character" w:customStyle="1" w:styleId="WW8Num20z3">
    <w:name w:val="WW8Num20z3"/>
    <w:rsid w:val="00416B02"/>
  </w:style>
  <w:style w:type="character" w:customStyle="1" w:styleId="WW8Num20z4">
    <w:name w:val="WW8Num20z4"/>
    <w:rsid w:val="00416B02"/>
  </w:style>
  <w:style w:type="character" w:customStyle="1" w:styleId="WW8Num20z5">
    <w:name w:val="WW8Num20z5"/>
    <w:rsid w:val="00416B02"/>
  </w:style>
  <w:style w:type="character" w:customStyle="1" w:styleId="WW8Num20z6">
    <w:name w:val="WW8Num20z6"/>
    <w:rsid w:val="00416B02"/>
  </w:style>
  <w:style w:type="character" w:customStyle="1" w:styleId="WW8Num20z7">
    <w:name w:val="WW8Num20z7"/>
    <w:rsid w:val="00416B02"/>
  </w:style>
  <w:style w:type="character" w:customStyle="1" w:styleId="WW8Num20z8">
    <w:name w:val="WW8Num20z8"/>
    <w:rsid w:val="00416B02"/>
  </w:style>
  <w:style w:type="character" w:customStyle="1" w:styleId="WW8Num21z0">
    <w:name w:val="WW8Num21z0"/>
    <w:rsid w:val="00416B02"/>
  </w:style>
  <w:style w:type="character" w:customStyle="1" w:styleId="WW8Num21z1">
    <w:name w:val="WW8Num21z1"/>
    <w:rsid w:val="00416B02"/>
  </w:style>
  <w:style w:type="character" w:customStyle="1" w:styleId="WW8Num21z2">
    <w:name w:val="WW8Num21z2"/>
    <w:rsid w:val="00416B02"/>
  </w:style>
  <w:style w:type="character" w:customStyle="1" w:styleId="WW8Num21z3">
    <w:name w:val="WW8Num21z3"/>
    <w:rsid w:val="00416B02"/>
  </w:style>
  <w:style w:type="character" w:customStyle="1" w:styleId="WW8Num21z4">
    <w:name w:val="WW8Num21z4"/>
    <w:rsid w:val="00416B02"/>
  </w:style>
  <w:style w:type="character" w:customStyle="1" w:styleId="WW8Num21z5">
    <w:name w:val="WW8Num21z5"/>
    <w:rsid w:val="00416B02"/>
  </w:style>
  <w:style w:type="character" w:customStyle="1" w:styleId="WW8Num21z6">
    <w:name w:val="WW8Num21z6"/>
    <w:rsid w:val="00416B02"/>
  </w:style>
  <w:style w:type="character" w:customStyle="1" w:styleId="WW8Num21z7">
    <w:name w:val="WW8Num21z7"/>
    <w:rsid w:val="00416B02"/>
  </w:style>
  <w:style w:type="character" w:customStyle="1" w:styleId="WW8Num21z8">
    <w:name w:val="WW8Num21z8"/>
    <w:rsid w:val="00416B02"/>
  </w:style>
  <w:style w:type="character" w:customStyle="1" w:styleId="WW8Num22z0">
    <w:name w:val="WW8Num22z0"/>
    <w:rsid w:val="00416B02"/>
  </w:style>
  <w:style w:type="character" w:customStyle="1" w:styleId="WW8Num22z1">
    <w:name w:val="WW8Num22z1"/>
    <w:rsid w:val="00416B02"/>
  </w:style>
  <w:style w:type="character" w:customStyle="1" w:styleId="WW8Num22z2">
    <w:name w:val="WW8Num22z2"/>
    <w:rsid w:val="00416B02"/>
  </w:style>
  <w:style w:type="character" w:customStyle="1" w:styleId="WW8Num22z3">
    <w:name w:val="WW8Num22z3"/>
    <w:rsid w:val="00416B02"/>
  </w:style>
  <w:style w:type="character" w:customStyle="1" w:styleId="WW8Num22z4">
    <w:name w:val="WW8Num22z4"/>
    <w:rsid w:val="00416B02"/>
  </w:style>
  <w:style w:type="character" w:customStyle="1" w:styleId="WW8Num22z5">
    <w:name w:val="WW8Num22z5"/>
    <w:rsid w:val="00416B02"/>
  </w:style>
  <w:style w:type="character" w:customStyle="1" w:styleId="WW8Num22z6">
    <w:name w:val="WW8Num22z6"/>
    <w:rsid w:val="00416B02"/>
  </w:style>
  <w:style w:type="character" w:customStyle="1" w:styleId="WW8Num22z7">
    <w:name w:val="WW8Num22z7"/>
    <w:rsid w:val="00416B02"/>
  </w:style>
  <w:style w:type="character" w:customStyle="1" w:styleId="WW8Num22z8">
    <w:name w:val="WW8Num22z8"/>
    <w:rsid w:val="00416B02"/>
  </w:style>
  <w:style w:type="character" w:customStyle="1" w:styleId="WW8Num23z0">
    <w:name w:val="WW8Num23z0"/>
    <w:rsid w:val="00416B02"/>
    <w:rPr>
      <w:rFonts w:ascii="Symbol" w:eastAsia="Symbol" w:hAnsi="Symbol" w:cs="OpenSymbol, 'Arial Unicode MS'"/>
    </w:rPr>
  </w:style>
  <w:style w:type="character" w:customStyle="1" w:styleId="WW8Num23z1">
    <w:name w:val="WW8Num23z1"/>
    <w:rsid w:val="00416B02"/>
    <w:rPr>
      <w:rFonts w:ascii="OpenSymbol, 'Arial Unicode MS'" w:eastAsia="OpenSymbol, 'Arial Unicode MS'" w:hAnsi="OpenSymbol, 'Arial Unicode MS'" w:cs="OpenSymbol, 'Arial Unicode MS'"/>
    </w:rPr>
  </w:style>
  <w:style w:type="character" w:customStyle="1" w:styleId="WW8Num23z2">
    <w:name w:val="WW8Num23z2"/>
    <w:rsid w:val="00416B02"/>
  </w:style>
  <w:style w:type="character" w:customStyle="1" w:styleId="WW8Num23z3">
    <w:name w:val="WW8Num23z3"/>
    <w:rsid w:val="00416B02"/>
  </w:style>
  <w:style w:type="character" w:customStyle="1" w:styleId="WW8Num23z4">
    <w:name w:val="WW8Num23z4"/>
    <w:rsid w:val="00416B02"/>
  </w:style>
  <w:style w:type="character" w:customStyle="1" w:styleId="WW8Num23z5">
    <w:name w:val="WW8Num23z5"/>
    <w:rsid w:val="00416B02"/>
  </w:style>
  <w:style w:type="character" w:customStyle="1" w:styleId="WW8Num23z6">
    <w:name w:val="WW8Num23z6"/>
    <w:rsid w:val="00416B02"/>
  </w:style>
  <w:style w:type="character" w:customStyle="1" w:styleId="WW8Num23z7">
    <w:name w:val="WW8Num23z7"/>
    <w:rsid w:val="00416B02"/>
  </w:style>
  <w:style w:type="character" w:customStyle="1" w:styleId="WW8Num23z8">
    <w:name w:val="WW8Num23z8"/>
    <w:rsid w:val="00416B02"/>
  </w:style>
  <w:style w:type="character" w:customStyle="1" w:styleId="WW8Num24z0">
    <w:name w:val="WW8Num24z0"/>
    <w:rsid w:val="00416B02"/>
  </w:style>
  <w:style w:type="character" w:customStyle="1" w:styleId="WW8Num24z1">
    <w:name w:val="WW8Num24z1"/>
    <w:rsid w:val="00416B02"/>
  </w:style>
  <w:style w:type="character" w:customStyle="1" w:styleId="WW8Num24z2">
    <w:name w:val="WW8Num24z2"/>
    <w:rsid w:val="00416B02"/>
  </w:style>
  <w:style w:type="character" w:customStyle="1" w:styleId="WW8Num24z3">
    <w:name w:val="WW8Num24z3"/>
    <w:rsid w:val="00416B02"/>
  </w:style>
  <w:style w:type="character" w:customStyle="1" w:styleId="WW8Num24z4">
    <w:name w:val="WW8Num24z4"/>
    <w:rsid w:val="00416B02"/>
  </w:style>
  <w:style w:type="character" w:customStyle="1" w:styleId="WW8Num24z5">
    <w:name w:val="WW8Num24z5"/>
    <w:rsid w:val="00416B02"/>
  </w:style>
  <w:style w:type="character" w:customStyle="1" w:styleId="WW8Num24z6">
    <w:name w:val="WW8Num24z6"/>
    <w:rsid w:val="00416B02"/>
  </w:style>
  <w:style w:type="character" w:customStyle="1" w:styleId="WW8Num24z7">
    <w:name w:val="WW8Num24z7"/>
    <w:rsid w:val="00416B02"/>
  </w:style>
  <w:style w:type="character" w:customStyle="1" w:styleId="WW8Num24z8">
    <w:name w:val="WW8Num24z8"/>
    <w:rsid w:val="00416B02"/>
  </w:style>
  <w:style w:type="character" w:customStyle="1" w:styleId="WW8Num25z0">
    <w:name w:val="WW8Num25z0"/>
    <w:rsid w:val="00416B02"/>
  </w:style>
  <w:style w:type="character" w:customStyle="1" w:styleId="WW8Num25z1">
    <w:name w:val="WW8Num25z1"/>
    <w:rsid w:val="00416B02"/>
  </w:style>
  <w:style w:type="character" w:customStyle="1" w:styleId="WW8Num25z2">
    <w:name w:val="WW8Num25z2"/>
    <w:rsid w:val="00416B02"/>
  </w:style>
  <w:style w:type="character" w:customStyle="1" w:styleId="WW8Num25z3">
    <w:name w:val="WW8Num25z3"/>
    <w:rsid w:val="00416B02"/>
  </w:style>
  <w:style w:type="character" w:customStyle="1" w:styleId="WW8Num25z4">
    <w:name w:val="WW8Num25z4"/>
    <w:rsid w:val="00416B02"/>
  </w:style>
  <w:style w:type="character" w:customStyle="1" w:styleId="WW8Num25z5">
    <w:name w:val="WW8Num25z5"/>
    <w:rsid w:val="00416B02"/>
  </w:style>
  <w:style w:type="character" w:customStyle="1" w:styleId="WW8Num25z6">
    <w:name w:val="WW8Num25z6"/>
    <w:rsid w:val="00416B02"/>
  </w:style>
  <w:style w:type="character" w:customStyle="1" w:styleId="WW8Num25z7">
    <w:name w:val="WW8Num25z7"/>
    <w:rsid w:val="00416B02"/>
  </w:style>
  <w:style w:type="character" w:customStyle="1" w:styleId="WW8Num25z8">
    <w:name w:val="WW8Num25z8"/>
    <w:rsid w:val="00416B02"/>
  </w:style>
  <w:style w:type="character" w:customStyle="1" w:styleId="WW8Num26z0">
    <w:name w:val="WW8Num26z0"/>
    <w:rsid w:val="00416B02"/>
  </w:style>
  <w:style w:type="character" w:customStyle="1" w:styleId="WW8Num26z1">
    <w:name w:val="WW8Num26z1"/>
    <w:rsid w:val="00416B02"/>
  </w:style>
  <w:style w:type="character" w:customStyle="1" w:styleId="WW8Num26z2">
    <w:name w:val="WW8Num26z2"/>
    <w:rsid w:val="00416B02"/>
  </w:style>
  <w:style w:type="character" w:customStyle="1" w:styleId="WW8Num26z3">
    <w:name w:val="WW8Num26z3"/>
    <w:rsid w:val="00416B02"/>
  </w:style>
  <w:style w:type="character" w:customStyle="1" w:styleId="WW8Num26z4">
    <w:name w:val="WW8Num26z4"/>
    <w:rsid w:val="00416B02"/>
  </w:style>
  <w:style w:type="character" w:customStyle="1" w:styleId="WW8Num26z5">
    <w:name w:val="WW8Num26z5"/>
    <w:rsid w:val="00416B02"/>
  </w:style>
  <w:style w:type="character" w:customStyle="1" w:styleId="WW8Num26z6">
    <w:name w:val="WW8Num26z6"/>
    <w:rsid w:val="00416B02"/>
  </w:style>
  <w:style w:type="character" w:customStyle="1" w:styleId="WW8Num26z7">
    <w:name w:val="WW8Num26z7"/>
    <w:rsid w:val="00416B02"/>
  </w:style>
  <w:style w:type="character" w:customStyle="1" w:styleId="WW8Num26z8">
    <w:name w:val="WW8Num26z8"/>
    <w:rsid w:val="00416B02"/>
  </w:style>
  <w:style w:type="character" w:customStyle="1" w:styleId="WW8Num27z0">
    <w:name w:val="WW8Num27z0"/>
    <w:rsid w:val="00416B02"/>
  </w:style>
  <w:style w:type="character" w:customStyle="1" w:styleId="WW8Num27z1">
    <w:name w:val="WW8Num27z1"/>
    <w:rsid w:val="00416B02"/>
  </w:style>
  <w:style w:type="character" w:customStyle="1" w:styleId="WW8Num27z2">
    <w:name w:val="WW8Num27z2"/>
    <w:rsid w:val="00416B02"/>
  </w:style>
  <w:style w:type="character" w:customStyle="1" w:styleId="WW8Num27z3">
    <w:name w:val="WW8Num27z3"/>
    <w:rsid w:val="00416B02"/>
  </w:style>
  <w:style w:type="character" w:customStyle="1" w:styleId="WW8Num27z4">
    <w:name w:val="WW8Num27z4"/>
    <w:rsid w:val="00416B02"/>
  </w:style>
  <w:style w:type="character" w:customStyle="1" w:styleId="WW8Num27z5">
    <w:name w:val="WW8Num27z5"/>
    <w:rsid w:val="00416B02"/>
  </w:style>
  <w:style w:type="character" w:customStyle="1" w:styleId="WW8Num27z6">
    <w:name w:val="WW8Num27z6"/>
    <w:rsid w:val="00416B02"/>
  </w:style>
  <w:style w:type="character" w:customStyle="1" w:styleId="WW8Num27z7">
    <w:name w:val="WW8Num27z7"/>
    <w:rsid w:val="00416B02"/>
  </w:style>
  <w:style w:type="character" w:customStyle="1" w:styleId="WW8Num27z8">
    <w:name w:val="WW8Num27z8"/>
    <w:rsid w:val="00416B02"/>
  </w:style>
  <w:style w:type="character" w:customStyle="1" w:styleId="WW8Num28z0">
    <w:name w:val="WW8Num28z0"/>
    <w:rsid w:val="00416B02"/>
  </w:style>
  <w:style w:type="character" w:customStyle="1" w:styleId="WW8Num28z1">
    <w:name w:val="WW8Num28z1"/>
    <w:rsid w:val="00416B02"/>
  </w:style>
  <w:style w:type="character" w:customStyle="1" w:styleId="WW8Num28z2">
    <w:name w:val="WW8Num28z2"/>
    <w:rsid w:val="00416B02"/>
  </w:style>
  <w:style w:type="character" w:customStyle="1" w:styleId="WW8Num28z3">
    <w:name w:val="WW8Num28z3"/>
    <w:rsid w:val="00416B02"/>
  </w:style>
  <w:style w:type="character" w:customStyle="1" w:styleId="WW8Num28z4">
    <w:name w:val="WW8Num28z4"/>
    <w:rsid w:val="00416B02"/>
  </w:style>
  <w:style w:type="character" w:customStyle="1" w:styleId="WW8Num28z5">
    <w:name w:val="WW8Num28z5"/>
    <w:rsid w:val="00416B02"/>
  </w:style>
  <w:style w:type="character" w:customStyle="1" w:styleId="WW8Num28z6">
    <w:name w:val="WW8Num28z6"/>
    <w:rsid w:val="00416B02"/>
  </w:style>
  <w:style w:type="character" w:customStyle="1" w:styleId="WW8Num28z7">
    <w:name w:val="WW8Num28z7"/>
    <w:rsid w:val="00416B02"/>
  </w:style>
  <w:style w:type="character" w:customStyle="1" w:styleId="WW8Num28z8">
    <w:name w:val="WW8Num28z8"/>
    <w:rsid w:val="00416B02"/>
  </w:style>
  <w:style w:type="character" w:customStyle="1" w:styleId="WW8Num29z0">
    <w:name w:val="WW8Num29z0"/>
    <w:rsid w:val="00416B02"/>
  </w:style>
  <w:style w:type="character" w:customStyle="1" w:styleId="WW8Num29z1">
    <w:name w:val="WW8Num29z1"/>
    <w:rsid w:val="00416B02"/>
  </w:style>
  <w:style w:type="character" w:customStyle="1" w:styleId="WW8Num29z2">
    <w:name w:val="WW8Num29z2"/>
    <w:rsid w:val="00416B02"/>
  </w:style>
  <w:style w:type="character" w:customStyle="1" w:styleId="WW8Num29z3">
    <w:name w:val="WW8Num29z3"/>
    <w:rsid w:val="00416B02"/>
  </w:style>
  <w:style w:type="character" w:customStyle="1" w:styleId="WW8Num29z4">
    <w:name w:val="WW8Num29z4"/>
    <w:rsid w:val="00416B02"/>
  </w:style>
  <w:style w:type="character" w:customStyle="1" w:styleId="WW8Num29z5">
    <w:name w:val="WW8Num29z5"/>
    <w:rsid w:val="00416B02"/>
  </w:style>
  <w:style w:type="character" w:customStyle="1" w:styleId="WW8Num29z6">
    <w:name w:val="WW8Num29z6"/>
    <w:rsid w:val="00416B02"/>
  </w:style>
  <w:style w:type="character" w:customStyle="1" w:styleId="WW8Num29z7">
    <w:name w:val="WW8Num29z7"/>
    <w:rsid w:val="00416B02"/>
  </w:style>
  <w:style w:type="character" w:customStyle="1" w:styleId="WW8Num29z8">
    <w:name w:val="WW8Num29z8"/>
    <w:rsid w:val="00416B02"/>
  </w:style>
  <w:style w:type="character" w:customStyle="1" w:styleId="WW8Num30z0">
    <w:name w:val="WW8Num30z0"/>
    <w:rsid w:val="00416B02"/>
  </w:style>
  <w:style w:type="character" w:customStyle="1" w:styleId="WW8Num30z1">
    <w:name w:val="WW8Num30z1"/>
    <w:rsid w:val="00416B02"/>
  </w:style>
  <w:style w:type="character" w:customStyle="1" w:styleId="WW8Num30z2">
    <w:name w:val="WW8Num30z2"/>
    <w:rsid w:val="00416B02"/>
  </w:style>
  <w:style w:type="character" w:customStyle="1" w:styleId="WW8Num30z3">
    <w:name w:val="WW8Num30z3"/>
    <w:rsid w:val="00416B02"/>
  </w:style>
  <w:style w:type="character" w:customStyle="1" w:styleId="WW8Num30z4">
    <w:name w:val="WW8Num30z4"/>
    <w:rsid w:val="00416B02"/>
  </w:style>
  <w:style w:type="character" w:customStyle="1" w:styleId="WW8Num30z5">
    <w:name w:val="WW8Num30z5"/>
    <w:rsid w:val="00416B02"/>
  </w:style>
  <w:style w:type="character" w:customStyle="1" w:styleId="WW8Num30z6">
    <w:name w:val="WW8Num30z6"/>
    <w:rsid w:val="00416B02"/>
  </w:style>
  <w:style w:type="character" w:customStyle="1" w:styleId="WW8Num30z7">
    <w:name w:val="WW8Num30z7"/>
    <w:rsid w:val="00416B02"/>
  </w:style>
  <w:style w:type="character" w:customStyle="1" w:styleId="WW8Num30z8">
    <w:name w:val="WW8Num30z8"/>
    <w:rsid w:val="00416B02"/>
  </w:style>
  <w:style w:type="character" w:customStyle="1" w:styleId="WW8Num31z0">
    <w:name w:val="WW8Num31z0"/>
    <w:rsid w:val="00416B02"/>
  </w:style>
  <w:style w:type="character" w:customStyle="1" w:styleId="WW8Num31z1">
    <w:name w:val="WW8Num31z1"/>
    <w:rsid w:val="00416B02"/>
  </w:style>
  <w:style w:type="character" w:customStyle="1" w:styleId="WW8Num31z2">
    <w:name w:val="WW8Num31z2"/>
    <w:rsid w:val="00416B02"/>
  </w:style>
  <w:style w:type="character" w:customStyle="1" w:styleId="WW8Num31z3">
    <w:name w:val="WW8Num31z3"/>
    <w:rsid w:val="00416B02"/>
  </w:style>
  <w:style w:type="character" w:customStyle="1" w:styleId="WW8Num31z4">
    <w:name w:val="WW8Num31z4"/>
    <w:rsid w:val="00416B02"/>
  </w:style>
  <w:style w:type="character" w:customStyle="1" w:styleId="WW8Num31z5">
    <w:name w:val="WW8Num31z5"/>
    <w:rsid w:val="00416B02"/>
  </w:style>
  <w:style w:type="character" w:customStyle="1" w:styleId="WW8Num31z6">
    <w:name w:val="WW8Num31z6"/>
    <w:rsid w:val="00416B02"/>
  </w:style>
  <w:style w:type="character" w:customStyle="1" w:styleId="WW8Num31z7">
    <w:name w:val="WW8Num31z7"/>
    <w:rsid w:val="00416B02"/>
  </w:style>
  <w:style w:type="character" w:customStyle="1" w:styleId="WW8Num31z8">
    <w:name w:val="WW8Num31z8"/>
    <w:rsid w:val="00416B02"/>
  </w:style>
  <w:style w:type="character" w:customStyle="1" w:styleId="WW8Num32z0">
    <w:name w:val="WW8Num32z0"/>
    <w:rsid w:val="00416B02"/>
  </w:style>
  <w:style w:type="character" w:customStyle="1" w:styleId="WW8Num32z1">
    <w:name w:val="WW8Num32z1"/>
    <w:rsid w:val="00416B02"/>
  </w:style>
  <w:style w:type="character" w:customStyle="1" w:styleId="WW8Num32z2">
    <w:name w:val="WW8Num32z2"/>
    <w:rsid w:val="00416B02"/>
  </w:style>
  <w:style w:type="character" w:customStyle="1" w:styleId="WW8Num32z3">
    <w:name w:val="WW8Num32z3"/>
    <w:rsid w:val="00416B02"/>
  </w:style>
  <w:style w:type="character" w:customStyle="1" w:styleId="WW8Num32z4">
    <w:name w:val="WW8Num32z4"/>
    <w:rsid w:val="00416B02"/>
  </w:style>
  <w:style w:type="character" w:customStyle="1" w:styleId="WW8Num32z5">
    <w:name w:val="WW8Num32z5"/>
    <w:rsid w:val="00416B02"/>
  </w:style>
  <w:style w:type="character" w:customStyle="1" w:styleId="WW8Num32z6">
    <w:name w:val="WW8Num32z6"/>
    <w:rsid w:val="00416B02"/>
  </w:style>
  <w:style w:type="character" w:customStyle="1" w:styleId="WW8Num32z7">
    <w:name w:val="WW8Num32z7"/>
    <w:rsid w:val="00416B02"/>
  </w:style>
  <w:style w:type="character" w:customStyle="1" w:styleId="WW8Num32z8">
    <w:name w:val="WW8Num32z8"/>
    <w:rsid w:val="00416B02"/>
  </w:style>
  <w:style w:type="character" w:customStyle="1" w:styleId="WW8Num33z0">
    <w:name w:val="WW8Num33z0"/>
    <w:rsid w:val="00416B02"/>
  </w:style>
  <w:style w:type="character" w:customStyle="1" w:styleId="WW8Num33z1">
    <w:name w:val="WW8Num33z1"/>
    <w:rsid w:val="00416B02"/>
  </w:style>
  <w:style w:type="character" w:customStyle="1" w:styleId="WW8Num33z2">
    <w:name w:val="WW8Num33z2"/>
    <w:rsid w:val="00416B02"/>
  </w:style>
  <w:style w:type="character" w:customStyle="1" w:styleId="WW8Num33z3">
    <w:name w:val="WW8Num33z3"/>
    <w:rsid w:val="00416B02"/>
  </w:style>
  <w:style w:type="character" w:customStyle="1" w:styleId="WW8Num33z4">
    <w:name w:val="WW8Num33z4"/>
    <w:rsid w:val="00416B02"/>
  </w:style>
  <w:style w:type="character" w:customStyle="1" w:styleId="WW8Num33z5">
    <w:name w:val="WW8Num33z5"/>
    <w:rsid w:val="00416B02"/>
  </w:style>
  <w:style w:type="character" w:customStyle="1" w:styleId="WW8Num33z6">
    <w:name w:val="WW8Num33z6"/>
    <w:rsid w:val="00416B02"/>
  </w:style>
  <w:style w:type="character" w:customStyle="1" w:styleId="WW8Num33z7">
    <w:name w:val="WW8Num33z7"/>
    <w:rsid w:val="00416B02"/>
  </w:style>
  <w:style w:type="character" w:customStyle="1" w:styleId="WW8Num33z8">
    <w:name w:val="WW8Num33z8"/>
    <w:rsid w:val="00416B02"/>
  </w:style>
  <w:style w:type="character" w:customStyle="1" w:styleId="WW8Num34z0">
    <w:name w:val="WW8Num34z0"/>
    <w:rsid w:val="00416B02"/>
  </w:style>
  <w:style w:type="character" w:customStyle="1" w:styleId="WW8Num34z1">
    <w:name w:val="WW8Num34z1"/>
    <w:rsid w:val="00416B02"/>
  </w:style>
  <w:style w:type="character" w:customStyle="1" w:styleId="WW8Num34z2">
    <w:name w:val="WW8Num34z2"/>
    <w:rsid w:val="00416B02"/>
  </w:style>
  <w:style w:type="character" w:customStyle="1" w:styleId="WW8Num34z3">
    <w:name w:val="WW8Num34z3"/>
    <w:rsid w:val="00416B02"/>
  </w:style>
  <w:style w:type="character" w:customStyle="1" w:styleId="WW8Num34z4">
    <w:name w:val="WW8Num34z4"/>
    <w:rsid w:val="00416B02"/>
  </w:style>
  <w:style w:type="character" w:customStyle="1" w:styleId="WW8Num34z5">
    <w:name w:val="WW8Num34z5"/>
    <w:rsid w:val="00416B02"/>
  </w:style>
  <w:style w:type="character" w:customStyle="1" w:styleId="WW8Num34z6">
    <w:name w:val="WW8Num34z6"/>
    <w:rsid w:val="00416B02"/>
  </w:style>
  <w:style w:type="character" w:customStyle="1" w:styleId="WW8Num34z7">
    <w:name w:val="WW8Num34z7"/>
    <w:rsid w:val="00416B02"/>
  </w:style>
  <w:style w:type="character" w:customStyle="1" w:styleId="WW8Num34z8">
    <w:name w:val="WW8Num34z8"/>
    <w:rsid w:val="00416B02"/>
  </w:style>
  <w:style w:type="character" w:customStyle="1" w:styleId="WW8Num2z3">
    <w:name w:val="WW8Num2z3"/>
    <w:rsid w:val="00416B02"/>
  </w:style>
  <w:style w:type="character" w:customStyle="1" w:styleId="WW8Num2z4">
    <w:name w:val="WW8Num2z4"/>
    <w:rsid w:val="00416B02"/>
  </w:style>
  <w:style w:type="character" w:customStyle="1" w:styleId="WW8Num2z5">
    <w:name w:val="WW8Num2z5"/>
    <w:rsid w:val="00416B02"/>
  </w:style>
  <w:style w:type="character" w:customStyle="1" w:styleId="WW8Num2z6">
    <w:name w:val="WW8Num2z6"/>
    <w:rsid w:val="00416B02"/>
  </w:style>
  <w:style w:type="character" w:customStyle="1" w:styleId="WW8Num2z7">
    <w:name w:val="WW8Num2z7"/>
    <w:rsid w:val="00416B02"/>
  </w:style>
  <w:style w:type="character" w:customStyle="1" w:styleId="WW8Num2z8">
    <w:name w:val="WW8Num2z8"/>
    <w:rsid w:val="00416B02"/>
  </w:style>
  <w:style w:type="character" w:customStyle="1" w:styleId="WW8Num5z1">
    <w:name w:val="WW8Num5z1"/>
    <w:rsid w:val="00416B02"/>
  </w:style>
  <w:style w:type="character" w:customStyle="1" w:styleId="WW8Num5z2">
    <w:name w:val="WW8Num5z2"/>
    <w:rsid w:val="00416B02"/>
  </w:style>
  <w:style w:type="character" w:customStyle="1" w:styleId="WW8Num5z3">
    <w:name w:val="WW8Num5z3"/>
    <w:rsid w:val="00416B02"/>
  </w:style>
  <w:style w:type="character" w:customStyle="1" w:styleId="WW8Num5z4">
    <w:name w:val="WW8Num5z4"/>
    <w:rsid w:val="00416B02"/>
  </w:style>
  <w:style w:type="character" w:customStyle="1" w:styleId="WW8Num5z5">
    <w:name w:val="WW8Num5z5"/>
    <w:rsid w:val="00416B02"/>
  </w:style>
  <w:style w:type="character" w:customStyle="1" w:styleId="WW8Num5z6">
    <w:name w:val="WW8Num5z6"/>
    <w:rsid w:val="00416B02"/>
  </w:style>
  <w:style w:type="character" w:customStyle="1" w:styleId="WW8Num5z7">
    <w:name w:val="WW8Num5z7"/>
    <w:rsid w:val="00416B02"/>
  </w:style>
  <w:style w:type="character" w:customStyle="1" w:styleId="WW8Num5z8">
    <w:name w:val="WW8Num5z8"/>
    <w:rsid w:val="00416B02"/>
  </w:style>
  <w:style w:type="character" w:customStyle="1" w:styleId="WW8Num6z1">
    <w:name w:val="WW8Num6z1"/>
    <w:rsid w:val="00416B02"/>
  </w:style>
  <w:style w:type="character" w:customStyle="1" w:styleId="WW8Num6z2">
    <w:name w:val="WW8Num6z2"/>
    <w:rsid w:val="00416B02"/>
  </w:style>
  <w:style w:type="character" w:customStyle="1" w:styleId="WW8Num6z3">
    <w:name w:val="WW8Num6z3"/>
    <w:rsid w:val="00416B02"/>
  </w:style>
  <w:style w:type="character" w:customStyle="1" w:styleId="WW8Num6z4">
    <w:name w:val="WW8Num6z4"/>
    <w:rsid w:val="00416B02"/>
  </w:style>
  <w:style w:type="character" w:customStyle="1" w:styleId="WW8Num6z5">
    <w:name w:val="WW8Num6z5"/>
    <w:rsid w:val="00416B02"/>
  </w:style>
  <w:style w:type="character" w:customStyle="1" w:styleId="WW8Num6z6">
    <w:name w:val="WW8Num6z6"/>
    <w:rsid w:val="00416B02"/>
  </w:style>
  <w:style w:type="character" w:customStyle="1" w:styleId="WW8Num6z7">
    <w:name w:val="WW8Num6z7"/>
    <w:rsid w:val="00416B02"/>
  </w:style>
  <w:style w:type="character" w:customStyle="1" w:styleId="WW8Num6z8">
    <w:name w:val="WW8Num6z8"/>
    <w:rsid w:val="00416B02"/>
  </w:style>
  <w:style w:type="character" w:customStyle="1" w:styleId="WW8Num9z1">
    <w:name w:val="WW8Num9z1"/>
    <w:rsid w:val="00416B02"/>
  </w:style>
  <w:style w:type="character" w:customStyle="1" w:styleId="WW8Num9z2">
    <w:name w:val="WW8Num9z2"/>
    <w:rsid w:val="00416B02"/>
  </w:style>
  <w:style w:type="character" w:customStyle="1" w:styleId="WW8Num9z3">
    <w:name w:val="WW8Num9z3"/>
    <w:rsid w:val="00416B02"/>
  </w:style>
  <w:style w:type="character" w:customStyle="1" w:styleId="WW8Num9z4">
    <w:name w:val="WW8Num9z4"/>
    <w:rsid w:val="00416B02"/>
  </w:style>
  <w:style w:type="character" w:customStyle="1" w:styleId="WW8Num9z5">
    <w:name w:val="WW8Num9z5"/>
    <w:rsid w:val="00416B02"/>
  </w:style>
  <w:style w:type="character" w:customStyle="1" w:styleId="WW8Num9z6">
    <w:name w:val="WW8Num9z6"/>
    <w:rsid w:val="00416B02"/>
  </w:style>
  <w:style w:type="character" w:customStyle="1" w:styleId="WW8Num9z7">
    <w:name w:val="WW8Num9z7"/>
    <w:rsid w:val="00416B02"/>
  </w:style>
  <w:style w:type="character" w:customStyle="1" w:styleId="WW8Num9z8">
    <w:name w:val="WW8Num9z8"/>
    <w:rsid w:val="00416B02"/>
  </w:style>
  <w:style w:type="character" w:customStyle="1" w:styleId="WW8Num35z0">
    <w:name w:val="WW8Num35z0"/>
    <w:rsid w:val="00416B02"/>
  </w:style>
  <w:style w:type="character" w:customStyle="1" w:styleId="WW8Num35z1">
    <w:name w:val="WW8Num35z1"/>
    <w:rsid w:val="00416B02"/>
  </w:style>
  <w:style w:type="character" w:customStyle="1" w:styleId="WW8Num35z2">
    <w:name w:val="WW8Num35z2"/>
    <w:rsid w:val="00416B02"/>
  </w:style>
  <w:style w:type="character" w:customStyle="1" w:styleId="WW8Num35z3">
    <w:name w:val="WW8Num35z3"/>
    <w:rsid w:val="00416B02"/>
  </w:style>
  <w:style w:type="character" w:customStyle="1" w:styleId="WW8Num35z4">
    <w:name w:val="WW8Num35z4"/>
    <w:rsid w:val="00416B02"/>
  </w:style>
  <w:style w:type="character" w:customStyle="1" w:styleId="WW8Num35z5">
    <w:name w:val="WW8Num35z5"/>
    <w:rsid w:val="00416B02"/>
  </w:style>
  <w:style w:type="character" w:customStyle="1" w:styleId="WW8Num35z6">
    <w:name w:val="WW8Num35z6"/>
    <w:rsid w:val="00416B02"/>
  </w:style>
  <w:style w:type="character" w:customStyle="1" w:styleId="WW8Num35z7">
    <w:name w:val="WW8Num35z7"/>
    <w:rsid w:val="00416B02"/>
  </w:style>
  <w:style w:type="character" w:customStyle="1" w:styleId="WW8Num35z8">
    <w:name w:val="WW8Num35z8"/>
    <w:rsid w:val="00416B02"/>
  </w:style>
  <w:style w:type="character" w:customStyle="1" w:styleId="WW8Num36z0">
    <w:name w:val="WW8Num36z0"/>
    <w:rsid w:val="00416B02"/>
  </w:style>
  <w:style w:type="character" w:customStyle="1" w:styleId="WW8Num36z1">
    <w:name w:val="WW8Num36z1"/>
    <w:rsid w:val="00416B02"/>
  </w:style>
  <w:style w:type="character" w:customStyle="1" w:styleId="WW8Num36z2">
    <w:name w:val="WW8Num36z2"/>
    <w:rsid w:val="00416B02"/>
  </w:style>
  <w:style w:type="character" w:customStyle="1" w:styleId="WW8Num36z3">
    <w:name w:val="WW8Num36z3"/>
    <w:rsid w:val="00416B02"/>
  </w:style>
  <w:style w:type="character" w:customStyle="1" w:styleId="WW8Num36z4">
    <w:name w:val="WW8Num36z4"/>
    <w:rsid w:val="00416B02"/>
  </w:style>
  <w:style w:type="character" w:customStyle="1" w:styleId="WW8Num36z5">
    <w:name w:val="WW8Num36z5"/>
    <w:rsid w:val="00416B02"/>
  </w:style>
  <w:style w:type="character" w:customStyle="1" w:styleId="WW8Num36z6">
    <w:name w:val="WW8Num36z6"/>
    <w:rsid w:val="00416B02"/>
  </w:style>
  <w:style w:type="character" w:customStyle="1" w:styleId="WW8Num36z7">
    <w:name w:val="WW8Num36z7"/>
    <w:rsid w:val="00416B02"/>
  </w:style>
  <w:style w:type="character" w:customStyle="1" w:styleId="WW8Num36z8">
    <w:name w:val="WW8Num36z8"/>
    <w:rsid w:val="00416B02"/>
  </w:style>
  <w:style w:type="character" w:customStyle="1" w:styleId="WW8Num37z0">
    <w:name w:val="WW8Num37z0"/>
    <w:rsid w:val="00416B02"/>
  </w:style>
  <w:style w:type="character" w:customStyle="1" w:styleId="WW8Num37z1">
    <w:name w:val="WW8Num37z1"/>
    <w:rsid w:val="00416B02"/>
  </w:style>
  <w:style w:type="character" w:customStyle="1" w:styleId="WW8Num37z2">
    <w:name w:val="WW8Num37z2"/>
    <w:rsid w:val="00416B02"/>
  </w:style>
  <w:style w:type="character" w:customStyle="1" w:styleId="WW8Num37z3">
    <w:name w:val="WW8Num37z3"/>
    <w:rsid w:val="00416B02"/>
  </w:style>
  <w:style w:type="character" w:customStyle="1" w:styleId="WW8Num37z4">
    <w:name w:val="WW8Num37z4"/>
    <w:rsid w:val="00416B02"/>
  </w:style>
  <w:style w:type="character" w:customStyle="1" w:styleId="WW8Num37z5">
    <w:name w:val="WW8Num37z5"/>
    <w:rsid w:val="00416B02"/>
  </w:style>
  <w:style w:type="character" w:customStyle="1" w:styleId="WW8Num37z6">
    <w:name w:val="WW8Num37z6"/>
    <w:rsid w:val="00416B02"/>
  </w:style>
  <w:style w:type="character" w:customStyle="1" w:styleId="WW8Num37z7">
    <w:name w:val="WW8Num37z7"/>
    <w:rsid w:val="00416B02"/>
  </w:style>
  <w:style w:type="character" w:customStyle="1" w:styleId="WW8Num37z8">
    <w:name w:val="WW8Num37z8"/>
    <w:rsid w:val="00416B02"/>
  </w:style>
  <w:style w:type="character" w:customStyle="1" w:styleId="WW8Num1z3">
    <w:name w:val="WW8Num1z3"/>
    <w:rsid w:val="00416B02"/>
  </w:style>
  <w:style w:type="character" w:customStyle="1" w:styleId="WW8Num1z4">
    <w:name w:val="WW8Num1z4"/>
    <w:rsid w:val="00416B02"/>
  </w:style>
  <w:style w:type="character" w:customStyle="1" w:styleId="WW8Num1z5">
    <w:name w:val="WW8Num1z5"/>
    <w:rsid w:val="00416B02"/>
  </w:style>
  <w:style w:type="character" w:customStyle="1" w:styleId="WW8Num1z6">
    <w:name w:val="WW8Num1z6"/>
    <w:rsid w:val="00416B02"/>
  </w:style>
  <w:style w:type="character" w:customStyle="1" w:styleId="WW8Num1z7">
    <w:name w:val="WW8Num1z7"/>
    <w:rsid w:val="00416B02"/>
  </w:style>
  <w:style w:type="character" w:customStyle="1" w:styleId="WW8Num1z8">
    <w:name w:val="WW8Num1z8"/>
    <w:rsid w:val="00416B02"/>
  </w:style>
  <w:style w:type="character" w:customStyle="1" w:styleId="WW8Num8z1">
    <w:name w:val="WW8Num8z1"/>
    <w:rsid w:val="00416B02"/>
  </w:style>
  <w:style w:type="character" w:customStyle="1" w:styleId="WW8Num8z2">
    <w:name w:val="WW8Num8z2"/>
    <w:rsid w:val="00416B02"/>
  </w:style>
  <w:style w:type="character" w:customStyle="1" w:styleId="WW8Num8z3">
    <w:name w:val="WW8Num8z3"/>
    <w:rsid w:val="00416B02"/>
  </w:style>
  <w:style w:type="character" w:customStyle="1" w:styleId="WW8Num8z4">
    <w:name w:val="WW8Num8z4"/>
    <w:rsid w:val="00416B02"/>
  </w:style>
  <w:style w:type="character" w:customStyle="1" w:styleId="WW8Num8z5">
    <w:name w:val="WW8Num8z5"/>
    <w:rsid w:val="00416B02"/>
  </w:style>
  <w:style w:type="character" w:customStyle="1" w:styleId="WW8Num8z6">
    <w:name w:val="WW8Num8z6"/>
    <w:rsid w:val="00416B02"/>
  </w:style>
  <w:style w:type="character" w:customStyle="1" w:styleId="WW8Num8z7">
    <w:name w:val="WW8Num8z7"/>
    <w:rsid w:val="00416B02"/>
  </w:style>
  <w:style w:type="character" w:customStyle="1" w:styleId="WW8Num8z8">
    <w:name w:val="WW8Num8z8"/>
    <w:rsid w:val="00416B02"/>
  </w:style>
  <w:style w:type="character" w:customStyle="1" w:styleId="WW8Num38z0">
    <w:name w:val="WW8Num38z0"/>
    <w:rsid w:val="00416B02"/>
  </w:style>
  <w:style w:type="character" w:customStyle="1" w:styleId="WW8Num38z1">
    <w:name w:val="WW8Num38z1"/>
    <w:rsid w:val="00416B02"/>
  </w:style>
  <w:style w:type="character" w:customStyle="1" w:styleId="WW8Num38z2">
    <w:name w:val="WW8Num38z2"/>
    <w:rsid w:val="00416B02"/>
  </w:style>
  <w:style w:type="character" w:customStyle="1" w:styleId="WW8Num38z3">
    <w:name w:val="WW8Num38z3"/>
    <w:rsid w:val="00416B02"/>
  </w:style>
  <w:style w:type="character" w:customStyle="1" w:styleId="WW8Num38z4">
    <w:name w:val="WW8Num38z4"/>
    <w:rsid w:val="00416B02"/>
  </w:style>
  <w:style w:type="character" w:customStyle="1" w:styleId="WW8Num38z5">
    <w:name w:val="WW8Num38z5"/>
    <w:rsid w:val="00416B02"/>
  </w:style>
  <w:style w:type="character" w:customStyle="1" w:styleId="WW8Num38z6">
    <w:name w:val="WW8Num38z6"/>
    <w:rsid w:val="00416B02"/>
  </w:style>
  <w:style w:type="character" w:customStyle="1" w:styleId="WW8Num38z7">
    <w:name w:val="WW8Num38z7"/>
    <w:rsid w:val="00416B02"/>
  </w:style>
  <w:style w:type="character" w:customStyle="1" w:styleId="WW8Num38z8">
    <w:name w:val="WW8Num38z8"/>
    <w:rsid w:val="00416B02"/>
  </w:style>
  <w:style w:type="character" w:customStyle="1" w:styleId="WW8Num7z1">
    <w:name w:val="WW8Num7z1"/>
    <w:rsid w:val="00416B02"/>
  </w:style>
  <w:style w:type="character" w:customStyle="1" w:styleId="WW8Num7z2">
    <w:name w:val="WW8Num7z2"/>
    <w:rsid w:val="00416B02"/>
  </w:style>
  <w:style w:type="character" w:customStyle="1" w:styleId="WW8Num7z3">
    <w:name w:val="WW8Num7z3"/>
    <w:rsid w:val="00416B02"/>
  </w:style>
  <w:style w:type="character" w:customStyle="1" w:styleId="WW8Num7z4">
    <w:name w:val="WW8Num7z4"/>
    <w:rsid w:val="00416B02"/>
  </w:style>
  <w:style w:type="character" w:customStyle="1" w:styleId="WW8Num7z5">
    <w:name w:val="WW8Num7z5"/>
    <w:rsid w:val="00416B02"/>
  </w:style>
  <w:style w:type="character" w:customStyle="1" w:styleId="WW8Num7z6">
    <w:name w:val="WW8Num7z6"/>
    <w:rsid w:val="00416B02"/>
  </w:style>
  <w:style w:type="character" w:customStyle="1" w:styleId="WW8Num7z7">
    <w:name w:val="WW8Num7z7"/>
    <w:rsid w:val="00416B02"/>
  </w:style>
  <w:style w:type="character" w:customStyle="1" w:styleId="WW8Num7z8">
    <w:name w:val="WW8Num7z8"/>
    <w:rsid w:val="00416B02"/>
  </w:style>
  <w:style w:type="character" w:customStyle="1" w:styleId="WW8Num39z0">
    <w:name w:val="WW8Num39z0"/>
    <w:rsid w:val="00416B02"/>
  </w:style>
  <w:style w:type="character" w:customStyle="1" w:styleId="WW8Num39z1">
    <w:name w:val="WW8Num39z1"/>
    <w:rsid w:val="00416B02"/>
  </w:style>
  <w:style w:type="character" w:customStyle="1" w:styleId="WW8Num39z2">
    <w:name w:val="WW8Num39z2"/>
    <w:rsid w:val="00416B02"/>
  </w:style>
  <w:style w:type="character" w:customStyle="1" w:styleId="WW8Num39z3">
    <w:name w:val="WW8Num39z3"/>
    <w:rsid w:val="00416B02"/>
  </w:style>
  <w:style w:type="character" w:customStyle="1" w:styleId="WW8Num39z4">
    <w:name w:val="WW8Num39z4"/>
    <w:rsid w:val="00416B02"/>
  </w:style>
  <w:style w:type="character" w:customStyle="1" w:styleId="WW8Num39z5">
    <w:name w:val="WW8Num39z5"/>
    <w:rsid w:val="00416B02"/>
  </w:style>
  <w:style w:type="character" w:customStyle="1" w:styleId="WW8Num39z6">
    <w:name w:val="WW8Num39z6"/>
    <w:rsid w:val="00416B02"/>
  </w:style>
  <w:style w:type="character" w:customStyle="1" w:styleId="WW8Num39z7">
    <w:name w:val="WW8Num39z7"/>
    <w:rsid w:val="00416B02"/>
  </w:style>
  <w:style w:type="character" w:customStyle="1" w:styleId="WW8Num39z8">
    <w:name w:val="WW8Num39z8"/>
    <w:rsid w:val="00416B02"/>
  </w:style>
  <w:style w:type="character" w:customStyle="1" w:styleId="Absatz-Standardschriftart">
    <w:name w:val="Absatz-Standardschriftart"/>
    <w:rsid w:val="00416B02"/>
  </w:style>
  <w:style w:type="character" w:customStyle="1" w:styleId="WW-Absatz-Standardschriftart">
    <w:name w:val="WW-Absatz-Standardschriftart"/>
    <w:rsid w:val="00416B02"/>
  </w:style>
  <w:style w:type="character" w:customStyle="1" w:styleId="WW8Num1ztrue">
    <w:name w:val="WW8Num1ztrue"/>
    <w:rsid w:val="00416B02"/>
  </w:style>
  <w:style w:type="character" w:customStyle="1" w:styleId="WW-WW8Num1ztrue">
    <w:name w:val="WW-WW8Num1ztrue"/>
    <w:rsid w:val="00416B02"/>
  </w:style>
  <w:style w:type="character" w:customStyle="1" w:styleId="WW-WW8Num1ztrue1">
    <w:name w:val="WW-WW8Num1ztrue1"/>
    <w:rsid w:val="00416B02"/>
  </w:style>
  <w:style w:type="character" w:customStyle="1" w:styleId="WW-WW8Num1ztrue12">
    <w:name w:val="WW-WW8Num1ztrue12"/>
    <w:rsid w:val="00416B02"/>
  </w:style>
  <w:style w:type="character" w:customStyle="1" w:styleId="WW-WW8Num1ztrue123">
    <w:name w:val="WW-WW8Num1ztrue123"/>
    <w:rsid w:val="00416B02"/>
  </w:style>
  <w:style w:type="character" w:customStyle="1" w:styleId="WW-WW8Num1ztrue1234">
    <w:name w:val="WW-WW8Num1ztrue1234"/>
    <w:rsid w:val="00416B02"/>
  </w:style>
  <w:style w:type="character" w:customStyle="1" w:styleId="WW-WW8Num1ztrue12345">
    <w:name w:val="WW-WW8Num1ztrue12345"/>
    <w:rsid w:val="00416B02"/>
  </w:style>
  <w:style w:type="character" w:customStyle="1" w:styleId="WW8Num3ztrue">
    <w:name w:val="WW8Num3ztrue"/>
    <w:rsid w:val="00416B02"/>
  </w:style>
  <w:style w:type="character" w:customStyle="1" w:styleId="WW8Num4zfalse">
    <w:name w:val="WW8Num4zfalse"/>
    <w:rsid w:val="00416B02"/>
  </w:style>
  <w:style w:type="character" w:customStyle="1" w:styleId="WW8Num4ztrue">
    <w:name w:val="WW8Num4ztrue"/>
    <w:rsid w:val="00416B02"/>
  </w:style>
  <w:style w:type="character" w:customStyle="1" w:styleId="WW-WW8Num4ztrue">
    <w:name w:val="WW-WW8Num4ztrue"/>
    <w:rsid w:val="00416B02"/>
  </w:style>
  <w:style w:type="character" w:customStyle="1" w:styleId="WW-WW8Num4ztrue1">
    <w:name w:val="WW-WW8Num4ztrue1"/>
    <w:rsid w:val="00416B02"/>
  </w:style>
  <w:style w:type="character" w:customStyle="1" w:styleId="WW-WW8Num4ztrue12">
    <w:name w:val="WW-WW8Num4ztrue12"/>
    <w:rsid w:val="00416B02"/>
  </w:style>
  <w:style w:type="character" w:customStyle="1" w:styleId="WW-WW8Num4ztrue123">
    <w:name w:val="WW-WW8Num4ztrue123"/>
    <w:rsid w:val="00416B02"/>
  </w:style>
  <w:style w:type="character" w:customStyle="1" w:styleId="WW-WW8Num4ztrue1234">
    <w:name w:val="WW-WW8Num4ztrue1234"/>
    <w:rsid w:val="00416B02"/>
  </w:style>
  <w:style w:type="character" w:customStyle="1" w:styleId="WW-WW8Num4ztrue12345">
    <w:name w:val="WW-WW8Num4ztrue12345"/>
    <w:rsid w:val="00416B02"/>
  </w:style>
  <w:style w:type="character" w:customStyle="1" w:styleId="WW-WW8Num4ztrue123456">
    <w:name w:val="WW-WW8Num4ztrue123456"/>
    <w:rsid w:val="00416B02"/>
  </w:style>
  <w:style w:type="character" w:customStyle="1" w:styleId="WW8Num5zfalse">
    <w:name w:val="WW8Num5zfalse"/>
    <w:rsid w:val="00416B02"/>
  </w:style>
  <w:style w:type="character" w:customStyle="1" w:styleId="WW8Num5ztrue">
    <w:name w:val="WW8Num5ztrue"/>
    <w:rsid w:val="00416B02"/>
  </w:style>
  <w:style w:type="character" w:customStyle="1" w:styleId="WW-WW8Num5ztrue">
    <w:name w:val="WW-WW8Num5ztrue"/>
    <w:rsid w:val="00416B02"/>
  </w:style>
  <w:style w:type="character" w:customStyle="1" w:styleId="WW-WW8Num5ztrue1">
    <w:name w:val="WW-WW8Num5ztrue1"/>
    <w:rsid w:val="00416B02"/>
  </w:style>
  <w:style w:type="character" w:customStyle="1" w:styleId="WW-WW8Num5ztrue12">
    <w:name w:val="WW-WW8Num5ztrue12"/>
    <w:rsid w:val="00416B02"/>
  </w:style>
  <w:style w:type="character" w:customStyle="1" w:styleId="WW-WW8Num5ztrue123">
    <w:name w:val="WW-WW8Num5ztrue123"/>
    <w:rsid w:val="00416B02"/>
  </w:style>
  <w:style w:type="character" w:customStyle="1" w:styleId="WW-WW8Num5ztrue1234">
    <w:name w:val="WW-WW8Num5ztrue1234"/>
    <w:rsid w:val="00416B02"/>
  </w:style>
  <w:style w:type="character" w:customStyle="1" w:styleId="WW-WW8Num5ztrue12345">
    <w:name w:val="WW-WW8Num5ztrue12345"/>
    <w:rsid w:val="00416B02"/>
  </w:style>
  <w:style w:type="character" w:customStyle="1" w:styleId="WW-WW8Num5ztrue123456">
    <w:name w:val="WW-WW8Num5ztrue123456"/>
    <w:rsid w:val="00416B02"/>
  </w:style>
  <w:style w:type="character" w:customStyle="1" w:styleId="WW8Num6zfalse">
    <w:name w:val="WW8Num6zfalse"/>
    <w:rsid w:val="00416B02"/>
  </w:style>
  <w:style w:type="character" w:customStyle="1" w:styleId="WW8Num6ztrue">
    <w:name w:val="WW8Num6ztrue"/>
    <w:rsid w:val="00416B02"/>
  </w:style>
  <w:style w:type="character" w:customStyle="1" w:styleId="WW-WW8Num6ztrue">
    <w:name w:val="WW-WW8Num6ztrue"/>
    <w:rsid w:val="00416B02"/>
  </w:style>
  <w:style w:type="character" w:customStyle="1" w:styleId="WW-WW8Num6ztrue1">
    <w:name w:val="WW-WW8Num6ztrue1"/>
    <w:rsid w:val="00416B02"/>
  </w:style>
  <w:style w:type="character" w:customStyle="1" w:styleId="WW-WW8Num6ztrue12">
    <w:name w:val="WW-WW8Num6ztrue12"/>
    <w:rsid w:val="00416B02"/>
  </w:style>
  <w:style w:type="character" w:customStyle="1" w:styleId="WW-WW8Num6ztrue123">
    <w:name w:val="WW-WW8Num6ztrue123"/>
    <w:rsid w:val="00416B02"/>
  </w:style>
  <w:style w:type="character" w:customStyle="1" w:styleId="WW-WW8Num6ztrue1234">
    <w:name w:val="WW-WW8Num6ztrue1234"/>
    <w:rsid w:val="00416B02"/>
  </w:style>
  <w:style w:type="character" w:customStyle="1" w:styleId="WW-WW8Num6ztrue12345">
    <w:name w:val="WW-WW8Num6ztrue12345"/>
    <w:rsid w:val="00416B02"/>
  </w:style>
  <w:style w:type="character" w:customStyle="1" w:styleId="WW-WW8Num6ztrue123456">
    <w:name w:val="WW-WW8Num6ztrue123456"/>
    <w:rsid w:val="00416B02"/>
  </w:style>
  <w:style w:type="character" w:customStyle="1" w:styleId="WW8Num7ztrue">
    <w:name w:val="WW8Num7ztrue"/>
    <w:rsid w:val="00416B02"/>
  </w:style>
  <w:style w:type="character" w:customStyle="1" w:styleId="WW-WW8Num7ztrue">
    <w:name w:val="WW-WW8Num7ztrue"/>
    <w:rsid w:val="00416B02"/>
  </w:style>
  <w:style w:type="character" w:customStyle="1" w:styleId="WW-WW8Num7ztrue1">
    <w:name w:val="WW-WW8Num7ztrue1"/>
    <w:rsid w:val="00416B02"/>
  </w:style>
  <w:style w:type="character" w:customStyle="1" w:styleId="WW-WW8Num7ztrue12">
    <w:name w:val="WW-WW8Num7ztrue12"/>
    <w:rsid w:val="00416B02"/>
  </w:style>
  <w:style w:type="character" w:customStyle="1" w:styleId="WW-WW8Num7ztrue123">
    <w:name w:val="WW-WW8Num7ztrue123"/>
    <w:rsid w:val="00416B02"/>
  </w:style>
  <w:style w:type="character" w:customStyle="1" w:styleId="WW-WW8Num7ztrue1234">
    <w:name w:val="WW-WW8Num7ztrue1234"/>
    <w:rsid w:val="00416B02"/>
  </w:style>
  <w:style w:type="character" w:customStyle="1" w:styleId="WW-WW8Num7ztrue12345">
    <w:name w:val="WW-WW8Num7ztrue12345"/>
    <w:rsid w:val="00416B02"/>
  </w:style>
  <w:style w:type="character" w:customStyle="1" w:styleId="WW-WW8Num7ztrue123456">
    <w:name w:val="WW-WW8Num7ztrue123456"/>
    <w:rsid w:val="00416B02"/>
  </w:style>
  <w:style w:type="character" w:customStyle="1" w:styleId="WW8Num10ztrue">
    <w:name w:val="WW8Num10ztrue"/>
    <w:rsid w:val="00416B02"/>
  </w:style>
  <w:style w:type="character" w:customStyle="1" w:styleId="WW-WW8Num10ztrue">
    <w:name w:val="WW-WW8Num10ztrue"/>
    <w:rsid w:val="00416B02"/>
  </w:style>
  <w:style w:type="character" w:customStyle="1" w:styleId="WW-WW8Num10ztrue1">
    <w:name w:val="WW-WW8Num10ztrue1"/>
    <w:rsid w:val="00416B02"/>
  </w:style>
  <w:style w:type="character" w:customStyle="1" w:styleId="WW-WW8Num10ztrue12">
    <w:name w:val="WW-WW8Num10ztrue12"/>
    <w:rsid w:val="00416B02"/>
  </w:style>
  <w:style w:type="character" w:customStyle="1" w:styleId="WW-WW8Num10ztrue123">
    <w:name w:val="WW-WW8Num10ztrue123"/>
    <w:rsid w:val="00416B02"/>
  </w:style>
  <w:style w:type="character" w:customStyle="1" w:styleId="WW-WW8Num10ztrue1234">
    <w:name w:val="WW-WW8Num10ztrue1234"/>
    <w:rsid w:val="00416B02"/>
  </w:style>
  <w:style w:type="character" w:customStyle="1" w:styleId="WW-WW8Num10ztrue12345">
    <w:name w:val="WW-WW8Num10ztrue12345"/>
    <w:rsid w:val="00416B02"/>
  </w:style>
  <w:style w:type="character" w:customStyle="1" w:styleId="WW-WW8Num10ztrue123456">
    <w:name w:val="WW-WW8Num10ztrue123456"/>
    <w:rsid w:val="00416B02"/>
  </w:style>
  <w:style w:type="character" w:customStyle="1" w:styleId="WW8Num12zfalse">
    <w:name w:val="WW8Num12zfalse"/>
    <w:rsid w:val="00416B02"/>
  </w:style>
  <w:style w:type="character" w:customStyle="1" w:styleId="WW8Num12ztrue">
    <w:name w:val="WW8Num12ztrue"/>
    <w:rsid w:val="00416B02"/>
  </w:style>
  <w:style w:type="character" w:customStyle="1" w:styleId="WW-WW8Num12ztrue">
    <w:name w:val="WW-WW8Num12ztrue"/>
    <w:rsid w:val="00416B02"/>
  </w:style>
  <w:style w:type="character" w:customStyle="1" w:styleId="WW-WW8Num12ztrue1">
    <w:name w:val="WW-WW8Num12ztrue1"/>
    <w:rsid w:val="00416B02"/>
  </w:style>
  <w:style w:type="character" w:customStyle="1" w:styleId="WW-WW8Num12ztrue12">
    <w:name w:val="WW-WW8Num12ztrue12"/>
    <w:rsid w:val="00416B02"/>
  </w:style>
  <w:style w:type="character" w:customStyle="1" w:styleId="WW-WW8Num12ztrue123">
    <w:name w:val="WW-WW8Num12ztrue123"/>
    <w:rsid w:val="00416B02"/>
  </w:style>
  <w:style w:type="character" w:customStyle="1" w:styleId="WW-WW8Num12ztrue1234">
    <w:name w:val="WW-WW8Num12ztrue1234"/>
    <w:rsid w:val="00416B02"/>
  </w:style>
  <w:style w:type="character" w:customStyle="1" w:styleId="WW-WW8Num12ztrue12345">
    <w:name w:val="WW-WW8Num12ztrue12345"/>
    <w:rsid w:val="00416B02"/>
  </w:style>
  <w:style w:type="character" w:customStyle="1" w:styleId="WW-WW8Num12ztrue123456">
    <w:name w:val="WW-WW8Num12ztrue123456"/>
    <w:rsid w:val="00416B02"/>
  </w:style>
  <w:style w:type="character" w:customStyle="1" w:styleId="WW8Num15ztrue">
    <w:name w:val="WW8Num15ztrue"/>
    <w:rsid w:val="00416B02"/>
  </w:style>
  <w:style w:type="character" w:customStyle="1" w:styleId="WW-WW8Num15ztrue">
    <w:name w:val="WW-WW8Num15ztrue"/>
    <w:rsid w:val="00416B02"/>
  </w:style>
  <w:style w:type="character" w:customStyle="1" w:styleId="WW-WW8Num15ztrue1">
    <w:name w:val="WW-WW8Num15ztrue1"/>
    <w:rsid w:val="00416B02"/>
  </w:style>
  <w:style w:type="character" w:customStyle="1" w:styleId="WW-WW8Num15ztrue12">
    <w:name w:val="WW-WW8Num15ztrue12"/>
    <w:rsid w:val="00416B02"/>
  </w:style>
  <w:style w:type="character" w:customStyle="1" w:styleId="WW-WW8Num15ztrue123">
    <w:name w:val="WW-WW8Num15ztrue123"/>
    <w:rsid w:val="00416B02"/>
  </w:style>
  <w:style w:type="character" w:customStyle="1" w:styleId="WW-WW8Num15ztrue1234">
    <w:name w:val="WW-WW8Num15ztrue1234"/>
    <w:rsid w:val="00416B02"/>
  </w:style>
  <w:style w:type="character" w:customStyle="1" w:styleId="WW-WW8Num15ztrue12345">
    <w:name w:val="WW-WW8Num15ztrue12345"/>
    <w:rsid w:val="00416B02"/>
  </w:style>
  <w:style w:type="character" w:customStyle="1" w:styleId="WW-WW8Num15ztrue123456">
    <w:name w:val="WW-WW8Num15ztrue123456"/>
    <w:rsid w:val="00416B02"/>
  </w:style>
  <w:style w:type="character" w:customStyle="1" w:styleId="WW8Num16ztrue">
    <w:name w:val="WW8Num16ztrue"/>
    <w:rsid w:val="00416B02"/>
  </w:style>
  <w:style w:type="character" w:customStyle="1" w:styleId="WW-WW8Num16ztrue">
    <w:name w:val="WW-WW8Num16ztrue"/>
    <w:rsid w:val="00416B02"/>
  </w:style>
  <w:style w:type="character" w:customStyle="1" w:styleId="WW-WW8Num16ztrue1">
    <w:name w:val="WW-WW8Num16ztrue1"/>
    <w:rsid w:val="00416B02"/>
  </w:style>
  <w:style w:type="character" w:customStyle="1" w:styleId="WW-WW8Num16ztrue12">
    <w:name w:val="WW-WW8Num16ztrue12"/>
    <w:rsid w:val="00416B02"/>
  </w:style>
  <w:style w:type="character" w:customStyle="1" w:styleId="WW-WW8Num16ztrue123">
    <w:name w:val="WW-WW8Num16ztrue123"/>
    <w:rsid w:val="00416B02"/>
  </w:style>
  <w:style w:type="character" w:customStyle="1" w:styleId="WW-WW8Num16ztrue1234">
    <w:name w:val="WW-WW8Num16ztrue1234"/>
    <w:rsid w:val="00416B02"/>
  </w:style>
  <w:style w:type="character" w:customStyle="1" w:styleId="WW-WW8Num16ztrue12345">
    <w:name w:val="WW-WW8Num16ztrue12345"/>
    <w:rsid w:val="00416B02"/>
  </w:style>
  <w:style w:type="character" w:customStyle="1" w:styleId="WW-WW8Num16ztrue123456">
    <w:name w:val="WW-WW8Num16ztrue123456"/>
    <w:rsid w:val="00416B02"/>
  </w:style>
  <w:style w:type="character" w:customStyle="1" w:styleId="WW8Num17zfalse">
    <w:name w:val="WW8Num17zfalse"/>
    <w:rsid w:val="00416B02"/>
  </w:style>
  <w:style w:type="character" w:customStyle="1" w:styleId="WW8Num17ztrue">
    <w:name w:val="WW8Num17ztrue"/>
    <w:rsid w:val="00416B02"/>
  </w:style>
  <w:style w:type="character" w:customStyle="1" w:styleId="WW-WW8Num17ztrue">
    <w:name w:val="WW-WW8Num17ztrue"/>
    <w:rsid w:val="00416B02"/>
  </w:style>
  <w:style w:type="character" w:customStyle="1" w:styleId="WW-WW8Num17ztrue1">
    <w:name w:val="WW-WW8Num17ztrue1"/>
    <w:rsid w:val="00416B02"/>
  </w:style>
  <w:style w:type="character" w:customStyle="1" w:styleId="WW-WW8Num17ztrue12">
    <w:name w:val="WW-WW8Num17ztrue12"/>
    <w:rsid w:val="00416B02"/>
  </w:style>
  <w:style w:type="character" w:customStyle="1" w:styleId="WW-WW8Num17ztrue123">
    <w:name w:val="WW-WW8Num17ztrue123"/>
    <w:rsid w:val="00416B02"/>
  </w:style>
  <w:style w:type="character" w:customStyle="1" w:styleId="WW-WW8Num17ztrue1234">
    <w:name w:val="WW-WW8Num17ztrue1234"/>
    <w:rsid w:val="00416B02"/>
  </w:style>
  <w:style w:type="character" w:customStyle="1" w:styleId="WW-WW8Num17ztrue12345">
    <w:name w:val="WW-WW8Num17ztrue12345"/>
    <w:rsid w:val="00416B02"/>
  </w:style>
  <w:style w:type="character" w:customStyle="1" w:styleId="WW-WW8Num17ztrue123456">
    <w:name w:val="WW-WW8Num17ztrue123456"/>
    <w:rsid w:val="00416B02"/>
  </w:style>
  <w:style w:type="character" w:customStyle="1" w:styleId="WW8Num18zfalse">
    <w:name w:val="WW8Num18zfalse"/>
    <w:rsid w:val="00416B02"/>
  </w:style>
  <w:style w:type="character" w:customStyle="1" w:styleId="WW8Num18ztrue">
    <w:name w:val="WW8Num18ztrue"/>
    <w:rsid w:val="00416B02"/>
  </w:style>
  <w:style w:type="character" w:customStyle="1" w:styleId="WW-WW8Num18ztrue">
    <w:name w:val="WW-WW8Num18ztrue"/>
    <w:rsid w:val="00416B02"/>
  </w:style>
  <w:style w:type="character" w:customStyle="1" w:styleId="WW-WW8Num18ztrue1">
    <w:name w:val="WW-WW8Num18ztrue1"/>
    <w:rsid w:val="00416B02"/>
  </w:style>
  <w:style w:type="character" w:customStyle="1" w:styleId="WW-WW8Num18ztrue12">
    <w:name w:val="WW-WW8Num18ztrue12"/>
    <w:rsid w:val="00416B02"/>
  </w:style>
  <w:style w:type="character" w:customStyle="1" w:styleId="WW-WW8Num18ztrue123">
    <w:name w:val="WW-WW8Num18ztrue123"/>
    <w:rsid w:val="00416B02"/>
  </w:style>
  <w:style w:type="character" w:customStyle="1" w:styleId="WW-WW8Num18ztrue1234">
    <w:name w:val="WW-WW8Num18ztrue1234"/>
    <w:rsid w:val="00416B02"/>
  </w:style>
  <w:style w:type="character" w:customStyle="1" w:styleId="WW-WW8Num18ztrue12345">
    <w:name w:val="WW-WW8Num18ztrue12345"/>
    <w:rsid w:val="00416B02"/>
  </w:style>
  <w:style w:type="character" w:customStyle="1" w:styleId="WW-WW8Num18ztrue123456">
    <w:name w:val="WW-WW8Num18ztrue123456"/>
    <w:rsid w:val="00416B02"/>
  </w:style>
  <w:style w:type="character" w:customStyle="1" w:styleId="WW8Num20zfalse">
    <w:name w:val="WW8Num20zfalse"/>
    <w:rsid w:val="00416B02"/>
  </w:style>
  <w:style w:type="character" w:customStyle="1" w:styleId="WW8Num20ztrue">
    <w:name w:val="WW8Num20ztrue"/>
    <w:rsid w:val="00416B02"/>
  </w:style>
  <w:style w:type="character" w:customStyle="1" w:styleId="WW-WW8Num20ztrue">
    <w:name w:val="WW-WW8Num20ztrue"/>
    <w:rsid w:val="00416B02"/>
  </w:style>
  <w:style w:type="character" w:customStyle="1" w:styleId="WW-WW8Num20ztrue1">
    <w:name w:val="WW-WW8Num20ztrue1"/>
    <w:rsid w:val="00416B02"/>
  </w:style>
  <w:style w:type="character" w:customStyle="1" w:styleId="WW-WW8Num20ztrue12">
    <w:name w:val="WW-WW8Num20ztrue12"/>
    <w:rsid w:val="00416B02"/>
  </w:style>
  <w:style w:type="character" w:customStyle="1" w:styleId="WW-WW8Num20ztrue123">
    <w:name w:val="WW-WW8Num20ztrue123"/>
    <w:rsid w:val="00416B02"/>
  </w:style>
  <w:style w:type="character" w:customStyle="1" w:styleId="WW-WW8Num20ztrue1234">
    <w:name w:val="WW-WW8Num20ztrue1234"/>
    <w:rsid w:val="00416B02"/>
  </w:style>
  <w:style w:type="character" w:customStyle="1" w:styleId="WW-WW8Num20ztrue12345">
    <w:name w:val="WW-WW8Num20ztrue12345"/>
    <w:rsid w:val="00416B02"/>
  </w:style>
  <w:style w:type="character" w:customStyle="1" w:styleId="WW-WW8Num20ztrue123456">
    <w:name w:val="WW-WW8Num20ztrue123456"/>
    <w:rsid w:val="00416B02"/>
  </w:style>
  <w:style w:type="character" w:customStyle="1" w:styleId="WW8Num21ztrue">
    <w:name w:val="WW8Num21ztrue"/>
    <w:rsid w:val="00416B02"/>
  </w:style>
  <w:style w:type="character" w:customStyle="1" w:styleId="WW-WW8Num21ztrue">
    <w:name w:val="WW-WW8Num21ztrue"/>
    <w:rsid w:val="00416B02"/>
  </w:style>
  <w:style w:type="character" w:customStyle="1" w:styleId="WW-WW8Num21ztrue1">
    <w:name w:val="WW-WW8Num21ztrue1"/>
    <w:rsid w:val="00416B02"/>
  </w:style>
  <w:style w:type="character" w:customStyle="1" w:styleId="WW-WW8Num21ztrue12">
    <w:name w:val="WW-WW8Num21ztrue12"/>
    <w:rsid w:val="00416B02"/>
  </w:style>
  <w:style w:type="character" w:customStyle="1" w:styleId="WW-WW8Num21ztrue123">
    <w:name w:val="WW-WW8Num21ztrue123"/>
    <w:rsid w:val="00416B02"/>
  </w:style>
  <w:style w:type="character" w:customStyle="1" w:styleId="WW-WW8Num21ztrue1234">
    <w:name w:val="WW-WW8Num21ztrue1234"/>
    <w:rsid w:val="00416B02"/>
  </w:style>
  <w:style w:type="character" w:customStyle="1" w:styleId="WW-WW8Num21ztrue12345">
    <w:name w:val="WW-WW8Num21ztrue12345"/>
    <w:rsid w:val="00416B02"/>
  </w:style>
  <w:style w:type="character" w:customStyle="1" w:styleId="WW-WW8Num21ztrue123456">
    <w:name w:val="WW-WW8Num21ztrue123456"/>
    <w:rsid w:val="00416B02"/>
  </w:style>
  <w:style w:type="character" w:customStyle="1" w:styleId="WW8Num22zfalse">
    <w:name w:val="WW8Num22zfalse"/>
    <w:rsid w:val="00416B02"/>
  </w:style>
  <w:style w:type="character" w:customStyle="1" w:styleId="WW8Num22ztrue">
    <w:name w:val="WW8Num22ztrue"/>
    <w:rsid w:val="00416B02"/>
  </w:style>
  <w:style w:type="character" w:customStyle="1" w:styleId="WW-WW8Num22ztrue">
    <w:name w:val="WW-WW8Num22ztrue"/>
    <w:rsid w:val="00416B02"/>
  </w:style>
  <w:style w:type="character" w:customStyle="1" w:styleId="WW-WW8Num22ztrue1">
    <w:name w:val="WW-WW8Num22ztrue1"/>
    <w:rsid w:val="00416B02"/>
  </w:style>
  <w:style w:type="character" w:customStyle="1" w:styleId="WW-WW8Num22ztrue12">
    <w:name w:val="WW-WW8Num22ztrue12"/>
    <w:rsid w:val="00416B02"/>
  </w:style>
  <w:style w:type="character" w:customStyle="1" w:styleId="WW-WW8Num22ztrue123">
    <w:name w:val="WW-WW8Num22ztrue123"/>
    <w:rsid w:val="00416B02"/>
  </w:style>
  <w:style w:type="character" w:customStyle="1" w:styleId="WW-WW8Num22ztrue1234">
    <w:name w:val="WW-WW8Num22ztrue1234"/>
    <w:rsid w:val="00416B02"/>
  </w:style>
  <w:style w:type="character" w:customStyle="1" w:styleId="WW-WW8Num22ztrue12345">
    <w:name w:val="WW-WW8Num22ztrue12345"/>
    <w:rsid w:val="00416B02"/>
  </w:style>
  <w:style w:type="character" w:customStyle="1" w:styleId="WW-WW8Num22ztrue123456">
    <w:name w:val="WW-WW8Num22ztrue123456"/>
    <w:rsid w:val="00416B02"/>
  </w:style>
  <w:style w:type="character" w:customStyle="1" w:styleId="WW8Num23ztrue">
    <w:name w:val="WW8Num23ztrue"/>
    <w:rsid w:val="00416B02"/>
  </w:style>
  <w:style w:type="character" w:customStyle="1" w:styleId="WW-WW8Num23ztrue">
    <w:name w:val="WW-WW8Num23ztrue"/>
    <w:rsid w:val="00416B02"/>
  </w:style>
  <w:style w:type="character" w:customStyle="1" w:styleId="WW-WW8Num23ztrue1">
    <w:name w:val="WW-WW8Num23ztrue1"/>
    <w:rsid w:val="00416B02"/>
  </w:style>
  <w:style w:type="character" w:customStyle="1" w:styleId="WW-WW8Num23ztrue12">
    <w:name w:val="WW-WW8Num23ztrue12"/>
    <w:rsid w:val="00416B02"/>
  </w:style>
  <w:style w:type="character" w:customStyle="1" w:styleId="WW-WW8Num23ztrue123">
    <w:name w:val="WW-WW8Num23ztrue123"/>
    <w:rsid w:val="00416B02"/>
  </w:style>
  <w:style w:type="character" w:customStyle="1" w:styleId="WW-WW8Num23ztrue1234">
    <w:name w:val="WW-WW8Num23ztrue1234"/>
    <w:rsid w:val="00416B02"/>
  </w:style>
  <w:style w:type="character" w:customStyle="1" w:styleId="WW-WW8Num23ztrue12345">
    <w:name w:val="WW-WW8Num23ztrue12345"/>
    <w:rsid w:val="00416B02"/>
  </w:style>
  <w:style w:type="character" w:customStyle="1" w:styleId="WW-WW8Num23ztrue123456">
    <w:name w:val="WW-WW8Num23ztrue123456"/>
    <w:rsid w:val="00416B02"/>
  </w:style>
  <w:style w:type="character" w:customStyle="1" w:styleId="WW8Num24ztrue">
    <w:name w:val="WW8Num24ztrue"/>
    <w:rsid w:val="00416B02"/>
  </w:style>
  <w:style w:type="character" w:customStyle="1" w:styleId="WW-WW8Num24ztrue">
    <w:name w:val="WW-WW8Num24ztrue"/>
    <w:rsid w:val="00416B02"/>
  </w:style>
  <w:style w:type="character" w:customStyle="1" w:styleId="WW-WW8Num24ztrue1">
    <w:name w:val="WW-WW8Num24ztrue1"/>
    <w:rsid w:val="00416B02"/>
  </w:style>
  <w:style w:type="character" w:customStyle="1" w:styleId="WW-WW8Num24ztrue12">
    <w:name w:val="WW-WW8Num24ztrue12"/>
    <w:rsid w:val="00416B02"/>
  </w:style>
  <w:style w:type="character" w:customStyle="1" w:styleId="WW-WW8Num24ztrue123">
    <w:name w:val="WW-WW8Num24ztrue123"/>
    <w:rsid w:val="00416B02"/>
  </w:style>
  <w:style w:type="character" w:customStyle="1" w:styleId="WW-WW8Num24ztrue1234">
    <w:name w:val="WW-WW8Num24ztrue1234"/>
    <w:rsid w:val="00416B02"/>
  </w:style>
  <w:style w:type="character" w:customStyle="1" w:styleId="WW-WW8Num24ztrue12345">
    <w:name w:val="WW-WW8Num24ztrue12345"/>
    <w:rsid w:val="00416B02"/>
  </w:style>
  <w:style w:type="character" w:customStyle="1" w:styleId="WW-WW8Num24ztrue123456">
    <w:name w:val="WW-WW8Num24ztrue123456"/>
    <w:rsid w:val="00416B02"/>
  </w:style>
  <w:style w:type="character" w:customStyle="1" w:styleId="WW8Num25ztrue">
    <w:name w:val="WW8Num25ztrue"/>
    <w:rsid w:val="00416B02"/>
  </w:style>
  <w:style w:type="character" w:customStyle="1" w:styleId="WW-WW8Num25ztrue">
    <w:name w:val="WW-WW8Num25ztrue"/>
    <w:rsid w:val="00416B02"/>
  </w:style>
  <w:style w:type="character" w:customStyle="1" w:styleId="WW-WW8Num25ztrue1">
    <w:name w:val="WW-WW8Num25ztrue1"/>
    <w:rsid w:val="00416B02"/>
  </w:style>
  <w:style w:type="character" w:customStyle="1" w:styleId="WW-WW8Num25ztrue12">
    <w:name w:val="WW-WW8Num25ztrue12"/>
    <w:rsid w:val="00416B02"/>
  </w:style>
  <w:style w:type="character" w:customStyle="1" w:styleId="WW-WW8Num25ztrue123">
    <w:name w:val="WW-WW8Num25ztrue123"/>
    <w:rsid w:val="00416B02"/>
  </w:style>
  <w:style w:type="character" w:customStyle="1" w:styleId="WW-WW8Num25ztrue1234">
    <w:name w:val="WW-WW8Num25ztrue1234"/>
    <w:rsid w:val="00416B02"/>
  </w:style>
  <w:style w:type="character" w:customStyle="1" w:styleId="WW-WW8Num25ztrue12345">
    <w:name w:val="WW-WW8Num25ztrue12345"/>
    <w:rsid w:val="00416B02"/>
  </w:style>
  <w:style w:type="character" w:customStyle="1" w:styleId="WW-WW8Num25ztrue123456">
    <w:name w:val="WW-WW8Num25ztrue123456"/>
    <w:rsid w:val="00416B02"/>
  </w:style>
  <w:style w:type="character" w:customStyle="1" w:styleId="WW8Num26zfalse">
    <w:name w:val="WW8Num26zfalse"/>
    <w:rsid w:val="00416B02"/>
  </w:style>
  <w:style w:type="character" w:customStyle="1" w:styleId="WW8Num26ztrue">
    <w:name w:val="WW8Num26ztrue"/>
    <w:rsid w:val="00416B02"/>
  </w:style>
  <w:style w:type="character" w:customStyle="1" w:styleId="WW-WW8Num26ztrue">
    <w:name w:val="WW-WW8Num26ztrue"/>
    <w:rsid w:val="00416B02"/>
  </w:style>
  <w:style w:type="character" w:customStyle="1" w:styleId="WW-WW8Num26ztrue1">
    <w:name w:val="WW-WW8Num26ztrue1"/>
    <w:rsid w:val="00416B02"/>
  </w:style>
  <w:style w:type="character" w:customStyle="1" w:styleId="WW-WW8Num26ztrue12">
    <w:name w:val="WW-WW8Num26ztrue12"/>
    <w:rsid w:val="00416B02"/>
  </w:style>
  <w:style w:type="character" w:customStyle="1" w:styleId="WW-WW8Num26ztrue123">
    <w:name w:val="WW-WW8Num26ztrue123"/>
    <w:rsid w:val="00416B02"/>
  </w:style>
  <w:style w:type="character" w:customStyle="1" w:styleId="WW-WW8Num26ztrue1234">
    <w:name w:val="WW-WW8Num26ztrue1234"/>
    <w:rsid w:val="00416B02"/>
  </w:style>
  <w:style w:type="character" w:customStyle="1" w:styleId="WW-WW8Num26ztrue12345">
    <w:name w:val="WW-WW8Num26ztrue12345"/>
    <w:rsid w:val="00416B02"/>
  </w:style>
  <w:style w:type="character" w:customStyle="1" w:styleId="WW-WW8Num26ztrue123456">
    <w:name w:val="WW-WW8Num26ztrue123456"/>
    <w:rsid w:val="00416B02"/>
  </w:style>
  <w:style w:type="character" w:customStyle="1" w:styleId="WW8Num27ztrue">
    <w:name w:val="WW8Num27ztrue"/>
    <w:rsid w:val="00416B02"/>
  </w:style>
  <w:style w:type="character" w:customStyle="1" w:styleId="WW-WW8Num27ztrue">
    <w:name w:val="WW-WW8Num27ztrue"/>
    <w:rsid w:val="00416B02"/>
  </w:style>
  <w:style w:type="character" w:customStyle="1" w:styleId="WW-WW8Num27ztrue1">
    <w:name w:val="WW-WW8Num27ztrue1"/>
    <w:rsid w:val="00416B02"/>
  </w:style>
  <w:style w:type="character" w:customStyle="1" w:styleId="WW-WW8Num27ztrue12">
    <w:name w:val="WW-WW8Num27ztrue12"/>
    <w:rsid w:val="00416B02"/>
  </w:style>
  <w:style w:type="character" w:customStyle="1" w:styleId="WW-WW8Num27ztrue123">
    <w:name w:val="WW-WW8Num27ztrue123"/>
    <w:rsid w:val="00416B02"/>
  </w:style>
  <w:style w:type="character" w:customStyle="1" w:styleId="WW-WW8Num27ztrue1234">
    <w:name w:val="WW-WW8Num27ztrue1234"/>
    <w:rsid w:val="00416B02"/>
  </w:style>
  <w:style w:type="character" w:customStyle="1" w:styleId="WW-WW8Num27ztrue12345">
    <w:name w:val="WW-WW8Num27ztrue12345"/>
    <w:rsid w:val="00416B02"/>
  </w:style>
  <w:style w:type="character" w:customStyle="1" w:styleId="WW-WW8Num27ztrue123456">
    <w:name w:val="WW-WW8Num27ztrue123456"/>
    <w:rsid w:val="00416B02"/>
  </w:style>
  <w:style w:type="character" w:customStyle="1" w:styleId="WW8Num28zfalse">
    <w:name w:val="WW8Num28zfalse"/>
    <w:rsid w:val="00416B02"/>
  </w:style>
  <w:style w:type="character" w:customStyle="1" w:styleId="WW8Num28ztrue">
    <w:name w:val="WW8Num28ztrue"/>
    <w:rsid w:val="00416B02"/>
  </w:style>
  <w:style w:type="character" w:customStyle="1" w:styleId="WW-WW8Num28ztrue">
    <w:name w:val="WW-WW8Num28ztrue"/>
    <w:rsid w:val="00416B02"/>
  </w:style>
  <w:style w:type="character" w:customStyle="1" w:styleId="WW-WW8Num28ztrue1">
    <w:name w:val="WW-WW8Num28ztrue1"/>
    <w:rsid w:val="00416B02"/>
  </w:style>
  <w:style w:type="character" w:customStyle="1" w:styleId="WW-WW8Num28ztrue12">
    <w:name w:val="WW-WW8Num28ztrue12"/>
    <w:rsid w:val="00416B02"/>
  </w:style>
  <w:style w:type="character" w:customStyle="1" w:styleId="WW-WW8Num28ztrue123">
    <w:name w:val="WW-WW8Num28ztrue123"/>
    <w:rsid w:val="00416B02"/>
  </w:style>
  <w:style w:type="character" w:customStyle="1" w:styleId="WW-WW8Num28ztrue1234">
    <w:name w:val="WW-WW8Num28ztrue1234"/>
    <w:rsid w:val="00416B02"/>
  </w:style>
  <w:style w:type="character" w:customStyle="1" w:styleId="WW-WW8Num28ztrue12345">
    <w:name w:val="WW-WW8Num28ztrue12345"/>
    <w:rsid w:val="00416B02"/>
  </w:style>
  <w:style w:type="character" w:customStyle="1" w:styleId="WW-WW8Num28ztrue123456">
    <w:name w:val="WW-WW8Num28ztrue123456"/>
    <w:rsid w:val="00416B02"/>
  </w:style>
  <w:style w:type="character" w:customStyle="1" w:styleId="WW8Num29ztrue">
    <w:name w:val="WW8Num29ztrue"/>
    <w:rsid w:val="00416B02"/>
  </w:style>
  <w:style w:type="character" w:customStyle="1" w:styleId="WW-WW8Num29ztrue">
    <w:name w:val="WW-WW8Num29ztrue"/>
    <w:rsid w:val="00416B02"/>
  </w:style>
  <w:style w:type="character" w:customStyle="1" w:styleId="WW-WW8Num29ztrue1">
    <w:name w:val="WW-WW8Num29ztrue1"/>
    <w:rsid w:val="00416B02"/>
  </w:style>
  <w:style w:type="character" w:customStyle="1" w:styleId="WW-WW8Num29ztrue12">
    <w:name w:val="WW-WW8Num29ztrue12"/>
    <w:rsid w:val="00416B02"/>
  </w:style>
  <w:style w:type="character" w:customStyle="1" w:styleId="WW-WW8Num29ztrue123">
    <w:name w:val="WW-WW8Num29ztrue123"/>
    <w:rsid w:val="00416B02"/>
  </w:style>
  <w:style w:type="character" w:customStyle="1" w:styleId="WW-WW8Num29ztrue1234">
    <w:name w:val="WW-WW8Num29ztrue1234"/>
    <w:rsid w:val="00416B02"/>
  </w:style>
  <w:style w:type="character" w:customStyle="1" w:styleId="WW-WW8Num29ztrue12345">
    <w:name w:val="WW-WW8Num29ztrue12345"/>
    <w:rsid w:val="00416B02"/>
  </w:style>
  <w:style w:type="character" w:customStyle="1" w:styleId="WW-WW8Num29ztrue123456">
    <w:name w:val="WW-WW8Num29ztrue123456"/>
    <w:rsid w:val="00416B02"/>
  </w:style>
  <w:style w:type="character" w:customStyle="1" w:styleId="WW8Num30zfalse">
    <w:name w:val="WW8Num30zfalse"/>
    <w:rsid w:val="00416B02"/>
  </w:style>
  <w:style w:type="character" w:customStyle="1" w:styleId="WW8Num30ztrue">
    <w:name w:val="WW8Num30ztrue"/>
    <w:rsid w:val="00416B02"/>
  </w:style>
  <w:style w:type="character" w:customStyle="1" w:styleId="WW-WW8Num30ztrue">
    <w:name w:val="WW-WW8Num30ztrue"/>
    <w:rsid w:val="00416B02"/>
  </w:style>
  <w:style w:type="character" w:customStyle="1" w:styleId="WW-WW8Num30ztrue1">
    <w:name w:val="WW-WW8Num30ztrue1"/>
    <w:rsid w:val="00416B02"/>
  </w:style>
  <w:style w:type="character" w:customStyle="1" w:styleId="WW-WW8Num30ztrue12">
    <w:name w:val="WW-WW8Num30ztrue12"/>
    <w:rsid w:val="00416B02"/>
  </w:style>
  <w:style w:type="character" w:customStyle="1" w:styleId="WW-WW8Num30ztrue123">
    <w:name w:val="WW-WW8Num30ztrue123"/>
    <w:rsid w:val="00416B02"/>
  </w:style>
  <w:style w:type="character" w:customStyle="1" w:styleId="WW-WW8Num30ztrue1234">
    <w:name w:val="WW-WW8Num30ztrue1234"/>
    <w:rsid w:val="00416B02"/>
  </w:style>
  <w:style w:type="character" w:customStyle="1" w:styleId="WW-WW8Num30ztrue12345">
    <w:name w:val="WW-WW8Num30ztrue12345"/>
    <w:rsid w:val="00416B02"/>
  </w:style>
  <w:style w:type="character" w:customStyle="1" w:styleId="WW-WW8Num30ztrue123456">
    <w:name w:val="WW-WW8Num30ztrue123456"/>
    <w:rsid w:val="00416B02"/>
  </w:style>
  <w:style w:type="character" w:customStyle="1" w:styleId="WW8Num31zfalse">
    <w:name w:val="WW8Num31zfalse"/>
    <w:rsid w:val="00416B02"/>
  </w:style>
  <w:style w:type="character" w:customStyle="1" w:styleId="WW8Num31ztrue">
    <w:name w:val="WW8Num31ztrue"/>
    <w:rsid w:val="00416B02"/>
  </w:style>
  <w:style w:type="character" w:customStyle="1" w:styleId="WW-WW8Num31ztrue">
    <w:name w:val="WW-WW8Num31ztrue"/>
    <w:rsid w:val="00416B02"/>
  </w:style>
  <w:style w:type="character" w:customStyle="1" w:styleId="WW-WW8Num31ztrue1">
    <w:name w:val="WW-WW8Num31ztrue1"/>
    <w:rsid w:val="00416B02"/>
  </w:style>
  <w:style w:type="character" w:customStyle="1" w:styleId="WW-WW8Num31ztrue12">
    <w:name w:val="WW-WW8Num31ztrue12"/>
    <w:rsid w:val="00416B02"/>
  </w:style>
  <w:style w:type="character" w:customStyle="1" w:styleId="WW-WW8Num31ztrue123">
    <w:name w:val="WW-WW8Num31ztrue123"/>
    <w:rsid w:val="00416B02"/>
  </w:style>
  <w:style w:type="character" w:customStyle="1" w:styleId="WW-WW8Num31ztrue1234">
    <w:name w:val="WW-WW8Num31ztrue1234"/>
    <w:rsid w:val="00416B02"/>
  </w:style>
  <w:style w:type="character" w:customStyle="1" w:styleId="WW-WW8Num31ztrue12345">
    <w:name w:val="WW-WW8Num31ztrue12345"/>
    <w:rsid w:val="00416B02"/>
  </w:style>
  <w:style w:type="character" w:customStyle="1" w:styleId="WW-WW8Num31ztrue123456">
    <w:name w:val="WW-WW8Num31ztrue123456"/>
    <w:rsid w:val="00416B02"/>
  </w:style>
  <w:style w:type="character" w:customStyle="1" w:styleId="WW8Num32zfalse">
    <w:name w:val="WW8Num32zfalse"/>
    <w:rsid w:val="00416B02"/>
  </w:style>
  <w:style w:type="character" w:customStyle="1" w:styleId="WW8Num32ztrue">
    <w:name w:val="WW8Num32ztrue"/>
    <w:rsid w:val="00416B02"/>
  </w:style>
  <w:style w:type="character" w:customStyle="1" w:styleId="WW-WW8Num32ztrue">
    <w:name w:val="WW-WW8Num32ztrue"/>
    <w:rsid w:val="00416B02"/>
  </w:style>
  <w:style w:type="character" w:customStyle="1" w:styleId="WW-WW8Num32ztrue1">
    <w:name w:val="WW-WW8Num32ztrue1"/>
    <w:rsid w:val="00416B02"/>
  </w:style>
  <w:style w:type="character" w:customStyle="1" w:styleId="WW-WW8Num32ztrue12">
    <w:name w:val="WW-WW8Num32ztrue12"/>
    <w:rsid w:val="00416B02"/>
  </w:style>
  <w:style w:type="character" w:customStyle="1" w:styleId="WW-WW8Num32ztrue123">
    <w:name w:val="WW-WW8Num32ztrue123"/>
    <w:rsid w:val="00416B02"/>
  </w:style>
  <w:style w:type="character" w:customStyle="1" w:styleId="WW-WW8Num32ztrue1234">
    <w:name w:val="WW-WW8Num32ztrue1234"/>
    <w:rsid w:val="00416B02"/>
  </w:style>
  <w:style w:type="character" w:customStyle="1" w:styleId="WW-WW8Num32ztrue12345">
    <w:name w:val="WW-WW8Num32ztrue12345"/>
    <w:rsid w:val="00416B02"/>
  </w:style>
  <w:style w:type="character" w:customStyle="1" w:styleId="WW-WW8Num32ztrue123456">
    <w:name w:val="WW-WW8Num32ztrue123456"/>
    <w:rsid w:val="00416B02"/>
  </w:style>
  <w:style w:type="character" w:customStyle="1" w:styleId="WW8Num33zfalse">
    <w:name w:val="WW8Num33zfalse"/>
    <w:rsid w:val="00416B02"/>
  </w:style>
  <w:style w:type="character" w:customStyle="1" w:styleId="WW8Num33ztrue">
    <w:name w:val="WW8Num33ztrue"/>
    <w:rsid w:val="00416B02"/>
  </w:style>
  <w:style w:type="character" w:customStyle="1" w:styleId="WW-WW8Num33ztrue">
    <w:name w:val="WW-WW8Num33ztrue"/>
    <w:rsid w:val="00416B02"/>
  </w:style>
  <w:style w:type="character" w:customStyle="1" w:styleId="WW-WW8Num33ztrue1">
    <w:name w:val="WW-WW8Num33ztrue1"/>
    <w:rsid w:val="00416B02"/>
  </w:style>
  <w:style w:type="character" w:customStyle="1" w:styleId="WW-WW8Num33ztrue12">
    <w:name w:val="WW-WW8Num33ztrue12"/>
    <w:rsid w:val="00416B02"/>
  </w:style>
  <w:style w:type="character" w:customStyle="1" w:styleId="WW-WW8Num33ztrue123">
    <w:name w:val="WW-WW8Num33ztrue123"/>
    <w:rsid w:val="00416B02"/>
  </w:style>
  <w:style w:type="character" w:customStyle="1" w:styleId="WW-WW8Num33ztrue1234">
    <w:name w:val="WW-WW8Num33ztrue1234"/>
    <w:rsid w:val="00416B02"/>
  </w:style>
  <w:style w:type="character" w:customStyle="1" w:styleId="WW-WW8Num33ztrue12345">
    <w:name w:val="WW-WW8Num33ztrue12345"/>
    <w:rsid w:val="00416B02"/>
  </w:style>
  <w:style w:type="character" w:customStyle="1" w:styleId="WW-WW8Num33ztrue123456">
    <w:name w:val="WW-WW8Num33ztrue123456"/>
    <w:rsid w:val="00416B02"/>
  </w:style>
  <w:style w:type="character" w:customStyle="1" w:styleId="WW8Num34zfalse">
    <w:name w:val="WW8Num34zfalse"/>
    <w:rsid w:val="00416B02"/>
  </w:style>
  <w:style w:type="character" w:customStyle="1" w:styleId="WW8Num34ztrue">
    <w:name w:val="WW8Num34ztrue"/>
    <w:rsid w:val="00416B02"/>
  </w:style>
  <w:style w:type="character" w:customStyle="1" w:styleId="WW-WW8Num34ztrue">
    <w:name w:val="WW-WW8Num34ztrue"/>
    <w:rsid w:val="00416B02"/>
  </w:style>
  <w:style w:type="character" w:customStyle="1" w:styleId="WW-WW8Num34ztrue1">
    <w:name w:val="WW-WW8Num34ztrue1"/>
    <w:rsid w:val="00416B02"/>
  </w:style>
  <w:style w:type="character" w:customStyle="1" w:styleId="WW-WW8Num34ztrue12">
    <w:name w:val="WW-WW8Num34ztrue12"/>
    <w:rsid w:val="00416B02"/>
  </w:style>
  <w:style w:type="character" w:customStyle="1" w:styleId="WW-WW8Num34ztrue123">
    <w:name w:val="WW-WW8Num34ztrue123"/>
    <w:rsid w:val="00416B02"/>
  </w:style>
  <w:style w:type="character" w:customStyle="1" w:styleId="WW-WW8Num34ztrue1234">
    <w:name w:val="WW-WW8Num34ztrue1234"/>
    <w:rsid w:val="00416B02"/>
  </w:style>
  <w:style w:type="character" w:customStyle="1" w:styleId="WW-WW8Num34ztrue12345">
    <w:name w:val="WW-WW8Num34ztrue12345"/>
    <w:rsid w:val="00416B02"/>
  </w:style>
  <w:style w:type="character" w:customStyle="1" w:styleId="WW-WW8Num34ztrue123456">
    <w:name w:val="WW-WW8Num34ztrue123456"/>
    <w:rsid w:val="00416B02"/>
  </w:style>
  <w:style w:type="character" w:customStyle="1" w:styleId="WW8Num35zfalse">
    <w:name w:val="WW8Num35zfalse"/>
    <w:rsid w:val="00416B02"/>
  </w:style>
  <w:style w:type="character" w:customStyle="1" w:styleId="WW8Num35ztrue">
    <w:name w:val="WW8Num35ztrue"/>
    <w:rsid w:val="00416B02"/>
  </w:style>
  <w:style w:type="character" w:customStyle="1" w:styleId="WW-WW8Num35ztrue">
    <w:name w:val="WW-WW8Num35ztrue"/>
    <w:rsid w:val="00416B02"/>
  </w:style>
  <w:style w:type="character" w:customStyle="1" w:styleId="WW-WW8Num35ztrue1">
    <w:name w:val="WW-WW8Num35ztrue1"/>
    <w:rsid w:val="00416B02"/>
  </w:style>
  <w:style w:type="character" w:customStyle="1" w:styleId="WW-WW8Num35ztrue12">
    <w:name w:val="WW-WW8Num35ztrue12"/>
    <w:rsid w:val="00416B02"/>
  </w:style>
  <w:style w:type="character" w:customStyle="1" w:styleId="WW-WW8Num35ztrue123">
    <w:name w:val="WW-WW8Num35ztrue123"/>
    <w:rsid w:val="00416B02"/>
  </w:style>
  <w:style w:type="character" w:customStyle="1" w:styleId="WW-WW8Num35ztrue1234">
    <w:name w:val="WW-WW8Num35ztrue1234"/>
    <w:rsid w:val="00416B02"/>
  </w:style>
  <w:style w:type="character" w:customStyle="1" w:styleId="WW-WW8Num35ztrue12345">
    <w:name w:val="WW-WW8Num35ztrue12345"/>
    <w:rsid w:val="00416B02"/>
  </w:style>
  <w:style w:type="character" w:customStyle="1" w:styleId="WW-WW8Num35ztrue123456">
    <w:name w:val="WW-WW8Num35ztrue123456"/>
    <w:rsid w:val="00416B02"/>
  </w:style>
  <w:style w:type="character" w:customStyle="1" w:styleId="WW8Num36zfalse">
    <w:name w:val="WW8Num36zfalse"/>
    <w:rsid w:val="00416B02"/>
  </w:style>
  <w:style w:type="character" w:customStyle="1" w:styleId="WW8Num36ztrue">
    <w:name w:val="WW8Num36ztrue"/>
    <w:rsid w:val="00416B02"/>
  </w:style>
  <w:style w:type="character" w:customStyle="1" w:styleId="WW-WW8Num36ztrue">
    <w:name w:val="WW-WW8Num36ztrue"/>
    <w:rsid w:val="00416B02"/>
  </w:style>
  <w:style w:type="character" w:customStyle="1" w:styleId="WW-WW8Num36ztrue1">
    <w:name w:val="WW-WW8Num36ztrue1"/>
    <w:rsid w:val="00416B02"/>
  </w:style>
  <w:style w:type="character" w:customStyle="1" w:styleId="WW-WW8Num36ztrue12">
    <w:name w:val="WW-WW8Num36ztrue12"/>
    <w:rsid w:val="00416B02"/>
  </w:style>
  <w:style w:type="character" w:customStyle="1" w:styleId="WW-WW8Num36ztrue123">
    <w:name w:val="WW-WW8Num36ztrue123"/>
    <w:rsid w:val="00416B02"/>
  </w:style>
  <w:style w:type="character" w:customStyle="1" w:styleId="WW-WW8Num36ztrue1234">
    <w:name w:val="WW-WW8Num36ztrue1234"/>
    <w:rsid w:val="00416B02"/>
  </w:style>
  <w:style w:type="character" w:customStyle="1" w:styleId="WW-WW8Num36ztrue12345">
    <w:name w:val="WW-WW8Num36ztrue12345"/>
    <w:rsid w:val="00416B02"/>
  </w:style>
  <w:style w:type="character" w:customStyle="1" w:styleId="WW-WW8Num36ztrue123456">
    <w:name w:val="WW-WW8Num36ztrue123456"/>
    <w:rsid w:val="00416B02"/>
  </w:style>
  <w:style w:type="character" w:customStyle="1" w:styleId="WW8Num37zfalse">
    <w:name w:val="WW8Num37zfalse"/>
    <w:rsid w:val="00416B02"/>
  </w:style>
  <w:style w:type="character" w:customStyle="1" w:styleId="WW8Num37ztrue">
    <w:name w:val="WW8Num37ztrue"/>
    <w:rsid w:val="00416B02"/>
  </w:style>
  <w:style w:type="character" w:customStyle="1" w:styleId="WW-WW8Num37ztrue">
    <w:name w:val="WW-WW8Num37ztrue"/>
    <w:rsid w:val="00416B02"/>
  </w:style>
  <w:style w:type="character" w:customStyle="1" w:styleId="WW-WW8Num37ztrue1">
    <w:name w:val="WW-WW8Num37ztrue1"/>
    <w:rsid w:val="00416B02"/>
  </w:style>
  <w:style w:type="character" w:customStyle="1" w:styleId="WW-WW8Num37ztrue12">
    <w:name w:val="WW-WW8Num37ztrue12"/>
    <w:rsid w:val="00416B02"/>
  </w:style>
  <w:style w:type="character" w:customStyle="1" w:styleId="WW-WW8Num37ztrue123">
    <w:name w:val="WW-WW8Num37ztrue123"/>
    <w:rsid w:val="00416B02"/>
  </w:style>
  <w:style w:type="character" w:customStyle="1" w:styleId="WW-WW8Num37ztrue1234">
    <w:name w:val="WW-WW8Num37ztrue1234"/>
    <w:rsid w:val="00416B02"/>
  </w:style>
  <w:style w:type="character" w:customStyle="1" w:styleId="WW-WW8Num37ztrue12345">
    <w:name w:val="WW-WW8Num37ztrue12345"/>
    <w:rsid w:val="00416B02"/>
  </w:style>
  <w:style w:type="character" w:customStyle="1" w:styleId="WW-WW8Num37ztrue123456">
    <w:name w:val="WW-WW8Num37ztrue123456"/>
    <w:rsid w:val="00416B02"/>
  </w:style>
  <w:style w:type="character" w:customStyle="1" w:styleId="WW8Num38zfalse">
    <w:name w:val="WW8Num38zfalse"/>
    <w:rsid w:val="00416B02"/>
  </w:style>
  <w:style w:type="character" w:customStyle="1" w:styleId="WW8Num38ztrue">
    <w:name w:val="WW8Num38ztrue"/>
    <w:rsid w:val="00416B02"/>
  </w:style>
  <w:style w:type="character" w:customStyle="1" w:styleId="WW-WW8Num38ztrue">
    <w:name w:val="WW-WW8Num38ztrue"/>
    <w:rsid w:val="00416B02"/>
  </w:style>
  <w:style w:type="character" w:customStyle="1" w:styleId="WW-WW8Num38ztrue1">
    <w:name w:val="WW-WW8Num38ztrue1"/>
    <w:rsid w:val="00416B02"/>
  </w:style>
  <w:style w:type="character" w:customStyle="1" w:styleId="WW-WW8Num38ztrue12">
    <w:name w:val="WW-WW8Num38ztrue12"/>
    <w:rsid w:val="00416B02"/>
  </w:style>
  <w:style w:type="character" w:customStyle="1" w:styleId="WW-WW8Num38ztrue123">
    <w:name w:val="WW-WW8Num38ztrue123"/>
    <w:rsid w:val="00416B02"/>
  </w:style>
  <w:style w:type="character" w:customStyle="1" w:styleId="WW-WW8Num38ztrue1234">
    <w:name w:val="WW-WW8Num38ztrue1234"/>
    <w:rsid w:val="00416B02"/>
  </w:style>
  <w:style w:type="character" w:customStyle="1" w:styleId="WW-WW8Num38ztrue12345">
    <w:name w:val="WW-WW8Num38ztrue12345"/>
    <w:rsid w:val="00416B02"/>
  </w:style>
  <w:style w:type="character" w:customStyle="1" w:styleId="WW-WW8Num38ztrue123456">
    <w:name w:val="WW-WW8Num38ztrue123456"/>
    <w:rsid w:val="00416B02"/>
  </w:style>
  <w:style w:type="character" w:customStyle="1" w:styleId="WW8Num39zfalse">
    <w:name w:val="WW8Num39zfalse"/>
    <w:rsid w:val="00416B02"/>
  </w:style>
  <w:style w:type="character" w:customStyle="1" w:styleId="WW8Num39ztrue">
    <w:name w:val="WW8Num39ztrue"/>
    <w:rsid w:val="00416B02"/>
  </w:style>
  <w:style w:type="character" w:customStyle="1" w:styleId="WW-WW8Num39ztrue">
    <w:name w:val="WW-WW8Num39ztrue"/>
    <w:rsid w:val="00416B02"/>
  </w:style>
  <w:style w:type="character" w:customStyle="1" w:styleId="WW-WW8Num39ztrue1">
    <w:name w:val="WW-WW8Num39ztrue1"/>
    <w:rsid w:val="00416B02"/>
  </w:style>
  <w:style w:type="character" w:customStyle="1" w:styleId="WW-WW8Num39ztrue12">
    <w:name w:val="WW-WW8Num39ztrue12"/>
    <w:rsid w:val="00416B02"/>
  </w:style>
  <w:style w:type="character" w:customStyle="1" w:styleId="WW-WW8Num39ztrue123">
    <w:name w:val="WW-WW8Num39ztrue123"/>
    <w:rsid w:val="00416B02"/>
  </w:style>
  <w:style w:type="character" w:customStyle="1" w:styleId="WW-WW8Num39ztrue1234">
    <w:name w:val="WW-WW8Num39ztrue1234"/>
    <w:rsid w:val="00416B02"/>
  </w:style>
  <w:style w:type="character" w:customStyle="1" w:styleId="WW-WW8Num39ztrue12345">
    <w:name w:val="WW-WW8Num39ztrue12345"/>
    <w:rsid w:val="00416B02"/>
  </w:style>
  <w:style w:type="character" w:customStyle="1" w:styleId="WW-WW8Num39ztrue123456">
    <w:name w:val="WW-WW8Num39ztrue123456"/>
    <w:rsid w:val="00416B02"/>
  </w:style>
  <w:style w:type="character" w:customStyle="1" w:styleId="WW-WW8Num1ztrue123456">
    <w:name w:val="WW-WW8Num1ztrue123456"/>
    <w:rsid w:val="00416B02"/>
  </w:style>
  <w:style w:type="character" w:customStyle="1" w:styleId="WW-WW8Num1ztrue11">
    <w:name w:val="WW-WW8Num1ztrue11"/>
    <w:rsid w:val="00416B02"/>
  </w:style>
  <w:style w:type="character" w:customStyle="1" w:styleId="WW-WW8Num1ztrue121">
    <w:name w:val="WW-WW8Num1ztrue121"/>
    <w:rsid w:val="00416B02"/>
  </w:style>
  <w:style w:type="character" w:customStyle="1" w:styleId="WW-WW8Num1ztrue1231">
    <w:name w:val="WW-WW8Num1ztrue1231"/>
    <w:rsid w:val="00416B02"/>
  </w:style>
  <w:style w:type="character" w:customStyle="1" w:styleId="WW-WW8Num1ztrue12341">
    <w:name w:val="WW-WW8Num1ztrue12341"/>
    <w:rsid w:val="00416B02"/>
  </w:style>
  <w:style w:type="character" w:customStyle="1" w:styleId="WW-WW8Num1ztrue123451">
    <w:name w:val="WW-WW8Num1ztrue123451"/>
    <w:rsid w:val="00416B02"/>
  </w:style>
  <w:style w:type="character" w:customStyle="1" w:styleId="WW-WW8Num4ztrue1234567">
    <w:name w:val="WW-WW8Num4ztrue1234567"/>
    <w:rsid w:val="00416B02"/>
  </w:style>
  <w:style w:type="character" w:customStyle="1" w:styleId="WW-WW8Num4ztrue11">
    <w:name w:val="WW-WW8Num4ztrue11"/>
    <w:rsid w:val="00416B02"/>
  </w:style>
  <w:style w:type="character" w:customStyle="1" w:styleId="WW-WW8Num4ztrue121">
    <w:name w:val="WW-WW8Num4ztrue121"/>
    <w:rsid w:val="00416B02"/>
  </w:style>
  <w:style w:type="character" w:customStyle="1" w:styleId="WW-WW8Num4ztrue1231">
    <w:name w:val="WW-WW8Num4ztrue1231"/>
    <w:rsid w:val="00416B02"/>
  </w:style>
  <w:style w:type="character" w:customStyle="1" w:styleId="WW-WW8Num4ztrue12341">
    <w:name w:val="WW-WW8Num4ztrue12341"/>
    <w:rsid w:val="00416B02"/>
  </w:style>
  <w:style w:type="character" w:customStyle="1" w:styleId="WW-WW8Num4ztrue123451">
    <w:name w:val="WW-WW8Num4ztrue123451"/>
    <w:rsid w:val="00416B02"/>
  </w:style>
  <w:style w:type="character" w:customStyle="1" w:styleId="WW-WW8Num4ztrue1234561">
    <w:name w:val="WW-WW8Num4ztrue1234561"/>
    <w:rsid w:val="00416B02"/>
  </w:style>
  <w:style w:type="character" w:customStyle="1" w:styleId="WW-WW8Num5ztrue1234567">
    <w:name w:val="WW-WW8Num5ztrue1234567"/>
    <w:rsid w:val="00416B02"/>
  </w:style>
  <w:style w:type="character" w:customStyle="1" w:styleId="WW-WW8Num5ztrue11">
    <w:name w:val="WW-WW8Num5ztrue11"/>
    <w:rsid w:val="00416B02"/>
  </w:style>
  <w:style w:type="character" w:customStyle="1" w:styleId="WW-WW8Num5ztrue121">
    <w:name w:val="WW-WW8Num5ztrue121"/>
    <w:rsid w:val="00416B02"/>
  </w:style>
  <w:style w:type="character" w:customStyle="1" w:styleId="WW-WW8Num5ztrue1231">
    <w:name w:val="WW-WW8Num5ztrue1231"/>
    <w:rsid w:val="00416B02"/>
  </w:style>
  <w:style w:type="character" w:customStyle="1" w:styleId="WW-WW8Num5ztrue12341">
    <w:name w:val="WW-WW8Num5ztrue12341"/>
    <w:rsid w:val="00416B02"/>
  </w:style>
  <w:style w:type="character" w:customStyle="1" w:styleId="WW-WW8Num5ztrue123451">
    <w:name w:val="WW-WW8Num5ztrue123451"/>
    <w:rsid w:val="00416B02"/>
  </w:style>
  <w:style w:type="character" w:customStyle="1" w:styleId="WW-WW8Num5ztrue1234561">
    <w:name w:val="WW-WW8Num5ztrue1234561"/>
    <w:rsid w:val="00416B02"/>
  </w:style>
  <w:style w:type="character" w:customStyle="1" w:styleId="WW-WW8Num6ztrue1234567">
    <w:name w:val="WW-WW8Num6ztrue1234567"/>
    <w:rsid w:val="00416B02"/>
  </w:style>
  <w:style w:type="character" w:customStyle="1" w:styleId="WW-WW8Num6ztrue11">
    <w:name w:val="WW-WW8Num6ztrue11"/>
    <w:rsid w:val="00416B02"/>
  </w:style>
  <w:style w:type="character" w:customStyle="1" w:styleId="WW-WW8Num6ztrue121">
    <w:name w:val="WW-WW8Num6ztrue121"/>
    <w:rsid w:val="00416B02"/>
  </w:style>
  <w:style w:type="character" w:customStyle="1" w:styleId="WW-WW8Num6ztrue1231">
    <w:name w:val="WW-WW8Num6ztrue1231"/>
    <w:rsid w:val="00416B02"/>
  </w:style>
  <w:style w:type="character" w:customStyle="1" w:styleId="WW-WW8Num6ztrue12341">
    <w:name w:val="WW-WW8Num6ztrue12341"/>
    <w:rsid w:val="00416B02"/>
  </w:style>
  <w:style w:type="character" w:customStyle="1" w:styleId="WW-WW8Num6ztrue123451">
    <w:name w:val="WW-WW8Num6ztrue123451"/>
    <w:rsid w:val="00416B02"/>
  </w:style>
  <w:style w:type="character" w:customStyle="1" w:styleId="WW-WW8Num6ztrue1234561">
    <w:name w:val="WW-WW8Num6ztrue1234561"/>
    <w:rsid w:val="00416B02"/>
  </w:style>
  <w:style w:type="character" w:customStyle="1" w:styleId="WW-WW8Num7ztrue1234567">
    <w:name w:val="WW-WW8Num7ztrue1234567"/>
    <w:rsid w:val="00416B02"/>
  </w:style>
  <w:style w:type="character" w:customStyle="1" w:styleId="WW-WW8Num7ztrue11">
    <w:name w:val="WW-WW8Num7ztrue11"/>
    <w:rsid w:val="00416B02"/>
  </w:style>
  <w:style w:type="character" w:customStyle="1" w:styleId="WW-WW8Num7ztrue121">
    <w:name w:val="WW-WW8Num7ztrue121"/>
    <w:rsid w:val="00416B02"/>
  </w:style>
  <w:style w:type="character" w:customStyle="1" w:styleId="WW-WW8Num7ztrue1231">
    <w:name w:val="WW-WW8Num7ztrue1231"/>
    <w:rsid w:val="00416B02"/>
  </w:style>
  <w:style w:type="character" w:customStyle="1" w:styleId="WW-WW8Num7ztrue12341">
    <w:name w:val="WW-WW8Num7ztrue12341"/>
    <w:rsid w:val="00416B02"/>
  </w:style>
  <w:style w:type="character" w:customStyle="1" w:styleId="WW-WW8Num7ztrue123451">
    <w:name w:val="WW-WW8Num7ztrue123451"/>
    <w:rsid w:val="00416B02"/>
  </w:style>
  <w:style w:type="character" w:customStyle="1" w:styleId="WW-WW8Num7ztrue1234561">
    <w:name w:val="WW-WW8Num7ztrue1234561"/>
    <w:rsid w:val="00416B02"/>
  </w:style>
  <w:style w:type="character" w:customStyle="1" w:styleId="WW-WW8Num10ztrue1234567">
    <w:name w:val="WW-WW8Num10ztrue1234567"/>
    <w:rsid w:val="00416B02"/>
  </w:style>
  <w:style w:type="character" w:customStyle="1" w:styleId="WW-WW8Num10ztrue11">
    <w:name w:val="WW-WW8Num10ztrue11"/>
    <w:rsid w:val="00416B02"/>
  </w:style>
  <w:style w:type="character" w:customStyle="1" w:styleId="WW-WW8Num10ztrue121">
    <w:name w:val="WW-WW8Num10ztrue121"/>
    <w:rsid w:val="00416B02"/>
  </w:style>
  <w:style w:type="character" w:customStyle="1" w:styleId="WW-WW8Num10ztrue1231">
    <w:name w:val="WW-WW8Num10ztrue1231"/>
    <w:rsid w:val="00416B02"/>
  </w:style>
  <w:style w:type="character" w:customStyle="1" w:styleId="WW-WW8Num10ztrue12341">
    <w:name w:val="WW-WW8Num10ztrue12341"/>
    <w:rsid w:val="00416B02"/>
  </w:style>
  <w:style w:type="character" w:customStyle="1" w:styleId="WW-WW8Num10ztrue123451">
    <w:name w:val="WW-WW8Num10ztrue123451"/>
    <w:rsid w:val="00416B02"/>
  </w:style>
  <w:style w:type="character" w:customStyle="1" w:styleId="WW-WW8Num10ztrue1234561">
    <w:name w:val="WW-WW8Num10ztrue1234561"/>
    <w:rsid w:val="00416B02"/>
  </w:style>
  <w:style w:type="character" w:customStyle="1" w:styleId="WW-WW8Num12ztrue1234567">
    <w:name w:val="WW-WW8Num12ztrue1234567"/>
    <w:rsid w:val="00416B02"/>
  </w:style>
  <w:style w:type="character" w:customStyle="1" w:styleId="WW-WW8Num12ztrue11">
    <w:name w:val="WW-WW8Num12ztrue11"/>
    <w:rsid w:val="00416B02"/>
  </w:style>
  <w:style w:type="character" w:customStyle="1" w:styleId="WW-WW8Num12ztrue121">
    <w:name w:val="WW-WW8Num12ztrue121"/>
    <w:rsid w:val="00416B02"/>
  </w:style>
  <w:style w:type="character" w:customStyle="1" w:styleId="WW-WW8Num12ztrue1231">
    <w:name w:val="WW-WW8Num12ztrue1231"/>
    <w:rsid w:val="00416B02"/>
  </w:style>
  <w:style w:type="character" w:customStyle="1" w:styleId="WW-WW8Num12ztrue12341">
    <w:name w:val="WW-WW8Num12ztrue12341"/>
    <w:rsid w:val="00416B02"/>
  </w:style>
  <w:style w:type="character" w:customStyle="1" w:styleId="WW-WW8Num12ztrue123451">
    <w:name w:val="WW-WW8Num12ztrue123451"/>
    <w:rsid w:val="00416B02"/>
  </w:style>
  <w:style w:type="character" w:customStyle="1" w:styleId="WW-WW8Num12ztrue1234561">
    <w:name w:val="WW-WW8Num12ztrue1234561"/>
    <w:rsid w:val="00416B02"/>
  </w:style>
  <w:style w:type="character" w:customStyle="1" w:styleId="WW-WW8Num15ztrue1234567">
    <w:name w:val="WW-WW8Num15ztrue1234567"/>
    <w:rsid w:val="00416B02"/>
  </w:style>
  <w:style w:type="character" w:customStyle="1" w:styleId="WW-WW8Num15ztrue11">
    <w:name w:val="WW-WW8Num15ztrue11"/>
    <w:rsid w:val="00416B02"/>
  </w:style>
  <w:style w:type="character" w:customStyle="1" w:styleId="WW-WW8Num15ztrue121">
    <w:name w:val="WW-WW8Num15ztrue121"/>
    <w:rsid w:val="00416B02"/>
  </w:style>
  <w:style w:type="character" w:customStyle="1" w:styleId="WW-WW8Num15ztrue1231">
    <w:name w:val="WW-WW8Num15ztrue1231"/>
    <w:rsid w:val="00416B02"/>
  </w:style>
  <w:style w:type="character" w:customStyle="1" w:styleId="WW-WW8Num15ztrue12341">
    <w:name w:val="WW-WW8Num15ztrue12341"/>
    <w:rsid w:val="00416B02"/>
  </w:style>
  <w:style w:type="character" w:customStyle="1" w:styleId="WW-WW8Num15ztrue123451">
    <w:name w:val="WW-WW8Num15ztrue123451"/>
    <w:rsid w:val="00416B02"/>
  </w:style>
  <w:style w:type="character" w:customStyle="1" w:styleId="WW-WW8Num15ztrue1234561">
    <w:name w:val="WW-WW8Num15ztrue1234561"/>
    <w:rsid w:val="00416B02"/>
  </w:style>
  <w:style w:type="character" w:customStyle="1" w:styleId="WW-WW8Num16ztrue1234567">
    <w:name w:val="WW-WW8Num16ztrue1234567"/>
    <w:rsid w:val="00416B02"/>
  </w:style>
  <w:style w:type="character" w:customStyle="1" w:styleId="WW-WW8Num16ztrue11">
    <w:name w:val="WW-WW8Num16ztrue11"/>
    <w:rsid w:val="00416B02"/>
  </w:style>
  <w:style w:type="character" w:customStyle="1" w:styleId="WW-WW8Num16ztrue121">
    <w:name w:val="WW-WW8Num16ztrue121"/>
    <w:rsid w:val="00416B02"/>
  </w:style>
  <w:style w:type="character" w:customStyle="1" w:styleId="WW-WW8Num16ztrue1231">
    <w:name w:val="WW-WW8Num16ztrue1231"/>
    <w:rsid w:val="00416B02"/>
  </w:style>
  <w:style w:type="character" w:customStyle="1" w:styleId="WW-WW8Num16ztrue12341">
    <w:name w:val="WW-WW8Num16ztrue12341"/>
    <w:rsid w:val="00416B02"/>
  </w:style>
  <w:style w:type="character" w:customStyle="1" w:styleId="WW-WW8Num16ztrue123451">
    <w:name w:val="WW-WW8Num16ztrue123451"/>
    <w:rsid w:val="00416B02"/>
  </w:style>
  <w:style w:type="character" w:customStyle="1" w:styleId="WW-WW8Num16ztrue1234561">
    <w:name w:val="WW-WW8Num16ztrue1234561"/>
    <w:rsid w:val="00416B02"/>
  </w:style>
  <w:style w:type="character" w:customStyle="1" w:styleId="WW-WW8Num17ztrue1234567">
    <w:name w:val="WW-WW8Num17ztrue1234567"/>
    <w:rsid w:val="00416B02"/>
  </w:style>
  <w:style w:type="character" w:customStyle="1" w:styleId="WW-WW8Num17ztrue11">
    <w:name w:val="WW-WW8Num17ztrue11"/>
    <w:rsid w:val="00416B02"/>
  </w:style>
  <w:style w:type="character" w:customStyle="1" w:styleId="WW-WW8Num17ztrue121">
    <w:name w:val="WW-WW8Num17ztrue121"/>
    <w:rsid w:val="00416B02"/>
  </w:style>
  <w:style w:type="character" w:customStyle="1" w:styleId="WW-WW8Num17ztrue1231">
    <w:name w:val="WW-WW8Num17ztrue1231"/>
    <w:rsid w:val="00416B02"/>
  </w:style>
  <w:style w:type="character" w:customStyle="1" w:styleId="WW-WW8Num17ztrue12341">
    <w:name w:val="WW-WW8Num17ztrue12341"/>
    <w:rsid w:val="00416B02"/>
  </w:style>
  <w:style w:type="character" w:customStyle="1" w:styleId="WW-WW8Num17ztrue123451">
    <w:name w:val="WW-WW8Num17ztrue123451"/>
    <w:rsid w:val="00416B02"/>
  </w:style>
  <w:style w:type="character" w:customStyle="1" w:styleId="WW-WW8Num17ztrue1234561">
    <w:name w:val="WW-WW8Num17ztrue1234561"/>
    <w:rsid w:val="00416B02"/>
  </w:style>
  <w:style w:type="character" w:customStyle="1" w:styleId="WW-WW8Num18ztrue1234567">
    <w:name w:val="WW-WW8Num18ztrue1234567"/>
    <w:rsid w:val="00416B02"/>
  </w:style>
  <w:style w:type="character" w:customStyle="1" w:styleId="WW-WW8Num18ztrue11">
    <w:name w:val="WW-WW8Num18ztrue11"/>
    <w:rsid w:val="00416B02"/>
  </w:style>
  <w:style w:type="character" w:customStyle="1" w:styleId="WW-WW8Num18ztrue121">
    <w:name w:val="WW-WW8Num18ztrue121"/>
    <w:rsid w:val="00416B02"/>
  </w:style>
  <w:style w:type="character" w:customStyle="1" w:styleId="WW-WW8Num18ztrue1231">
    <w:name w:val="WW-WW8Num18ztrue1231"/>
    <w:rsid w:val="00416B02"/>
  </w:style>
  <w:style w:type="character" w:customStyle="1" w:styleId="WW-WW8Num18ztrue12341">
    <w:name w:val="WW-WW8Num18ztrue12341"/>
    <w:rsid w:val="00416B02"/>
  </w:style>
  <w:style w:type="character" w:customStyle="1" w:styleId="WW-WW8Num18ztrue123451">
    <w:name w:val="WW-WW8Num18ztrue123451"/>
    <w:rsid w:val="00416B02"/>
  </w:style>
  <w:style w:type="character" w:customStyle="1" w:styleId="WW-WW8Num18ztrue1234561">
    <w:name w:val="WW-WW8Num18ztrue1234561"/>
    <w:rsid w:val="00416B02"/>
  </w:style>
  <w:style w:type="character" w:customStyle="1" w:styleId="WW-WW8Num20ztrue1234567">
    <w:name w:val="WW-WW8Num20ztrue1234567"/>
    <w:rsid w:val="00416B02"/>
  </w:style>
  <w:style w:type="character" w:customStyle="1" w:styleId="WW-WW8Num20ztrue11">
    <w:name w:val="WW-WW8Num20ztrue11"/>
    <w:rsid w:val="00416B02"/>
  </w:style>
  <w:style w:type="character" w:customStyle="1" w:styleId="WW-WW8Num20ztrue121">
    <w:name w:val="WW-WW8Num20ztrue121"/>
    <w:rsid w:val="00416B02"/>
  </w:style>
  <w:style w:type="character" w:customStyle="1" w:styleId="WW-WW8Num20ztrue1231">
    <w:name w:val="WW-WW8Num20ztrue1231"/>
    <w:rsid w:val="00416B02"/>
  </w:style>
  <w:style w:type="character" w:customStyle="1" w:styleId="WW-WW8Num20ztrue12341">
    <w:name w:val="WW-WW8Num20ztrue12341"/>
    <w:rsid w:val="00416B02"/>
  </w:style>
  <w:style w:type="character" w:customStyle="1" w:styleId="WW-WW8Num20ztrue123451">
    <w:name w:val="WW-WW8Num20ztrue123451"/>
    <w:rsid w:val="00416B02"/>
  </w:style>
  <w:style w:type="character" w:customStyle="1" w:styleId="WW-WW8Num20ztrue1234561">
    <w:name w:val="WW-WW8Num20ztrue1234561"/>
    <w:rsid w:val="00416B02"/>
  </w:style>
  <w:style w:type="character" w:customStyle="1" w:styleId="WW8Num21zfalse">
    <w:name w:val="WW8Num21zfalse"/>
    <w:rsid w:val="00416B02"/>
    <w:rPr>
      <w:b/>
      <w:bCs/>
    </w:rPr>
  </w:style>
  <w:style w:type="character" w:customStyle="1" w:styleId="WW-WW8Num21ztrue1234567">
    <w:name w:val="WW-WW8Num21ztrue1234567"/>
    <w:rsid w:val="00416B02"/>
  </w:style>
  <w:style w:type="character" w:customStyle="1" w:styleId="WW-WW8Num21ztrue11">
    <w:name w:val="WW-WW8Num21ztrue11"/>
    <w:rsid w:val="00416B02"/>
  </w:style>
  <w:style w:type="character" w:customStyle="1" w:styleId="WW-WW8Num21ztrue121">
    <w:name w:val="WW-WW8Num21ztrue121"/>
    <w:rsid w:val="00416B02"/>
  </w:style>
  <w:style w:type="character" w:customStyle="1" w:styleId="WW-WW8Num21ztrue1231">
    <w:name w:val="WW-WW8Num21ztrue1231"/>
    <w:rsid w:val="00416B02"/>
  </w:style>
  <w:style w:type="character" w:customStyle="1" w:styleId="WW-WW8Num21ztrue12341">
    <w:name w:val="WW-WW8Num21ztrue12341"/>
    <w:rsid w:val="00416B02"/>
  </w:style>
  <w:style w:type="character" w:customStyle="1" w:styleId="WW-WW8Num21ztrue123451">
    <w:name w:val="WW-WW8Num21ztrue123451"/>
    <w:rsid w:val="00416B02"/>
  </w:style>
  <w:style w:type="character" w:customStyle="1" w:styleId="WW-WW8Num21ztrue1234561">
    <w:name w:val="WW-WW8Num21ztrue1234561"/>
    <w:rsid w:val="00416B02"/>
  </w:style>
  <w:style w:type="character" w:customStyle="1" w:styleId="WW-WW8Num22ztrue1234567">
    <w:name w:val="WW-WW8Num22ztrue1234567"/>
    <w:rsid w:val="00416B02"/>
  </w:style>
  <w:style w:type="character" w:customStyle="1" w:styleId="WW-WW8Num22ztrue11">
    <w:name w:val="WW-WW8Num22ztrue11"/>
    <w:rsid w:val="00416B02"/>
  </w:style>
  <w:style w:type="character" w:customStyle="1" w:styleId="WW-WW8Num22ztrue121">
    <w:name w:val="WW-WW8Num22ztrue121"/>
    <w:rsid w:val="00416B02"/>
  </w:style>
  <w:style w:type="character" w:customStyle="1" w:styleId="WW-WW8Num22ztrue1231">
    <w:name w:val="WW-WW8Num22ztrue1231"/>
    <w:rsid w:val="00416B02"/>
  </w:style>
  <w:style w:type="character" w:customStyle="1" w:styleId="WW-WW8Num22ztrue12341">
    <w:name w:val="WW-WW8Num22ztrue12341"/>
    <w:rsid w:val="00416B02"/>
  </w:style>
  <w:style w:type="character" w:customStyle="1" w:styleId="WW-WW8Num22ztrue123451">
    <w:name w:val="WW-WW8Num22ztrue123451"/>
    <w:rsid w:val="00416B02"/>
  </w:style>
  <w:style w:type="character" w:customStyle="1" w:styleId="WW-WW8Num22ztrue1234561">
    <w:name w:val="WW-WW8Num22ztrue1234561"/>
    <w:rsid w:val="00416B02"/>
  </w:style>
  <w:style w:type="character" w:customStyle="1" w:styleId="WW-WW8Num23ztrue1234567">
    <w:name w:val="WW-WW8Num23ztrue1234567"/>
    <w:rsid w:val="00416B02"/>
  </w:style>
  <w:style w:type="character" w:customStyle="1" w:styleId="WW-WW8Num23ztrue11">
    <w:name w:val="WW-WW8Num23ztrue11"/>
    <w:rsid w:val="00416B02"/>
  </w:style>
  <w:style w:type="character" w:customStyle="1" w:styleId="WW-WW8Num23ztrue121">
    <w:name w:val="WW-WW8Num23ztrue121"/>
    <w:rsid w:val="00416B02"/>
  </w:style>
  <w:style w:type="character" w:customStyle="1" w:styleId="WW-WW8Num23ztrue1231">
    <w:name w:val="WW-WW8Num23ztrue1231"/>
    <w:rsid w:val="00416B02"/>
  </w:style>
  <w:style w:type="character" w:customStyle="1" w:styleId="WW-WW8Num23ztrue12341">
    <w:name w:val="WW-WW8Num23ztrue12341"/>
    <w:rsid w:val="00416B02"/>
  </w:style>
  <w:style w:type="character" w:customStyle="1" w:styleId="WW-WW8Num23ztrue123451">
    <w:name w:val="WW-WW8Num23ztrue123451"/>
    <w:rsid w:val="00416B02"/>
  </w:style>
  <w:style w:type="character" w:customStyle="1" w:styleId="WW-WW8Num23ztrue1234561">
    <w:name w:val="WW-WW8Num23ztrue1234561"/>
    <w:rsid w:val="00416B02"/>
  </w:style>
  <w:style w:type="character" w:customStyle="1" w:styleId="WW-WW8Num24ztrue1234567">
    <w:name w:val="WW-WW8Num24ztrue1234567"/>
    <w:rsid w:val="00416B02"/>
  </w:style>
  <w:style w:type="character" w:customStyle="1" w:styleId="WW-WW8Num24ztrue11">
    <w:name w:val="WW-WW8Num24ztrue11"/>
    <w:rsid w:val="00416B02"/>
  </w:style>
  <w:style w:type="character" w:customStyle="1" w:styleId="WW-WW8Num24ztrue121">
    <w:name w:val="WW-WW8Num24ztrue121"/>
    <w:rsid w:val="00416B02"/>
  </w:style>
  <w:style w:type="character" w:customStyle="1" w:styleId="WW-WW8Num24ztrue1231">
    <w:name w:val="WW-WW8Num24ztrue1231"/>
    <w:rsid w:val="00416B02"/>
  </w:style>
  <w:style w:type="character" w:customStyle="1" w:styleId="WW-WW8Num24ztrue12341">
    <w:name w:val="WW-WW8Num24ztrue12341"/>
    <w:rsid w:val="00416B02"/>
  </w:style>
  <w:style w:type="character" w:customStyle="1" w:styleId="WW-WW8Num24ztrue123451">
    <w:name w:val="WW-WW8Num24ztrue123451"/>
    <w:rsid w:val="00416B02"/>
  </w:style>
  <w:style w:type="character" w:customStyle="1" w:styleId="WW-WW8Num24ztrue1234561">
    <w:name w:val="WW-WW8Num24ztrue1234561"/>
    <w:rsid w:val="00416B02"/>
  </w:style>
  <w:style w:type="character" w:customStyle="1" w:styleId="WW-WW8Num25ztrue1234567">
    <w:name w:val="WW-WW8Num25ztrue1234567"/>
    <w:rsid w:val="00416B02"/>
  </w:style>
  <w:style w:type="character" w:customStyle="1" w:styleId="WW-WW8Num25ztrue11">
    <w:name w:val="WW-WW8Num25ztrue11"/>
    <w:rsid w:val="00416B02"/>
  </w:style>
  <w:style w:type="character" w:customStyle="1" w:styleId="WW-WW8Num25ztrue121">
    <w:name w:val="WW-WW8Num25ztrue121"/>
    <w:rsid w:val="00416B02"/>
  </w:style>
  <w:style w:type="character" w:customStyle="1" w:styleId="WW-WW8Num25ztrue1231">
    <w:name w:val="WW-WW8Num25ztrue1231"/>
    <w:rsid w:val="00416B02"/>
  </w:style>
  <w:style w:type="character" w:customStyle="1" w:styleId="WW-WW8Num25ztrue12341">
    <w:name w:val="WW-WW8Num25ztrue12341"/>
    <w:rsid w:val="00416B02"/>
  </w:style>
  <w:style w:type="character" w:customStyle="1" w:styleId="WW-WW8Num25ztrue123451">
    <w:name w:val="WW-WW8Num25ztrue123451"/>
    <w:rsid w:val="00416B02"/>
  </w:style>
  <w:style w:type="character" w:customStyle="1" w:styleId="WW-WW8Num25ztrue1234561">
    <w:name w:val="WW-WW8Num25ztrue1234561"/>
    <w:rsid w:val="00416B02"/>
  </w:style>
  <w:style w:type="character" w:customStyle="1" w:styleId="WW-WW8Num26ztrue1234567">
    <w:name w:val="WW-WW8Num26ztrue1234567"/>
    <w:rsid w:val="00416B02"/>
  </w:style>
  <w:style w:type="character" w:customStyle="1" w:styleId="WW-WW8Num26ztrue11">
    <w:name w:val="WW-WW8Num26ztrue11"/>
    <w:rsid w:val="00416B02"/>
  </w:style>
  <w:style w:type="character" w:customStyle="1" w:styleId="WW-WW8Num26ztrue121">
    <w:name w:val="WW-WW8Num26ztrue121"/>
    <w:rsid w:val="00416B02"/>
  </w:style>
  <w:style w:type="character" w:customStyle="1" w:styleId="WW-WW8Num26ztrue1231">
    <w:name w:val="WW-WW8Num26ztrue1231"/>
    <w:rsid w:val="00416B02"/>
  </w:style>
  <w:style w:type="character" w:customStyle="1" w:styleId="WW-WW8Num26ztrue12341">
    <w:name w:val="WW-WW8Num26ztrue12341"/>
    <w:rsid w:val="00416B02"/>
  </w:style>
  <w:style w:type="character" w:customStyle="1" w:styleId="WW-WW8Num26ztrue123451">
    <w:name w:val="WW-WW8Num26ztrue123451"/>
    <w:rsid w:val="00416B02"/>
  </w:style>
  <w:style w:type="character" w:customStyle="1" w:styleId="WW-WW8Num26ztrue1234561">
    <w:name w:val="WW-WW8Num26ztrue1234561"/>
    <w:rsid w:val="00416B02"/>
  </w:style>
  <w:style w:type="character" w:customStyle="1" w:styleId="WW-WW8Num27ztrue1234567">
    <w:name w:val="WW-WW8Num27ztrue1234567"/>
    <w:rsid w:val="00416B02"/>
  </w:style>
  <w:style w:type="character" w:customStyle="1" w:styleId="WW-WW8Num27ztrue11">
    <w:name w:val="WW-WW8Num27ztrue11"/>
    <w:rsid w:val="00416B02"/>
  </w:style>
  <w:style w:type="character" w:customStyle="1" w:styleId="WW-WW8Num27ztrue121">
    <w:name w:val="WW-WW8Num27ztrue121"/>
    <w:rsid w:val="00416B02"/>
  </w:style>
  <w:style w:type="character" w:customStyle="1" w:styleId="WW-WW8Num27ztrue1231">
    <w:name w:val="WW-WW8Num27ztrue1231"/>
    <w:rsid w:val="00416B02"/>
  </w:style>
  <w:style w:type="character" w:customStyle="1" w:styleId="WW-WW8Num27ztrue12341">
    <w:name w:val="WW-WW8Num27ztrue12341"/>
    <w:rsid w:val="00416B02"/>
  </w:style>
  <w:style w:type="character" w:customStyle="1" w:styleId="WW-WW8Num27ztrue123451">
    <w:name w:val="WW-WW8Num27ztrue123451"/>
    <w:rsid w:val="00416B02"/>
  </w:style>
  <w:style w:type="character" w:customStyle="1" w:styleId="WW-WW8Num27ztrue1234561">
    <w:name w:val="WW-WW8Num27ztrue1234561"/>
    <w:rsid w:val="00416B02"/>
  </w:style>
  <w:style w:type="character" w:customStyle="1" w:styleId="WW-WW8Num28ztrue1234567">
    <w:name w:val="WW-WW8Num28ztrue1234567"/>
    <w:rsid w:val="00416B02"/>
  </w:style>
  <w:style w:type="character" w:customStyle="1" w:styleId="WW-WW8Num28ztrue11">
    <w:name w:val="WW-WW8Num28ztrue11"/>
    <w:rsid w:val="00416B02"/>
  </w:style>
  <w:style w:type="character" w:customStyle="1" w:styleId="WW-WW8Num28ztrue121">
    <w:name w:val="WW-WW8Num28ztrue121"/>
    <w:rsid w:val="00416B02"/>
  </w:style>
  <w:style w:type="character" w:customStyle="1" w:styleId="WW-WW8Num28ztrue1231">
    <w:name w:val="WW-WW8Num28ztrue1231"/>
    <w:rsid w:val="00416B02"/>
  </w:style>
  <w:style w:type="character" w:customStyle="1" w:styleId="WW-WW8Num28ztrue12341">
    <w:name w:val="WW-WW8Num28ztrue12341"/>
    <w:rsid w:val="00416B02"/>
  </w:style>
  <w:style w:type="character" w:customStyle="1" w:styleId="WW-WW8Num28ztrue123451">
    <w:name w:val="WW-WW8Num28ztrue123451"/>
    <w:rsid w:val="00416B02"/>
  </w:style>
  <w:style w:type="character" w:customStyle="1" w:styleId="WW-WW8Num28ztrue1234561">
    <w:name w:val="WW-WW8Num28ztrue1234561"/>
    <w:rsid w:val="00416B02"/>
  </w:style>
  <w:style w:type="character" w:customStyle="1" w:styleId="WW-WW8Num29ztrue1234567">
    <w:name w:val="WW-WW8Num29ztrue1234567"/>
    <w:rsid w:val="00416B02"/>
  </w:style>
  <w:style w:type="character" w:customStyle="1" w:styleId="WW-WW8Num29ztrue11">
    <w:name w:val="WW-WW8Num29ztrue11"/>
    <w:rsid w:val="00416B02"/>
  </w:style>
  <w:style w:type="character" w:customStyle="1" w:styleId="WW-WW8Num29ztrue121">
    <w:name w:val="WW-WW8Num29ztrue121"/>
    <w:rsid w:val="00416B02"/>
  </w:style>
  <w:style w:type="character" w:customStyle="1" w:styleId="WW-WW8Num29ztrue1231">
    <w:name w:val="WW-WW8Num29ztrue1231"/>
    <w:rsid w:val="00416B02"/>
  </w:style>
  <w:style w:type="character" w:customStyle="1" w:styleId="WW-WW8Num29ztrue12341">
    <w:name w:val="WW-WW8Num29ztrue12341"/>
    <w:rsid w:val="00416B02"/>
  </w:style>
  <w:style w:type="character" w:customStyle="1" w:styleId="WW-WW8Num29ztrue123451">
    <w:name w:val="WW-WW8Num29ztrue123451"/>
    <w:rsid w:val="00416B02"/>
  </w:style>
  <w:style w:type="character" w:customStyle="1" w:styleId="WW-WW8Num29ztrue1234561">
    <w:name w:val="WW-WW8Num29ztrue1234561"/>
    <w:rsid w:val="00416B02"/>
  </w:style>
  <w:style w:type="character" w:customStyle="1" w:styleId="WW-WW8Num30ztrue1234567">
    <w:name w:val="WW-WW8Num30ztrue1234567"/>
    <w:rsid w:val="00416B02"/>
  </w:style>
  <w:style w:type="character" w:customStyle="1" w:styleId="WW-WW8Num30ztrue11">
    <w:name w:val="WW-WW8Num30ztrue11"/>
    <w:rsid w:val="00416B02"/>
  </w:style>
  <w:style w:type="character" w:customStyle="1" w:styleId="WW-WW8Num30ztrue121">
    <w:name w:val="WW-WW8Num30ztrue121"/>
    <w:rsid w:val="00416B02"/>
  </w:style>
  <w:style w:type="character" w:customStyle="1" w:styleId="WW-WW8Num30ztrue1231">
    <w:name w:val="WW-WW8Num30ztrue1231"/>
    <w:rsid w:val="00416B02"/>
  </w:style>
  <w:style w:type="character" w:customStyle="1" w:styleId="WW-WW8Num30ztrue12341">
    <w:name w:val="WW-WW8Num30ztrue12341"/>
    <w:rsid w:val="00416B02"/>
  </w:style>
  <w:style w:type="character" w:customStyle="1" w:styleId="WW-WW8Num30ztrue123451">
    <w:name w:val="WW-WW8Num30ztrue123451"/>
    <w:rsid w:val="00416B02"/>
  </w:style>
  <w:style w:type="character" w:customStyle="1" w:styleId="WW-WW8Num30ztrue1234561">
    <w:name w:val="WW-WW8Num30ztrue1234561"/>
    <w:rsid w:val="00416B02"/>
  </w:style>
  <w:style w:type="character" w:customStyle="1" w:styleId="WW-WW8Num31ztrue1234567">
    <w:name w:val="WW-WW8Num31ztrue1234567"/>
    <w:rsid w:val="00416B02"/>
  </w:style>
  <w:style w:type="character" w:customStyle="1" w:styleId="WW-WW8Num31ztrue11">
    <w:name w:val="WW-WW8Num31ztrue11"/>
    <w:rsid w:val="00416B02"/>
  </w:style>
  <w:style w:type="character" w:customStyle="1" w:styleId="WW-WW8Num31ztrue121">
    <w:name w:val="WW-WW8Num31ztrue121"/>
    <w:rsid w:val="00416B02"/>
  </w:style>
  <w:style w:type="character" w:customStyle="1" w:styleId="WW-WW8Num31ztrue1231">
    <w:name w:val="WW-WW8Num31ztrue1231"/>
    <w:rsid w:val="00416B02"/>
  </w:style>
  <w:style w:type="character" w:customStyle="1" w:styleId="WW-WW8Num31ztrue12341">
    <w:name w:val="WW-WW8Num31ztrue12341"/>
    <w:rsid w:val="00416B02"/>
  </w:style>
  <w:style w:type="character" w:customStyle="1" w:styleId="WW-WW8Num31ztrue123451">
    <w:name w:val="WW-WW8Num31ztrue123451"/>
    <w:rsid w:val="00416B02"/>
  </w:style>
  <w:style w:type="character" w:customStyle="1" w:styleId="WW-WW8Num31ztrue1234561">
    <w:name w:val="WW-WW8Num31ztrue1234561"/>
    <w:rsid w:val="00416B02"/>
  </w:style>
  <w:style w:type="character" w:customStyle="1" w:styleId="WW-WW8Num32ztrue1234567">
    <w:name w:val="WW-WW8Num32ztrue1234567"/>
    <w:rsid w:val="00416B02"/>
  </w:style>
  <w:style w:type="character" w:customStyle="1" w:styleId="WW-WW8Num32ztrue11">
    <w:name w:val="WW-WW8Num32ztrue11"/>
    <w:rsid w:val="00416B02"/>
  </w:style>
  <w:style w:type="character" w:customStyle="1" w:styleId="WW-WW8Num32ztrue121">
    <w:name w:val="WW-WW8Num32ztrue121"/>
    <w:rsid w:val="00416B02"/>
  </w:style>
  <w:style w:type="character" w:customStyle="1" w:styleId="WW-WW8Num32ztrue1231">
    <w:name w:val="WW-WW8Num32ztrue1231"/>
    <w:rsid w:val="00416B02"/>
  </w:style>
  <w:style w:type="character" w:customStyle="1" w:styleId="WW-WW8Num32ztrue12341">
    <w:name w:val="WW-WW8Num32ztrue12341"/>
    <w:rsid w:val="00416B02"/>
  </w:style>
  <w:style w:type="character" w:customStyle="1" w:styleId="WW-WW8Num32ztrue123451">
    <w:name w:val="WW-WW8Num32ztrue123451"/>
    <w:rsid w:val="00416B02"/>
  </w:style>
  <w:style w:type="character" w:customStyle="1" w:styleId="WW-WW8Num32ztrue1234561">
    <w:name w:val="WW-WW8Num32ztrue1234561"/>
    <w:rsid w:val="00416B02"/>
  </w:style>
  <w:style w:type="character" w:customStyle="1" w:styleId="WW-WW8Num33ztrue1234567">
    <w:name w:val="WW-WW8Num33ztrue1234567"/>
    <w:rsid w:val="00416B02"/>
  </w:style>
  <w:style w:type="character" w:customStyle="1" w:styleId="WW-WW8Num33ztrue11">
    <w:name w:val="WW-WW8Num33ztrue11"/>
    <w:rsid w:val="00416B02"/>
  </w:style>
  <w:style w:type="character" w:customStyle="1" w:styleId="WW-WW8Num33ztrue121">
    <w:name w:val="WW-WW8Num33ztrue121"/>
    <w:rsid w:val="00416B02"/>
  </w:style>
  <w:style w:type="character" w:customStyle="1" w:styleId="WW-WW8Num33ztrue1231">
    <w:name w:val="WW-WW8Num33ztrue1231"/>
    <w:rsid w:val="00416B02"/>
  </w:style>
  <w:style w:type="character" w:customStyle="1" w:styleId="WW-WW8Num33ztrue12341">
    <w:name w:val="WW-WW8Num33ztrue12341"/>
    <w:rsid w:val="00416B02"/>
  </w:style>
  <w:style w:type="character" w:customStyle="1" w:styleId="WW-WW8Num33ztrue123451">
    <w:name w:val="WW-WW8Num33ztrue123451"/>
    <w:rsid w:val="00416B02"/>
  </w:style>
  <w:style w:type="character" w:customStyle="1" w:styleId="WW-WW8Num33ztrue1234561">
    <w:name w:val="WW-WW8Num33ztrue1234561"/>
    <w:rsid w:val="00416B02"/>
  </w:style>
  <w:style w:type="character" w:customStyle="1" w:styleId="WW-WW8Num34ztrue1234567">
    <w:name w:val="WW-WW8Num34ztrue1234567"/>
    <w:rsid w:val="00416B02"/>
  </w:style>
  <w:style w:type="character" w:customStyle="1" w:styleId="WW-WW8Num34ztrue11">
    <w:name w:val="WW-WW8Num34ztrue11"/>
    <w:rsid w:val="00416B02"/>
  </w:style>
  <w:style w:type="character" w:customStyle="1" w:styleId="WW-WW8Num34ztrue121">
    <w:name w:val="WW-WW8Num34ztrue121"/>
    <w:rsid w:val="00416B02"/>
  </w:style>
  <w:style w:type="character" w:customStyle="1" w:styleId="WW-WW8Num34ztrue1231">
    <w:name w:val="WW-WW8Num34ztrue1231"/>
    <w:rsid w:val="00416B02"/>
  </w:style>
  <w:style w:type="character" w:customStyle="1" w:styleId="WW-WW8Num34ztrue12341">
    <w:name w:val="WW-WW8Num34ztrue12341"/>
    <w:rsid w:val="00416B02"/>
  </w:style>
  <w:style w:type="character" w:customStyle="1" w:styleId="WW-WW8Num34ztrue123451">
    <w:name w:val="WW-WW8Num34ztrue123451"/>
    <w:rsid w:val="00416B02"/>
  </w:style>
  <w:style w:type="character" w:customStyle="1" w:styleId="WW-WW8Num34ztrue1234561">
    <w:name w:val="WW-WW8Num34ztrue1234561"/>
    <w:rsid w:val="00416B02"/>
  </w:style>
  <w:style w:type="character" w:customStyle="1" w:styleId="WW-WW8Num35ztrue1234567">
    <w:name w:val="WW-WW8Num35ztrue1234567"/>
    <w:rsid w:val="00416B02"/>
  </w:style>
  <w:style w:type="character" w:customStyle="1" w:styleId="WW-WW8Num35ztrue11">
    <w:name w:val="WW-WW8Num35ztrue11"/>
    <w:rsid w:val="00416B02"/>
  </w:style>
  <w:style w:type="character" w:customStyle="1" w:styleId="WW-WW8Num35ztrue121">
    <w:name w:val="WW-WW8Num35ztrue121"/>
    <w:rsid w:val="00416B02"/>
  </w:style>
  <w:style w:type="character" w:customStyle="1" w:styleId="WW-WW8Num35ztrue1231">
    <w:name w:val="WW-WW8Num35ztrue1231"/>
    <w:rsid w:val="00416B02"/>
  </w:style>
  <w:style w:type="character" w:customStyle="1" w:styleId="WW-WW8Num35ztrue12341">
    <w:name w:val="WW-WW8Num35ztrue12341"/>
    <w:rsid w:val="00416B02"/>
  </w:style>
  <w:style w:type="character" w:customStyle="1" w:styleId="WW-WW8Num35ztrue123451">
    <w:name w:val="WW-WW8Num35ztrue123451"/>
    <w:rsid w:val="00416B02"/>
  </w:style>
  <w:style w:type="character" w:customStyle="1" w:styleId="WW-WW8Num35ztrue1234561">
    <w:name w:val="WW-WW8Num35ztrue1234561"/>
    <w:rsid w:val="00416B02"/>
  </w:style>
  <w:style w:type="character" w:customStyle="1" w:styleId="WW-WW8Num36ztrue1234567">
    <w:name w:val="WW-WW8Num36ztrue1234567"/>
    <w:rsid w:val="00416B02"/>
  </w:style>
  <w:style w:type="character" w:customStyle="1" w:styleId="WW-WW8Num36ztrue11">
    <w:name w:val="WW-WW8Num36ztrue11"/>
    <w:rsid w:val="00416B02"/>
  </w:style>
  <w:style w:type="character" w:customStyle="1" w:styleId="WW-WW8Num36ztrue121">
    <w:name w:val="WW-WW8Num36ztrue121"/>
    <w:rsid w:val="00416B02"/>
  </w:style>
  <w:style w:type="character" w:customStyle="1" w:styleId="WW-WW8Num36ztrue1231">
    <w:name w:val="WW-WW8Num36ztrue1231"/>
    <w:rsid w:val="00416B02"/>
  </w:style>
  <w:style w:type="character" w:customStyle="1" w:styleId="WW-WW8Num36ztrue12341">
    <w:name w:val="WW-WW8Num36ztrue12341"/>
    <w:rsid w:val="00416B02"/>
  </w:style>
  <w:style w:type="character" w:customStyle="1" w:styleId="WW-WW8Num36ztrue123451">
    <w:name w:val="WW-WW8Num36ztrue123451"/>
    <w:rsid w:val="00416B02"/>
  </w:style>
  <w:style w:type="character" w:customStyle="1" w:styleId="WW-WW8Num36ztrue1234561">
    <w:name w:val="WW-WW8Num36ztrue1234561"/>
    <w:rsid w:val="00416B02"/>
  </w:style>
  <w:style w:type="character" w:customStyle="1" w:styleId="WW-WW8Num37ztrue1234567">
    <w:name w:val="WW-WW8Num37ztrue1234567"/>
    <w:rsid w:val="00416B02"/>
  </w:style>
  <w:style w:type="character" w:customStyle="1" w:styleId="WW-WW8Num37ztrue11">
    <w:name w:val="WW-WW8Num37ztrue11"/>
    <w:rsid w:val="00416B02"/>
  </w:style>
  <w:style w:type="character" w:customStyle="1" w:styleId="WW-WW8Num37ztrue121">
    <w:name w:val="WW-WW8Num37ztrue121"/>
    <w:rsid w:val="00416B02"/>
  </w:style>
  <w:style w:type="character" w:customStyle="1" w:styleId="WW-WW8Num37ztrue1231">
    <w:name w:val="WW-WW8Num37ztrue1231"/>
    <w:rsid w:val="00416B02"/>
  </w:style>
  <w:style w:type="character" w:customStyle="1" w:styleId="WW-WW8Num37ztrue12341">
    <w:name w:val="WW-WW8Num37ztrue12341"/>
    <w:rsid w:val="00416B02"/>
  </w:style>
  <w:style w:type="character" w:customStyle="1" w:styleId="WW-WW8Num37ztrue123451">
    <w:name w:val="WW-WW8Num37ztrue123451"/>
    <w:rsid w:val="00416B02"/>
  </w:style>
  <w:style w:type="character" w:customStyle="1" w:styleId="WW-WW8Num37ztrue1234561">
    <w:name w:val="WW-WW8Num37ztrue1234561"/>
    <w:rsid w:val="00416B02"/>
  </w:style>
  <w:style w:type="character" w:customStyle="1" w:styleId="WW-WW8Num38ztrue1234567">
    <w:name w:val="WW-WW8Num38ztrue1234567"/>
    <w:rsid w:val="00416B02"/>
  </w:style>
  <w:style w:type="character" w:customStyle="1" w:styleId="WW-WW8Num38ztrue11">
    <w:name w:val="WW-WW8Num38ztrue11"/>
    <w:rsid w:val="00416B02"/>
  </w:style>
  <w:style w:type="character" w:customStyle="1" w:styleId="WW-WW8Num38ztrue121">
    <w:name w:val="WW-WW8Num38ztrue121"/>
    <w:rsid w:val="00416B02"/>
  </w:style>
  <w:style w:type="character" w:customStyle="1" w:styleId="WW-WW8Num38ztrue1231">
    <w:name w:val="WW-WW8Num38ztrue1231"/>
    <w:rsid w:val="00416B02"/>
  </w:style>
  <w:style w:type="character" w:customStyle="1" w:styleId="WW-WW8Num38ztrue12341">
    <w:name w:val="WW-WW8Num38ztrue12341"/>
    <w:rsid w:val="00416B02"/>
  </w:style>
  <w:style w:type="character" w:customStyle="1" w:styleId="WW-WW8Num38ztrue123451">
    <w:name w:val="WW-WW8Num38ztrue123451"/>
    <w:rsid w:val="00416B02"/>
  </w:style>
  <w:style w:type="character" w:customStyle="1" w:styleId="WW-WW8Num38ztrue1234561">
    <w:name w:val="WW-WW8Num38ztrue1234561"/>
    <w:rsid w:val="00416B02"/>
  </w:style>
  <w:style w:type="character" w:customStyle="1" w:styleId="WW-WW8Num39ztrue1234567">
    <w:name w:val="WW-WW8Num39ztrue1234567"/>
    <w:rsid w:val="00416B02"/>
  </w:style>
  <w:style w:type="character" w:customStyle="1" w:styleId="WW-WW8Num39ztrue11">
    <w:name w:val="WW-WW8Num39ztrue11"/>
    <w:rsid w:val="00416B02"/>
  </w:style>
  <w:style w:type="character" w:customStyle="1" w:styleId="WW-WW8Num39ztrue121">
    <w:name w:val="WW-WW8Num39ztrue121"/>
    <w:rsid w:val="00416B02"/>
  </w:style>
  <w:style w:type="character" w:customStyle="1" w:styleId="WW-WW8Num39ztrue1231">
    <w:name w:val="WW-WW8Num39ztrue1231"/>
    <w:rsid w:val="00416B02"/>
  </w:style>
  <w:style w:type="character" w:customStyle="1" w:styleId="WW-WW8Num39ztrue12341">
    <w:name w:val="WW-WW8Num39ztrue12341"/>
    <w:rsid w:val="00416B02"/>
  </w:style>
  <w:style w:type="character" w:customStyle="1" w:styleId="WW-WW8Num39ztrue123451">
    <w:name w:val="WW-WW8Num39ztrue123451"/>
    <w:rsid w:val="00416B02"/>
  </w:style>
  <w:style w:type="character" w:customStyle="1" w:styleId="WW-WW8Num39ztrue1234561">
    <w:name w:val="WW-WW8Num39ztrue1234561"/>
    <w:rsid w:val="00416B02"/>
  </w:style>
  <w:style w:type="character" w:customStyle="1" w:styleId="WW-WW8Num1ztrue1234561">
    <w:name w:val="WW-WW8Num1ztrue1234561"/>
    <w:rsid w:val="00416B02"/>
  </w:style>
  <w:style w:type="character" w:customStyle="1" w:styleId="WW-WW8Num1ztrue111">
    <w:name w:val="WW-WW8Num1ztrue111"/>
    <w:rsid w:val="00416B02"/>
  </w:style>
  <w:style w:type="character" w:customStyle="1" w:styleId="WW-WW8Num1ztrue1211">
    <w:name w:val="WW-WW8Num1ztrue1211"/>
    <w:rsid w:val="00416B02"/>
  </w:style>
  <w:style w:type="character" w:customStyle="1" w:styleId="WW-WW8Num1ztrue12311">
    <w:name w:val="WW-WW8Num1ztrue12311"/>
    <w:rsid w:val="00416B02"/>
  </w:style>
  <w:style w:type="character" w:customStyle="1" w:styleId="WW-WW8Num1ztrue123411">
    <w:name w:val="WW-WW8Num1ztrue123411"/>
    <w:rsid w:val="00416B02"/>
  </w:style>
  <w:style w:type="character" w:customStyle="1" w:styleId="WW-WW8Num1ztrue1234511">
    <w:name w:val="WW-WW8Num1ztrue1234511"/>
    <w:rsid w:val="00416B02"/>
  </w:style>
  <w:style w:type="character" w:customStyle="1" w:styleId="WW-WW8Num4ztrue12345671">
    <w:name w:val="WW-WW8Num4ztrue12345671"/>
    <w:rsid w:val="00416B02"/>
  </w:style>
  <w:style w:type="character" w:customStyle="1" w:styleId="WW-WW8Num4ztrue111">
    <w:name w:val="WW-WW8Num4ztrue111"/>
    <w:rsid w:val="00416B02"/>
  </w:style>
  <w:style w:type="character" w:customStyle="1" w:styleId="WW-WW8Num4ztrue1211">
    <w:name w:val="WW-WW8Num4ztrue1211"/>
    <w:rsid w:val="00416B02"/>
  </w:style>
  <w:style w:type="character" w:customStyle="1" w:styleId="WW-WW8Num4ztrue12311">
    <w:name w:val="WW-WW8Num4ztrue12311"/>
    <w:rsid w:val="00416B02"/>
  </w:style>
  <w:style w:type="character" w:customStyle="1" w:styleId="WW-WW8Num4ztrue123411">
    <w:name w:val="WW-WW8Num4ztrue123411"/>
    <w:rsid w:val="00416B02"/>
  </w:style>
  <w:style w:type="character" w:customStyle="1" w:styleId="WW-WW8Num4ztrue1234511">
    <w:name w:val="WW-WW8Num4ztrue1234511"/>
    <w:rsid w:val="00416B02"/>
  </w:style>
  <w:style w:type="character" w:customStyle="1" w:styleId="WW-WW8Num4ztrue12345611">
    <w:name w:val="WW-WW8Num4ztrue12345611"/>
    <w:rsid w:val="00416B02"/>
  </w:style>
  <w:style w:type="character" w:customStyle="1" w:styleId="WW-WW8Num5ztrue12345671">
    <w:name w:val="WW-WW8Num5ztrue12345671"/>
    <w:rsid w:val="00416B02"/>
  </w:style>
  <w:style w:type="character" w:customStyle="1" w:styleId="WW-WW8Num5ztrue111">
    <w:name w:val="WW-WW8Num5ztrue111"/>
    <w:rsid w:val="00416B02"/>
  </w:style>
  <w:style w:type="character" w:customStyle="1" w:styleId="WW-WW8Num5ztrue1211">
    <w:name w:val="WW-WW8Num5ztrue1211"/>
    <w:rsid w:val="00416B02"/>
  </w:style>
  <w:style w:type="character" w:customStyle="1" w:styleId="WW-WW8Num5ztrue12311">
    <w:name w:val="WW-WW8Num5ztrue12311"/>
    <w:rsid w:val="00416B02"/>
  </w:style>
  <w:style w:type="character" w:customStyle="1" w:styleId="WW-WW8Num5ztrue123411">
    <w:name w:val="WW-WW8Num5ztrue123411"/>
    <w:rsid w:val="00416B02"/>
  </w:style>
  <w:style w:type="character" w:customStyle="1" w:styleId="WW-WW8Num5ztrue1234511">
    <w:name w:val="WW-WW8Num5ztrue1234511"/>
    <w:rsid w:val="00416B02"/>
  </w:style>
  <w:style w:type="character" w:customStyle="1" w:styleId="WW-WW8Num5ztrue12345611">
    <w:name w:val="WW-WW8Num5ztrue12345611"/>
    <w:rsid w:val="00416B02"/>
  </w:style>
  <w:style w:type="character" w:customStyle="1" w:styleId="WW-WW8Num6ztrue12345671">
    <w:name w:val="WW-WW8Num6ztrue12345671"/>
    <w:rsid w:val="00416B02"/>
  </w:style>
  <w:style w:type="character" w:customStyle="1" w:styleId="WW-WW8Num6ztrue111">
    <w:name w:val="WW-WW8Num6ztrue111"/>
    <w:rsid w:val="00416B02"/>
  </w:style>
  <w:style w:type="character" w:customStyle="1" w:styleId="WW-WW8Num6ztrue1211">
    <w:name w:val="WW-WW8Num6ztrue1211"/>
    <w:rsid w:val="00416B02"/>
  </w:style>
  <w:style w:type="character" w:customStyle="1" w:styleId="WW-WW8Num6ztrue12311">
    <w:name w:val="WW-WW8Num6ztrue12311"/>
    <w:rsid w:val="00416B02"/>
  </w:style>
  <w:style w:type="character" w:customStyle="1" w:styleId="WW-WW8Num6ztrue123411">
    <w:name w:val="WW-WW8Num6ztrue123411"/>
    <w:rsid w:val="00416B02"/>
  </w:style>
  <w:style w:type="character" w:customStyle="1" w:styleId="WW-WW8Num6ztrue1234511">
    <w:name w:val="WW-WW8Num6ztrue1234511"/>
    <w:rsid w:val="00416B02"/>
  </w:style>
  <w:style w:type="character" w:customStyle="1" w:styleId="WW-WW8Num6ztrue12345611">
    <w:name w:val="WW-WW8Num6ztrue12345611"/>
    <w:rsid w:val="00416B02"/>
  </w:style>
  <w:style w:type="character" w:customStyle="1" w:styleId="WW-WW8Num7ztrue12345671">
    <w:name w:val="WW-WW8Num7ztrue12345671"/>
    <w:rsid w:val="00416B02"/>
  </w:style>
  <w:style w:type="character" w:customStyle="1" w:styleId="WW-WW8Num7ztrue111">
    <w:name w:val="WW-WW8Num7ztrue111"/>
    <w:rsid w:val="00416B02"/>
  </w:style>
  <w:style w:type="character" w:customStyle="1" w:styleId="WW-WW8Num7ztrue1211">
    <w:name w:val="WW-WW8Num7ztrue1211"/>
    <w:rsid w:val="00416B02"/>
  </w:style>
  <w:style w:type="character" w:customStyle="1" w:styleId="WW-WW8Num7ztrue12311">
    <w:name w:val="WW-WW8Num7ztrue12311"/>
    <w:rsid w:val="00416B02"/>
  </w:style>
  <w:style w:type="character" w:customStyle="1" w:styleId="WW-WW8Num7ztrue123411">
    <w:name w:val="WW-WW8Num7ztrue123411"/>
    <w:rsid w:val="00416B02"/>
  </w:style>
  <w:style w:type="character" w:customStyle="1" w:styleId="WW-WW8Num7ztrue1234511">
    <w:name w:val="WW-WW8Num7ztrue1234511"/>
    <w:rsid w:val="00416B02"/>
  </w:style>
  <w:style w:type="character" w:customStyle="1" w:styleId="WW-WW8Num7ztrue12345611">
    <w:name w:val="WW-WW8Num7ztrue12345611"/>
    <w:rsid w:val="00416B02"/>
  </w:style>
  <w:style w:type="character" w:customStyle="1" w:styleId="WW-WW8Num10ztrue12345671">
    <w:name w:val="WW-WW8Num10ztrue12345671"/>
    <w:rsid w:val="00416B02"/>
  </w:style>
  <w:style w:type="character" w:customStyle="1" w:styleId="WW-WW8Num10ztrue111">
    <w:name w:val="WW-WW8Num10ztrue111"/>
    <w:rsid w:val="00416B02"/>
  </w:style>
  <w:style w:type="character" w:customStyle="1" w:styleId="WW-WW8Num10ztrue1211">
    <w:name w:val="WW-WW8Num10ztrue1211"/>
    <w:rsid w:val="00416B02"/>
  </w:style>
  <w:style w:type="character" w:customStyle="1" w:styleId="WW-WW8Num10ztrue12311">
    <w:name w:val="WW-WW8Num10ztrue12311"/>
    <w:rsid w:val="00416B02"/>
  </w:style>
  <w:style w:type="character" w:customStyle="1" w:styleId="WW-WW8Num10ztrue123411">
    <w:name w:val="WW-WW8Num10ztrue123411"/>
    <w:rsid w:val="00416B02"/>
  </w:style>
  <w:style w:type="character" w:customStyle="1" w:styleId="WW-WW8Num10ztrue1234511">
    <w:name w:val="WW-WW8Num10ztrue1234511"/>
    <w:rsid w:val="00416B02"/>
  </w:style>
  <w:style w:type="character" w:customStyle="1" w:styleId="WW-WW8Num10ztrue12345611">
    <w:name w:val="WW-WW8Num10ztrue12345611"/>
    <w:rsid w:val="00416B02"/>
  </w:style>
  <w:style w:type="character" w:customStyle="1" w:styleId="WW-WW8Num12ztrue12345671">
    <w:name w:val="WW-WW8Num12ztrue12345671"/>
    <w:rsid w:val="00416B02"/>
  </w:style>
  <w:style w:type="character" w:customStyle="1" w:styleId="WW-WW8Num12ztrue111">
    <w:name w:val="WW-WW8Num12ztrue111"/>
    <w:rsid w:val="00416B02"/>
  </w:style>
  <w:style w:type="character" w:customStyle="1" w:styleId="WW-WW8Num12ztrue1211">
    <w:name w:val="WW-WW8Num12ztrue1211"/>
    <w:rsid w:val="00416B02"/>
  </w:style>
  <w:style w:type="character" w:customStyle="1" w:styleId="WW-WW8Num12ztrue12311">
    <w:name w:val="WW-WW8Num12ztrue12311"/>
    <w:rsid w:val="00416B02"/>
  </w:style>
  <w:style w:type="character" w:customStyle="1" w:styleId="WW-WW8Num12ztrue123411">
    <w:name w:val="WW-WW8Num12ztrue123411"/>
    <w:rsid w:val="00416B02"/>
  </w:style>
  <w:style w:type="character" w:customStyle="1" w:styleId="WW-WW8Num12ztrue1234511">
    <w:name w:val="WW-WW8Num12ztrue1234511"/>
    <w:rsid w:val="00416B02"/>
  </w:style>
  <w:style w:type="character" w:customStyle="1" w:styleId="WW-WW8Num12ztrue12345611">
    <w:name w:val="WW-WW8Num12ztrue12345611"/>
    <w:rsid w:val="00416B02"/>
  </w:style>
  <w:style w:type="character" w:customStyle="1" w:styleId="WW-WW8Num15ztrue12345671">
    <w:name w:val="WW-WW8Num15ztrue12345671"/>
    <w:rsid w:val="00416B02"/>
  </w:style>
  <w:style w:type="character" w:customStyle="1" w:styleId="WW-WW8Num15ztrue111">
    <w:name w:val="WW-WW8Num15ztrue111"/>
    <w:rsid w:val="00416B02"/>
  </w:style>
  <w:style w:type="character" w:customStyle="1" w:styleId="WW-WW8Num15ztrue1211">
    <w:name w:val="WW-WW8Num15ztrue1211"/>
    <w:rsid w:val="00416B02"/>
  </w:style>
  <w:style w:type="character" w:customStyle="1" w:styleId="WW-WW8Num15ztrue12311">
    <w:name w:val="WW-WW8Num15ztrue12311"/>
    <w:rsid w:val="00416B02"/>
  </w:style>
  <w:style w:type="character" w:customStyle="1" w:styleId="WW-WW8Num15ztrue123411">
    <w:name w:val="WW-WW8Num15ztrue123411"/>
    <w:rsid w:val="00416B02"/>
  </w:style>
  <w:style w:type="character" w:customStyle="1" w:styleId="WW-WW8Num15ztrue1234511">
    <w:name w:val="WW-WW8Num15ztrue1234511"/>
    <w:rsid w:val="00416B02"/>
  </w:style>
  <w:style w:type="character" w:customStyle="1" w:styleId="WW-WW8Num15ztrue12345611">
    <w:name w:val="WW-WW8Num15ztrue12345611"/>
    <w:rsid w:val="00416B02"/>
  </w:style>
  <w:style w:type="character" w:customStyle="1" w:styleId="WW-WW8Num16ztrue12345671">
    <w:name w:val="WW-WW8Num16ztrue12345671"/>
    <w:rsid w:val="00416B02"/>
  </w:style>
  <w:style w:type="character" w:customStyle="1" w:styleId="WW-WW8Num16ztrue111">
    <w:name w:val="WW-WW8Num16ztrue111"/>
    <w:rsid w:val="00416B02"/>
  </w:style>
  <w:style w:type="character" w:customStyle="1" w:styleId="WW-WW8Num16ztrue1211">
    <w:name w:val="WW-WW8Num16ztrue1211"/>
    <w:rsid w:val="00416B02"/>
  </w:style>
  <w:style w:type="character" w:customStyle="1" w:styleId="WW-WW8Num16ztrue12311">
    <w:name w:val="WW-WW8Num16ztrue12311"/>
    <w:rsid w:val="00416B02"/>
  </w:style>
  <w:style w:type="character" w:customStyle="1" w:styleId="WW-WW8Num16ztrue123411">
    <w:name w:val="WW-WW8Num16ztrue123411"/>
    <w:rsid w:val="00416B02"/>
  </w:style>
  <w:style w:type="character" w:customStyle="1" w:styleId="WW-WW8Num16ztrue1234511">
    <w:name w:val="WW-WW8Num16ztrue1234511"/>
    <w:rsid w:val="00416B02"/>
  </w:style>
  <w:style w:type="character" w:customStyle="1" w:styleId="WW-WW8Num16ztrue12345611">
    <w:name w:val="WW-WW8Num16ztrue12345611"/>
    <w:rsid w:val="00416B02"/>
  </w:style>
  <w:style w:type="character" w:customStyle="1" w:styleId="WW-WW8Num17ztrue12345671">
    <w:name w:val="WW-WW8Num17ztrue12345671"/>
    <w:rsid w:val="00416B02"/>
  </w:style>
  <w:style w:type="character" w:customStyle="1" w:styleId="WW-WW8Num17ztrue111">
    <w:name w:val="WW-WW8Num17ztrue111"/>
    <w:rsid w:val="00416B02"/>
  </w:style>
  <w:style w:type="character" w:customStyle="1" w:styleId="WW-WW8Num17ztrue1211">
    <w:name w:val="WW-WW8Num17ztrue1211"/>
    <w:rsid w:val="00416B02"/>
  </w:style>
  <w:style w:type="character" w:customStyle="1" w:styleId="WW-WW8Num17ztrue12311">
    <w:name w:val="WW-WW8Num17ztrue12311"/>
    <w:rsid w:val="00416B02"/>
  </w:style>
  <w:style w:type="character" w:customStyle="1" w:styleId="WW-WW8Num17ztrue123411">
    <w:name w:val="WW-WW8Num17ztrue123411"/>
    <w:rsid w:val="00416B02"/>
  </w:style>
  <w:style w:type="character" w:customStyle="1" w:styleId="WW-WW8Num17ztrue1234511">
    <w:name w:val="WW-WW8Num17ztrue1234511"/>
    <w:rsid w:val="00416B02"/>
  </w:style>
  <w:style w:type="character" w:customStyle="1" w:styleId="WW-WW8Num17ztrue12345611">
    <w:name w:val="WW-WW8Num17ztrue12345611"/>
    <w:rsid w:val="00416B02"/>
  </w:style>
  <w:style w:type="character" w:customStyle="1" w:styleId="WW-WW8Num18ztrue12345671">
    <w:name w:val="WW-WW8Num18ztrue12345671"/>
    <w:rsid w:val="00416B02"/>
  </w:style>
  <w:style w:type="character" w:customStyle="1" w:styleId="WW-WW8Num18ztrue111">
    <w:name w:val="WW-WW8Num18ztrue111"/>
    <w:rsid w:val="00416B02"/>
  </w:style>
  <w:style w:type="character" w:customStyle="1" w:styleId="WW-WW8Num18ztrue1211">
    <w:name w:val="WW-WW8Num18ztrue1211"/>
    <w:rsid w:val="00416B02"/>
  </w:style>
  <w:style w:type="character" w:customStyle="1" w:styleId="WW-WW8Num18ztrue12311">
    <w:name w:val="WW-WW8Num18ztrue12311"/>
    <w:rsid w:val="00416B02"/>
  </w:style>
  <w:style w:type="character" w:customStyle="1" w:styleId="WW-WW8Num18ztrue123411">
    <w:name w:val="WW-WW8Num18ztrue123411"/>
    <w:rsid w:val="00416B02"/>
  </w:style>
  <w:style w:type="character" w:customStyle="1" w:styleId="WW-WW8Num18ztrue1234511">
    <w:name w:val="WW-WW8Num18ztrue1234511"/>
    <w:rsid w:val="00416B02"/>
  </w:style>
  <w:style w:type="character" w:customStyle="1" w:styleId="WW-WW8Num18ztrue12345611">
    <w:name w:val="WW-WW8Num18ztrue12345611"/>
    <w:rsid w:val="00416B02"/>
  </w:style>
  <w:style w:type="character" w:customStyle="1" w:styleId="WW-WW8Num20ztrue12345671">
    <w:name w:val="WW-WW8Num20ztrue12345671"/>
    <w:rsid w:val="00416B02"/>
  </w:style>
  <w:style w:type="character" w:customStyle="1" w:styleId="WW-WW8Num20ztrue111">
    <w:name w:val="WW-WW8Num20ztrue111"/>
    <w:rsid w:val="00416B02"/>
  </w:style>
  <w:style w:type="character" w:customStyle="1" w:styleId="WW-WW8Num20ztrue1211">
    <w:name w:val="WW-WW8Num20ztrue1211"/>
    <w:rsid w:val="00416B02"/>
  </w:style>
  <w:style w:type="character" w:customStyle="1" w:styleId="WW-WW8Num20ztrue12311">
    <w:name w:val="WW-WW8Num20ztrue12311"/>
    <w:rsid w:val="00416B02"/>
  </w:style>
  <w:style w:type="character" w:customStyle="1" w:styleId="WW-WW8Num20ztrue123411">
    <w:name w:val="WW-WW8Num20ztrue123411"/>
    <w:rsid w:val="00416B02"/>
  </w:style>
  <w:style w:type="character" w:customStyle="1" w:styleId="WW-WW8Num20ztrue1234511">
    <w:name w:val="WW-WW8Num20ztrue1234511"/>
    <w:rsid w:val="00416B02"/>
  </w:style>
  <w:style w:type="character" w:customStyle="1" w:styleId="WW-WW8Num20ztrue12345611">
    <w:name w:val="WW-WW8Num20ztrue12345611"/>
    <w:rsid w:val="00416B02"/>
  </w:style>
  <w:style w:type="character" w:customStyle="1" w:styleId="WW-WW8Num21ztrue12345671">
    <w:name w:val="WW-WW8Num21ztrue12345671"/>
    <w:rsid w:val="00416B02"/>
  </w:style>
  <w:style w:type="character" w:customStyle="1" w:styleId="WW-WW8Num21ztrue111">
    <w:name w:val="WW-WW8Num21ztrue111"/>
    <w:rsid w:val="00416B02"/>
  </w:style>
  <w:style w:type="character" w:customStyle="1" w:styleId="WW-WW8Num21ztrue1211">
    <w:name w:val="WW-WW8Num21ztrue1211"/>
    <w:rsid w:val="00416B02"/>
  </w:style>
  <w:style w:type="character" w:customStyle="1" w:styleId="WW-WW8Num21ztrue12311">
    <w:name w:val="WW-WW8Num21ztrue12311"/>
    <w:rsid w:val="00416B02"/>
  </w:style>
  <w:style w:type="character" w:customStyle="1" w:styleId="WW-WW8Num21ztrue123411">
    <w:name w:val="WW-WW8Num21ztrue123411"/>
    <w:rsid w:val="00416B02"/>
  </w:style>
  <w:style w:type="character" w:customStyle="1" w:styleId="WW-WW8Num21ztrue1234511">
    <w:name w:val="WW-WW8Num21ztrue1234511"/>
    <w:rsid w:val="00416B02"/>
  </w:style>
  <w:style w:type="character" w:customStyle="1" w:styleId="WW-WW8Num21ztrue12345611">
    <w:name w:val="WW-WW8Num21ztrue12345611"/>
    <w:rsid w:val="00416B02"/>
  </w:style>
  <w:style w:type="character" w:customStyle="1" w:styleId="WW-WW8Num22ztrue12345671">
    <w:name w:val="WW-WW8Num22ztrue12345671"/>
    <w:rsid w:val="00416B02"/>
  </w:style>
  <w:style w:type="character" w:customStyle="1" w:styleId="WW-WW8Num22ztrue111">
    <w:name w:val="WW-WW8Num22ztrue111"/>
    <w:rsid w:val="00416B02"/>
  </w:style>
  <w:style w:type="character" w:customStyle="1" w:styleId="WW-WW8Num22ztrue1211">
    <w:name w:val="WW-WW8Num22ztrue1211"/>
    <w:rsid w:val="00416B02"/>
  </w:style>
  <w:style w:type="character" w:customStyle="1" w:styleId="WW-WW8Num22ztrue12311">
    <w:name w:val="WW-WW8Num22ztrue12311"/>
    <w:rsid w:val="00416B02"/>
  </w:style>
  <w:style w:type="character" w:customStyle="1" w:styleId="WW-WW8Num22ztrue123411">
    <w:name w:val="WW-WW8Num22ztrue123411"/>
    <w:rsid w:val="00416B02"/>
  </w:style>
  <w:style w:type="character" w:customStyle="1" w:styleId="WW-WW8Num22ztrue1234511">
    <w:name w:val="WW-WW8Num22ztrue1234511"/>
    <w:rsid w:val="00416B02"/>
  </w:style>
  <w:style w:type="character" w:customStyle="1" w:styleId="WW-WW8Num22ztrue12345611">
    <w:name w:val="WW-WW8Num22ztrue12345611"/>
    <w:rsid w:val="00416B02"/>
  </w:style>
  <w:style w:type="character" w:customStyle="1" w:styleId="WW-WW8Num23ztrue12345671">
    <w:name w:val="WW-WW8Num23ztrue12345671"/>
    <w:rsid w:val="00416B02"/>
  </w:style>
  <w:style w:type="character" w:customStyle="1" w:styleId="WW-WW8Num23ztrue111">
    <w:name w:val="WW-WW8Num23ztrue111"/>
    <w:rsid w:val="00416B02"/>
  </w:style>
  <w:style w:type="character" w:customStyle="1" w:styleId="WW-WW8Num23ztrue1211">
    <w:name w:val="WW-WW8Num23ztrue1211"/>
    <w:rsid w:val="00416B02"/>
  </w:style>
  <w:style w:type="character" w:customStyle="1" w:styleId="WW-WW8Num23ztrue12311">
    <w:name w:val="WW-WW8Num23ztrue12311"/>
    <w:rsid w:val="00416B02"/>
  </w:style>
  <w:style w:type="character" w:customStyle="1" w:styleId="WW-WW8Num23ztrue123411">
    <w:name w:val="WW-WW8Num23ztrue123411"/>
    <w:rsid w:val="00416B02"/>
  </w:style>
  <w:style w:type="character" w:customStyle="1" w:styleId="WW-WW8Num23ztrue1234511">
    <w:name w:val="WW-WW8Num23ztrue1234511"/>
    <w:rsid w:val="00416B02"/>
  </w:style>
  <w:style w:type="character" w:customStyle="1" w:styleId="WW-WW8Num23ztrue12345611">
    <w:name w:val="WW-WW8Num23ztrue12345611"/>
    <w:rsid w:val="00416B02"/>
  </w:style>
  <w:style w:type="character" w:customStyle="1" w:styleId="WW-WW8Num24ztrue12345671">
    <w:name w:val="WW-WW8Num24ztrue12345671"/>
    <w:rsid w:val="00416B02"/>
  </w:style>
  <w:style w:type="character" w:customStyle="1" w:styleId="WW-WW8Num24ztrue111">
    <w:name w:val="WW-WW8Num24ztrue111"/>
    <w:rsid w:val="00416B02"/>
  </w:style>
  <w:style w:type="character" w:customStyle="1" w:styleId="WW-WW8Num24ztrue1211">
    <w:name w:val="WW-WW8Num24ztrue1211"/>
    <w:rsid w:val="00416B02"/>
  </w:style>
  <w:style w:type="character" w:customStyle="1" w:styleId="WW-WW8Num24ztrue12311">
    <w:name w:val="WW-WW8Num24ztrue12311"/>
    <w:rsid w:val="00416B02"/>
  </w:style>
  <w:style w:type="character" w:customStyle="1" w:styleId="WW-WW8Num24ztrue123411">
    <w:name w:val="WW-WW8Num24ztrue123411"/>
    <w:rsid w:val="00416B02"/>
  </w:style>
  <w:style w:type="character" w:customStyle="1" w:styleId="WW-WW8Num24ztrue1234511">
    <w:name w:val="WW-WW8Num24ztrue1234511"/>
    <w:rsid w:val="00416B02"/>
  </w:style>
  <w:style w:type="character" w:customStyle="1" w:styleId="WW-WW8Num24ztrue12345611">
    <w:name w:val="WW-WW8Num24ztrue12345611"/>
    <w:rsid w:val="00416B02"/>
  </w:style>
  <w:style w:type="character" w:customStyle="1" w:styleId="WW-WW8Num25ztrue12345671">
    <w:name w:val="WW-WW8Num25ztrue12345671"/>
    <w:rsid w:val="00416B02"/>
  </w:style>
  <w:style w:type="character" w:customStyle="1" w:styleId="WW-WW8Num25ztrue111">
    <w:name w:val="WW-WW8Num25ztrue111"/>
    <w:rsid w:val="00416B02"/>
  </w:style>
  <w:style w:type="character" w:customStyle="1" w:styleId="WW-WW8Num25ztrue1211">
    <w:name w:val="WW-WW8Num25ztrue1211"/>
    <w:rsid w:val="00416B02"/>
  </w:style>
  <w:style w:type="character" w:customStyle="1" w:styleId="WW-WW8Num25ztrue12311">
    <w:name w:val="WW-WW8Num25ztrue12311"/>
    <w:rsid w:val="00416B02"/>
  </w:style>
  <w:style w:type="character" w:customStyle="1" w:styleId="WW-WW8Num25ztrue123411">
    <w:name w:val="WW-WW8Num25ztrue123411"/>
    <w:rsid w:val="00416B02"/>
  </w:style>
  <w:style w:type="character" w:customStyle="1" w:styleId="WW-WW8Num25ztrue1234511">
    <w:name w:val="WW-WW8Num25ztrue1234511"/>
    <w:rsid w:val="00416B02"/>
  </w:style>
  <w:style w:type="character" w:customStyle="1" w:styleId="WW-WW8Num25ztrue12345611">
    <w:name w:val="WW-WW8Num25ztrue12345611"/>
    <w:rsid w:val="00416B02"/>
  </w:style>
  <w:style w:type="character" w:customStyle="1" w:styleId="WW-WW8Num26ztrue12345671">
    <w:name w:val="WW-WW8Num26ztrue12345671"/>
    <w:rsid w:val="00416B02"/>
  </w:style>
  <w:style w:type="character" w:customStyle="1" w:styleId="WW-WW8Num26ztrue111">
    <w:name w:val="WW-WW8Num26ztrue111"/>
    <w:rsid w:val="00416B02"/>
  </w:style>
  <w:style w:type="character" w:customStyle="1" w:styleId="WW-WW8Num26ztrue1211">
    <w:name w:val="WW-WW8Num26ztrue1211"/>
    <w:rsid w:val="00416B02"/>
  </w:style>
  <w:style w:type="character" w:customStyle="1" w:styleId="WW-WW8Num26ztrue12311">
    <w:name w:val="WW-WW8Num26ztrue12311"/>
    <w:rsid w:val="00416B02"/>
  </w:style>
  <w:style w:type="character" w:customStyle="1" w:styleId="WW-WW8Num26ztrue123411">
    <w:name w:val="WW-WW8Num26ztrue123411"/>
    <w:rsid w:val="00416B02"/>
  </w:style>
  <w:style w:type="character" w:customStyle="1" w:styleId="WW-WW8Num26ztrue1234511">
    <w:name w:val="WW-WW8Num26ztrue1234511"/>
    <w:rsid w:val="00416B02"/>
  </w:style>
  <w:style w:type="character" w:customStyle="1" w:styleId="WW-WW8Num26ztrue12345611">
    <w:name w:val="WW-WW8Num26ztrue12345611"/>
    <w:rsid w:val="00416B02"/>
  </w:style>
  <w:style w:type="character" w:customStyle="1" w:styleId="WW-WW8Num27ztrue12345671">
    <w:name w:val="WW-WW8Num27ztrue12345671"/>
    <w:rsid w:val="00416B02"/>
  </w:style>
  <w:style w:type="character" w:customStyle="1" w:styleId="WW-WW8Num27ztrue111">
    <w:name w:val="WW-WW8Num27ztrue111"/>
    <w:rsid w:val="00416B02"/>
  </w:style>
  <w:style w:type="character" w:customStyle="1" w:styleId="WW-WW8Num27ztrue1211">
    <w:name w:val="WW-WW8Num27ztrue1211"/>
    <w:rsid w:val="00416B02"/>
  </w:style>
  <w:style w:type="character" w:customStyle="1" w:styleId="WW-WW8Num27ztrue12311">
    <w:name w:val="WW-WW8Num27ztrue12311"/>
    <w:rsid w:val="00416B02"/>
  </w:style>
  <w:style w:type="character" w:customStyle="1" w:styleId="WW-WW8Num27ztrue123411">
    <w:name w:val="WW-WW8Num27ztrue123411"/>
    <w:rsid w:val="00416B02"/>
  </w:style>
  <w:style w:type="character" w:customStyle="1" w:styleId="WW-WW8Num27ztrue1234511">
    <w:name w:val="WW-WW8Num27ztrue1234511"/>
    <w:rsid w:val="00416B02"/>
  </w:style>
  <w:style w:type="character" w:customStyle="1" w:styleId="WW-WW8Num27ztrue12345611">
    <w:name w:val="WW-WW8Num27ztrue12345611"/>
    <w:rsid w:val="00416B02"/>
  </w:style>
  <w:style w:type="character" w:customStyle="1" w:styleId="WW-WW8Num28ztrue12345671">
    <w:name w:val="WW-WW8Num28ztrue12345671"/>
    <w:rsid w:val="00416B02"/>
  </w:style>
  <w:style w:type="character" w:customStyle="1" w:styleId="WW-WW8Num28ztrue111">
    <w:name w:val="WW-WW8Num28ztrue111"/>
    <w:rsid w:val="00416B02"/>
  </w:style>
  <w:style w:type="character" w:customStyle="1" w:styleId="WW-WW8Num28ztrue1211">
    <w:name w:val="WW-WW8Num28ztrue1211"/>
    <w:rsid w:val="00416B02"/>
  </w:style>
  <w:style w:type="character" w:customStyle="1" w:styleId="WW-WW8Num28ztrue12311">
    <w:name w:val="WW-WW8Num28ztrue12311"/>
    <w:rsid w:val="00416B02"/>
  </w:style>
  <w:style w:type="character" w:customStyle="1" w:styleId="WW-WW8Num28ztrue123411">
    <w:name w:val="WW-WW8Num28ztrue123411"/>
    <w:rsid w:val="00416B02"/>
  </w:style>
  <w:style w:type="character" w:customStyle="1" w:styleId="WW-WW8Num28ztrue1234511">
    <w:name w:val="WW-WW8Num28ztrue1234511"/>
    <w:rsid w:val="00416B02"/>
  </w:style>
  <w:style w:type="character" w:customStyle="1" w:styleId="WW-WW8Num28ztrue12345611">
    <w:name w:val="WW-WW8Num28ztrue12345611"/>
    <w:rsid w:val="00416B02"/>
  </w:style>
  <w:style w:type="character" w:customStyle="1" w:styleId="WW-WW8Num29ztrue12345671">
    <w:name w:val="WW-WW8Num29ztrue12345671"/>
    <w:rsid w:val="00416B02"/>
  </w:style>
  <w:style w:type="character" w:customStyle="1" w:styleId="WW-WW8Num29ztrue111">
    <w:name w:val="WW-WW8Num29ztrue111"/>
    <w:rsid w:val="00416B02"/>
  </w:style>
  <w:style w:type="character" w:customStyle="1" w:styleId="WW-WW8Num29ztrue1211">
    <w:name w:val="WW-WW8Num29ztrue1211"/>
    <w:rsid w:val="00416B02"/>
  </w:style>
  <w:style w:type="character" w:customStyle="1" w:styleId="WW-WW8Num29ztrue12311">
    <w:name w:val="WW-WW8Num29ztrue12311"/>
    <w:rsid w:val="00416B02"/>
  </w:style>
  <w:style w:type="character" w:customStyle="1" w:styleId="WW-WW8Num29ztrue123411">
    <w:name w:val="WW-WW8Num29ztrue123411"/>
    <w:rsid w:val="00416B02"/>
  </w:style>
  <w:style w:type="character" w:customStyle="1" w:styleId="WW-WW8Num29ztrue1234511">
    <w:name w:val="WW-WW8Num29ztrue1234511"/>
    <w:rsid w:val="00416B02"/>
  </w:style>
  <w:style w:type="character" w:customStyle="1" w:styleId="WW-WW8Num29ztrue12345611">
    <w:name w:val="WW-WW8Num29ztrue12345611"/>
    <w:rsid w:val="00416B02"/>
  </w:style>
  <w:style w:type="character" w:customStyle="1" w:styleId="WW-WW8Num30ztrue12345671">
    <w:name w:val="WW-WW8Num30ztrue12345671"/>
    <w:rsid w:val="00416B02"/>
  </w:style>
  <w:style w:type="character" w:customStyle="1" w:styleId="WW-WW8Num30ztrue111">
    <w:name w:val="WW-WW8Num30ztrue111"/>
    <w:rsid w:val="00416B02"/>
  </w:style>
  <w:style w:type="character" w:customStyle="1" w:styleId="WW-WW8Num30ztrue1211">
    <w:name w:val="WW-WW8Num30ztrue1211"/>
    <w:rsid w:val="00416B02"/>
  </w:style>
  <w:style w:type="character" w:customStyle="1" w:styleId="WW-WW8Num30ztrue12311">
    <w:name w:val="WW-WW8Num30ztrue12311"/>
    <w:rsid w:val="00416B02"/>
  </w:style>
  <w:style w:type="character" w:customStyle="1" w:styleId="WW-WW8Num30ztrue123411">
    <w:name w:val="WW-WW8Num30ztrue123411"/>
    <w:rsid w:val="00416B02"/>
  </w:style>
  <w:style w:type="character" w:customStyle="1" w:styleId="WW-WW8Num30ztrue1234511">
    <w:name w:val="WW-WW8Num30ztrue1234511"/>
    <w:rsid w:val="00416B02"/>
  </w:style>
  <w:style w:type="character" w:customStyle="1" w:styleId="WW-WW8Num30ztrue12345611">
    <w:name w:val="WW-WW8Num30ztrue12345611"/>
    <w:rsid w:val="00416B02"/>
  </w:style>
  <w:style w:type="character" w:customStyle="1" w:styleId="WW-WW8Num31ztrue12345671">
    <w:name w:val="WW-WW8Num31ztrue12345671"/>
    <w:rsid w:val="00416B02"/>
  </w:style>
  <w:style w:type="character" w:customStyle="1" w:styleId="WW-WW8Num31ztrue111">
    <w:name w:val="WW-WW8Num31ztrue111"/>
    <w:rsid w:val="00416B02"/>
  </w:style>
  <w:style w:type="character" w:customStyle="1" w:styleId="WW-WW8Num31ztrue1211">
    <w:name w:val="WW-WW8Num31ztrue1211"/>
    <w:rsid w:val="00416B02"/>
  </w:style>
  <w:style w:type="character" w:customStyle="1" w:styleId="WW-WW8Num31ztrue12311">
    <w:name w:val="WW-WW8Num31ztrue12311"/>
    <w:rsid w:val="00416B02"/>
  </w:style>
  <w:style w:type="character" w:customStyle="1" w:styleId="WW-WW8Num31ztrue123411">
    <w:name w:val="WW-WW8Num31ztrue123411"/>
    <w:rsid w:val="00416B02"/>
  </w:style>
  <w:style w:type="character" w:customStyle="1" w:styleId="WW-WW8Num31ztrue1234511">
    <w:name w:val="WW-WW8Num31ztrue1234511"/>
    <w:rsid w:val="00416B02"/>
  </w:style>
  <w:style w:type="character" w:customStyle="1" w:styleId="WW-WW8Num31ztrue12345611">
    <w:name w:val="WW-WW8Num31ztrue12345611"/>
    <w:rsid w:val="00416B02"/>
  </w:style>
  <w:style w:type="character" w:customStyle="1" w:styleId="WW-WW8Num32ztrue12345671">
    <w:name w:val="WW-WW8Num32ztrue12345671"/>
    <w:rsid w:val="00416B02"/>
  </w:style>
  <w:style w:type="character" w:customStyle="1" w:styleId="WW-WW8Num32ztrue111">
    <w:name w:val="WW-WW8Num32ztrue111"/>
    <w:rsid w:val="00416B02"/>
  </w:style>
  <w:style w:type="character" w:customStyle="1" w:styleId="WW-WW8Num32ztrue1211">
    <w:name w:val="WW-WW8Num32ztrue1211"/>
    <w:rsid w:val="00416B02"/>
  </w:style>
  <w:style w:type="character" w:customStyle="1" w:styleId="WW-WW8Num32ztrue12311">
    <w:name w:val="WW-WW8Num32ztrue12311"/>
    <w:rsid w:val="00416B02"/>
  </w:style>
  <w:style w:type="character" w:customStyle="1" w:styleId="WW-WW8Num32ztrue123411">
    <w:name w:val="WW-WW8Num32ztrue123411"/>
    <w:rsid w:val="00416B02"/>
  </w:style>
  <w:style w:type="character" w:customStyle="1" w:styleId="WW-WW8Num32ztrue1234511">
    <w:name w:val="WW-WW8Num32ztrue1234511"/>
    <w:rsid w:val="00416B02"/>
  </w:style>
  <w:style w:type="character" w:customStyle="1" w:styleId="WW-WW8Num32ztrue12345611">
    <w:name w:val="WW-WW8Num32ztrue12345611"/>
    <w:rsid w:val="00416B02"/>
  </w:style>
  <w:style w:type="character" w:customStyle="1" w:styleId="WW-WW8Num33ztrue12345671">
    <w:name w:val="WW-WW8Num33ztrue12345671"/>
    <w:rsid w:val="00416B02"/>
  </w:style>
  <w:style w:type="character" w:customStyle="1" w:styleId="WW-WW8Num33ztrue111">
    <w:name w:val="WW-WW8Num33ztrue111"/>
    <w:rsid w:val="00416B02"/>
  </w:style>
  <w:style w:type="character" w:customStyle="1" w:styleId="WW-WW8Num33ztrue1211">
    <w:name w:val="WW-WW8Num33ztrue1211"/>
    <w:rsid w:val="00416B02"/>
  </w:style>
  <w:style w:type="character" w:customStyle="1" w:styleId="WW-WW8Num33ztrue12311">
    <w:name w:val="WW-WW8Num33ztrue12311"/>
    <w:rsid w:val="00416B02"/>
  </w:style>
  <w:style w:type="character" w:customStyle="1" w:styleId="WW-WW8Num33ztrue123411">
    <w:name w:val="WW-WW8Num33ztrue123411"/>
    <w:rsid w:val="00416B02"/>
  </w:style>
  <w:style w:type="character" w:customStyle="1" w:styleId="WW-WW8Num33ztrue1234511">
    <w:name w:val="WW-WW8Num33ztrue1234511"/>
    <w:rsid w:val="00416B02"/>
  </w:style>
  <w:style w:type="character" w:customStyle="1" w:styleId="WW-WW8Num33ztrue12345611">
    <w:name w:val="WW-WW8Num33ztrue12345611"/>
    <w:rsid w:val="00416B02"/>
  </w:style>
  <w:style w:type="character" w:customStyle="1" w:styleId="WW-WW8Num34ztrue12345671">
    <w:name w:val="WW-WW8Num34ztrue12345671"/>
    <w:rsid w:val="00416B02"/>
  </w:style>
  <w:style w:type="character" w:customStyle="1" w:styleId="WW-WW8Num34ztrue111">
    <w:name w:val="WW-WW8Num34ztrue111"/>
    <w:rsid w:val="00416B02"/>
  </w:style>
  <w:style w:type="character" w:customStyle="1" w:styleId="WW-WW8Num34ztrue1211">
    <w:name w:val="WW-WW8Num34ztrue1211"/>
    <w:rsid w:val="00416B02"/>
  </w:style>
  <w:style w:type="character" w:customStyle="1" w:styleId="WW-WW8Num34ztrue12311">
    <w:name w:val="WW-WW8Num34ztrue12311"/>
    <w:rsid w:val="00416B02"/>
  </w:style>
  <w:style w:type="character" w:customStyle="1" w:styleId="WW-WW8Num34ztrue123411">
    <w:name w:val="WW-WW8Num34ztrue123411"/>
    <w:rsid w:val="00416B02"/>
  </w:style>
  <w:style w:type="character" w:customStyle="1" w:styleId="WW-WW8Num34ztrue1234511">
    <w:name w:val="WW-WW8Num34ztrue1234511"/>
    <w:rsid w:val="00416B02"/>
  </w:style>
  <w:style w:type="character" w:customStyle="1" w:styleId="WW-WW8Num34ztrue12345611">
    <w:name w:val="WW-WW8Num34ztrue12345611"/>
    <w:rsid w:val="00416B02"/>
  </w:style>
  <w:style w:type="character" w:customStyle="1" w:styleId="WW-WW8Num35ztrue12345671">
    <w:name w:val="WW-WW8Num35ztrue12345671"/>
    <w:rsid w:val="00416B02"/>
  </w:style>
  <w:style w:type="character" w:customStyle="1" w:styleId="WW-WW8Num35ztrue111">
    <w:name w:val="WW-WW8Num35ztrue111"/>
    <w:rsid w:val="00416B02"/>
  </w:style>
  <w:style w:type="character" w:customStyle="1" w:styleId="WW-WW8Num35ztrue1211">
    <w:name w:val="WW-WW8Num35ztrue1211"/>
    <w:rsid w:val="00416B02"/>
  </w:style>
  <w:style w:type="character" w:customStyle="1" w:styleId="WW-WW8Num35ztrue12311">
    <w:name w:val="WW-WW8Num35ztrue12311"/>
    <w:rsid w:val="00416B02"/>
  </w:style>
  <w:style w:type="character" w:customStyle="1" w:styleId="WW-WW8Num35ztrue123411">
    <w:name w:val="WW-WW8Num35ztrue123411"/>
    <w:rsid w:val="00416B02"/>
  </w:style>
  <w:style w:type="character" w:customStyle="1" w:styleId="WW-WW8Num35ztrue1234511">
    <w:name w:val="WW-WW8Num35ztrue1234511"/>
    <w:rsid w:val="00416B02"/>
  </w:style>
  <w:style w:type="character" w:customStyle="1" w:styleId="WW-WW8Num35ztrue12345611">
    <w:name w:val="WW-WW8Num35ztrue12345611"/>
    <w:rsid w:val="00416B02"/>
  </w:style>
  <w:style w:type="character" w:customStyle="1" w:styleId="WW-WW8Num36ztrue12345671">
    <w:name w:val="WW-WW8Num36ztrue12345671"/>
    <w:rsid w:val="00416B02"/>
  </w:style>
  <w:style w:type="character" w:customStyle="1" w:styleId="WW-WW8Num36ztrue111">
    <w:name w:val="WW-WW8Num36ztrue111"/>
    <w:rsid w:val="00416B02"/>
  </w:style>
  <w:style w:type="character" w:customStyle="1" w:styleId="WW-WW8Num36ztrue1211">
    <w:name w:val="WW-WW8Num36ztrue1211"/>
    <w:rsid w:val="00416B02"/>
  </w:style>
  <w:style w:type="character" w:customStyle="1" w:styleId="WW-WW8Num36ztrue12311">
    <w:name w:val="WW-WW8Num36ztrue12311"/>
    <w:rsid w:val="00416B02"/>
  </w:style>
  <w:style w:type="character" w:customStyle="1" w:styleId="WW-WW8Num36ztrue123411">
    <w:name w:val="WW-WW8Num36ztrue123411"/>
    <w:rsid w:val="00416B02"/>
  </w:style>
  <w:style w:type="character" w:customStyle="1" w:styleId="WW-WW8Num36ztrue1234511">
    <w:name w:val="WW-WW8Num36ztrue1234511"/>
    <w:rsid w:val="00416B02"/>
  </w:style>
  <w:style w:type="character" w:customStyle="1" w:styleId="WW-WW8Num36ztrue12345611">
    <w:name w:val="WW-WW8Num36ztrue12345611"/>
    <w:rsid w:val="00416B02"/>
  </w:style>
  <w:style w:type="character" w:customStyle="1" w:styleId="WW-WW8Num37ztrue12345671">
    <w:name w:val="WW-WW8Num37ztrue12345671"/>
    <w:rsid w:val="00416B02"/>
  </w:style>
  <w:style w:type="character" w:customStyle="1" w:styleId="WW-WW8Num37ztrue111">
    <w:name w:val="WW-WW8Num37ztrue111"/>
    <w:rsid w:val="00416B02"/>
  </w:style>
  <w:style w:type="character" w:customStyle="1" w:styleId="WW-WW8Num37ztrue1211">
    <w:name w:val="WW-WW8Num37ztrue1211"/>
    <w:rsid w:val="00416B02"/>
  </w:style>
  <w:style w:type="character" w:customStyle="1" w:styleId="WW-WW8Num37ztrue12311">
    <w:name w:val="WW-WW8Num37ztrue12311"/>
    <w:rsid w:val="00416B02"/>
  </w:style>
  <w:style w:type="character" w:customStyle="1" w:styleId="WW-WW8Num37ztrue123411">
    <w:name w:val="WW-WW8Num37ztrue123411"/>
    <w:rsid w:val="00416B02"/>
  </w:style>
  <w:style w:type="character" w:customStyle="1" w:styleId="WW-WW8Num37ztrue1234511">
    <w:name w:val="WW-WW8Num37ztrue1234511"/>
    <w:rsid w:val="00416B02"/>
  </w:style>
  <w:style w:type="character" w:customStyle="1" w:styleId="WW-WW8Num37ztrue12345611">
    <w:name w:val="WW-WW8Num37ztrue12345611"/>
    <w:rsid w:val="00416B02"/>
  </w:style>
  <w:style w:type="character" w:customStyle="1" w:styleId="WW-WW8Num38ztrue12345671">
    <w:name w:val="WW-WW8Num38ztrue12345671"/>
    <w:rsid w:val="00416B02"/>
  </w:style>
  <w:style w:type="character" w:customStyle="1" w:styleId="WW-WW8Num38ztrue111">
    <w:name w:val="WW-WW8Num38ztrue111"/>
    <w:rsid w:val="00416B02"/>
  </w:style>
  <w:style w:type="character" w:customStyle="1" w:styleId="WW-WW8Num38ztrue1211">
    <w:name w:val="WW-WW8Num38ztrue1211"/>
    <w:rsid w:val="00416B02"/>
  </w:style>
  <w:style w:type="character" w:customStyle="1" w:styleId="WW-WW8Num38ztrue12311">
    <w:name w:val="WW-WW8Num38ztrue12311"/>
    <w:rsid w:val="00416B02"/>
  </w:style>
  <w:style w:type="character" w:customStyle="1" w:styleId="WW-WW8Num38ztrue123411">
    <w:name w:val="WW-WW8Num38ztrue123411"/>
    <w:rsid w:val="00416B02"/>
  </w:style>
  <w:style w:type="character" w:customStyle="1" w:styleId="WW-WW8Num38ztrue1234511">
    <w:name w:val="WW-WW8Num38ztrue1234511"/>
    <w:rsid w:val="00416B02"/>
  </w:style>
  <w:style w:type="character" w:customStyle="1" w:styleId="WW-WW8Num38ztrue12345611">
    <w:name w:val="WW-WW8Num38ztrue12345611"/>
    <w:rsid w:val="00416B02"/>
  </w:style>
  <w:style w:type="character" w:customStyle="1" w:styleId="WW-WW8Num39ztrue12345671">
    <w:name w:val="WW-WW8Num39ztrue12345671"/>
    <w:rsid w:val="00416B02"/>
  </w:style>
  <w:style w:type="character" w:customStyle="1" w:styleId="WW-WW8Num39ztrue111">
    <w:name w:val="WW-WW8Num39ztrue111"/>
    <w:rsid w:val="00416B02"/>
  </w:style>
  <w:style w:type="character" w:customStyle="1" w:styleId="WW-WW8Num39ztrue1211">
    <w:name w:val="WW-WW8Num39ztrue1211"/>
    <w:rsid w:val="00416B02"/>
  </w:style>
  <w:style w:type="character" w:customStyle="1" w:styleId="WW-WW8Num39ztrue12311">
    <w:name w:val="WW-WW8Num39ztrue12311"/>
    <w:rsid w:val="00416B02"/>
  </w:style>
  <w:style w:type="character" w:customStyle="1" w:styleId="WW-WW8Num39ztrue123411">
    <w:name w:val="WW-WW8Num39ztrue123411"/>
    <w:rsid w:val="00416B02"/>
  </w:style>
  <w:style w:type="character" w:customStyle="1" w:styleId="WW-WW8Num39ztrue1234511">
    <w:name w:val="WW-WW8Num39ztrue1234511"/>
    <w:rsid w:val="00416B02"/>
  </w:style>
  <w:style w:type="character" w:customStyle="1" w:styleId="WW-WW8Num39ztrue12345611">
    <w:name w:val="WW-WW8Num39ztrue12345611"/>
    <w:rsid w:val="00416B02"/>
  </w:style>
  <w:style w:type="character" w:customStyle="1" w:styleId="WW-WW8Num1ztrue12345611">
    <w:name w:val="WW-WW8Num1ztrue12345611"/>
    <w:rsid w:val="00416B02"/>
  </w:style>
  <w:style w:type="character" w:customStyle="1" w:styleId="WW-WW8Num1ztrue1111">
    <w:name w:val="WW-WW8Num1ztrue1111"/>
    <w:rsid w:val="00416B02"/>
  </w:style>
  <w:style w:type="character" w:customStyle="1" w:styleId="WW-WW8Num1ztrue12111">
    <w:name w:val="WW-WW8Num1ztrue12111"/>
    <w:rsid w:val="00416B02"/>
  </w:style>
  <w:style w:type="character" w:customStyle="1" w:styleId="WW-WW8Num1ztrue123111">
    <w:name w:val="WW-WW8Num1ztrue123111"/>
    <w:rsid w:val="00416B02"/>
  </w:style>
  <w:style w:type="character" w:customStyle="1" w:styleId="WW-WW8Num1ztrue1234111">
    <w:name w:val="WW-WW8Num1ztrue1234111"/>
    <w:rsid w:val="00416B02"/>
  </w:style>
  <w:style w:type="character" w:customStyle="1" w:styleId="WW-WW8Num1ztrue12345111">
    <w:name w:val="WW-WW8Num1ztrue12345111"/>
    <w:rsid w:val="00416B02"/>
  </w:style>
  <w:style w:type="character" w:customStyle="1" w:styleId="WW-WW8Num4ztrue123456711">
    <w:name w:val="WW-WW8Num4ztrue123456711"/>
    <w:rsid w:val="00416B02"/>
  </w:style>
  <w:style w:type="character" w:customStyle="1" w:styleId="WW-WW8Num4ztrue1111">
    <w:name w:val="WW-WW8Num4ztrue1111"/>
    <w:rsid w:val="00416B02"/>
  </w:style>
  <w:style w:type="character" w:customStyle="1" w:styleId="WW-WW8Num4ztrue12111">
    <w:name w:val="WW-WW8Num4ztrue12111"/>
    <w:rsid w:val="00416B02"/>
  </w:style>
  <w:style w:type="character" w:customStyle="1" w:styleId="WW-WW8Num4ztrue123111">
    <w:name w:val="WW-WW8Num4ztrue123111"/>
    <w:rsid w:val="00416B02"/>
  </w:style>
  <w:style w:type="character" w:customStyle="1" w:styleId="WW-WW8Num4ztrue1234111">
    <w:name w:val="WW-WW8Num4ztrue1234111"/>
    <w:rsid w:val="00416B02"/>
  </w:style>
  <w:style w:type="character" w:customStyle="1" w:styleId="WW-WW8Num4ztrue12345111">
    <w:name w:val="WW-WW8Num4ztrue12345111"/>
    <w:rsid w:val="00416B02"/>
  </w:style>
  <w:style w:type="character" w:customStyle="1" w:styleId="WW-WW8Num4ztrue123456111">
    <w:name w:val="WW-WW8Num4ztrue123456111"/>
    <w:rsid w:val="00416B02"/>
  </w:style>
  <w:style w:type="character" w:customStyle="1" w:styleId="WW-WW8Num5ztrue123456711">
    <w:name w:val="WW-WW8Num5ztrue123456711"/>
    <w:rsid w:val="00416B02"/>
  </w:style>
  <w:style w:type="character" w:customStyle="1" w:styleId="WW-WW8Num5ztrue1111">
    <w:name w:val="WW-WW8Num5ztrue1111"/>
    <w:rsid w:val="00416B02"/>
  </w:style>
  <w:style w:type="character" w:customStyle="1" w:styleId="WW-WW8Num5ztrue12111">
    <w:name w:val="WW-WW8Num5ztrue12111"/>
    <w:rsid w:val="00416B02"/>
  </w:style>
  <w:style w:type="character" w:customStyle="1" w:styleId="WW-WW8Num5ztrue123111">
    <w:name w:val="WW-WW8Num5ztrue123111"/>
    <w:rsid w:val="00416B02"/>
  </w:style>
  <w:style w:type="character" w:customStyle="1" w:styleId="WW-WW8Num5ztrue1234111">
    <w:name w:val="WW-WW8Num5ztrue1234111"/>
    <w:rsid w:val="00416B02"/>
  </w:style>
  <w:style w:type="character" w:customStyle="1" w:styleId="WW-WW8Num5ztrue12345111">
    <w:name w:val="WW-WW8Num5ztrue12345111"/>
    <w:rsid w:val="00416B02"/>
  </w:style>
  <w:style w:type="character" w:customStyle="1" w:styleId="WW-WW8Num5ztrue123456111">
    <w:name w:val="WW-WW8Num5ztrue123456111"/>
    <w:rsid w:val="00416B02"/>
  </w:style>
  <w:style w:type="character" w:customStyle="1" w:styleId="WW-WW8Num6ztrue123456711">
    <w:name w:val="WW-WW8Num6ztrue123456711"/>
    <w:rsid w:val="00416B02"/>
  </w:style>
  <w:style w:type="character" w:customStyle="1" w:styleId="WW-WW8Num6ztrue1111">
    <w:name w:val="WW-WW8Num6ztrue1111"/>
    <w:rsid w:val="00416B02"/>
  </w:style>
  <w:style w:type="character" w:customStyle="1" w:styleId="WW-WW8Num6ztrue12111">
    <w:name w:val="WW-WW8Num6ztrue12111"/>
    <w:rsid w:val="00416B02"/>
  </w:style>
  <w:style w:type="character" w:customStyle="1" w:styleId="WW-WW8Num6ztrue123111">
    <w:name w:val="WW-WW8Num6ztrue123111"/>
    <w:rsid w:val="00416B02"/>
  </w:style>
  <w:style w:type="character" w:customStyle="1" w:styleId="WW-WW8Num6ztrue1234111">
    <w:name w:val="WW-WW8Num6ztrue1234111"/>
    <w:rsid w:val="00416B02"/>
  </w:style>
  <w:style w:type="character" w:customStyle="1" w:styleId="WW-WW8Num6ztrue12345111">
    <w:name w:val="WW-WW8Num6ztrue12345111"/>
    <w:rsid w:val="00416B02"/>
  </w:style>
  <w:style w:type="character" w:customStyle="1" w:styleId="WW-WW8Num6ztrue123456111">
    <w:name w:val="WW-WW8Num6ztrue123456111"/>
    <w:rsid w:val="00416B02"/>
  </w:style>
  <w:style w:type="character" w:customStyle="1" w:styleId="WW-WW8Num7ztrue123456711">
    <w:name w:val="WW-WW8Num7ztrue123456711"/>
    <w:rsid w:val="00416B02"/>
  </w:style>
  <w:style w:type="character" w:customStyle="1" w:styleId="WW-WW8Num7ztrue1111">
    <w:name w:val="WW-WW8Num7ztrue1111"/>
    <w:rsid w:val="00416B02"/>
  </w:style>
  <w:style w:type="character" w:customStyle="1" w:styleId="WW-WW8Num7ztrue12111">
    <w:name w:val="WW-WW8Num7ztrue12111"/>
    <w:rsid w:val="00416B02"/>
  </w:style>
  <w:style w:type="character" w:customStyle="1" w:styleId="WW-WW8Num7ztrue123111">
    <w:name w:val="WW-WW8Num7ztrue123111"/>
    <w:rsid w:val="00416B02"/>
  </w:style>
  <w:style w:type="character" w:customStyle="1" w:styleId="WW-WW8Num7ztrue1234111">
    <w:name w:val="WW-WW8Num7ztrue1234111"/>
    <w:rsid w:val="00416B02"/>
  </w:style>
  <w:style w:type="character" w:customStyle="1" w:styleId="WW-WW8Num7ztrue12345111">
    <w:name w:val="WW-WW8Num7ztrue12345111"/>
    <w:rsid w:val="00416B02"/>
  </w:style>
  <w:style w:type="character" w:customStyle="1" w:styleId="WW-WW8Num7ztrue123456111">
    <w:name w:val="WW-WW8Num7ztrue123456111"/>
    <w:rsid w:val="00416B02"/>
  </w:style>
  <w:style w:type="character" w:customStyle="1" w:styleId="WW-WW8Num10ztrue123456711">
    <w:name w:val="WW-WW8Num10ztrue123456711"/>
    <w:rsid w:val="00416B02"/>
  </w:style>
  <w:style w:type="character" w:customStyle="1" w:styleId="WW-WW8Num10ztrue1111">
    <w:name w:val="WW-WW8Num10ztrue1111"/>
    <w:rsid w:val="00416B02"/>
  </w:style>
  <w:style w:type="character" w:customStyle="1" w:styleId="WW-WW8Num10ztrue12111">
    <w:name w:val="WW-WW8Num10ztrue12111"/>
    <w:rsid w:val="00416B02"/>
  </w:style>
  <w:style w:type="character" w:customStyle="1" w:styleId="WW-WW8Num10ztrue123111">
    <w:name w:val="WW-WW8Num10ztrue123111"/>
    <w:rsid w:val="00416B02"/>
  </w:style>
  <w:style w:type="character" w:customStyle="1" w:styleId="WW-WW8Num10ztrue1234111">
    <w:name w:val="WW-WW8Num10ztrue1234111"/>
    <w:rsid w:val="00416B02"/>
  </w:style>
  <w:style w:type="character" w:customStyle="1" w:styleId="WW-WW8Num10ztrue12345111">
    <w:name w:val="WW-WW8Num10ztrue12345111"/>
    <w:rsid w:val="00416B02"/>
  </w:style>
  <w:style w:type="character" w:customStyle="1" w:styleId="WW-WW8Num10ztrue123456111">
    <w:name w:val="WW-WW8Num10ztrue123456111"/>
    <w:rsid w:val="00416B02"/>
  </w:style>
  <w:style w:type="character" w:customStyle="1" w:styleId="WW-WW8Num12ztrue123456711">
    <w:name w:val="WW-WW8Num12ztrue123456711"/>
    <w:rsid w:val="00416B02"/>
  </w:style>
  <w:style w:type="character" w:customStyle="1" w:styleId="WW-WW8Num12ztrue1111">
    <w:name w:val="WW-WW8Num12ztrue1111"/>
    <w:rsid w:val="00416B02"/>
  </w:style>
  <w:style w:type="character" w:customStyle="1" w:styleId="WW-WW8Num12ztrue12111">
    <w:name w:val="WW-WW8Num12ztrue12111"/>
    <w:rsid w:val="00416B02"/>
  </w:style>
  <w:style w:type="character" w:customStyle="1" w:styleId="WW-WW8Num12ztrue123111">
    <w:name w:val="WW-WW8Num12ztrue123111"/>
    <w:rsid w:val="00416B02"/>
  </w:style>
  <w:style w:type="character" w:customStyle="1" w:styleId="WW-WW8Num12ztrue1234111">
    <w:name w:val="WW-WW8Num12ztrue1234111"/>
    <w:rsid w:val="00416B02"/>
  </w:style>
  <w:style w:type="character" w:customStyle="1" w:styleId="WW-WW8Num12ztrue12345111">
    <w:name w:val="WW-WW8Num12ztrue12345111"/>
    <w:rsid w:val="00416B02"/>
  </w:style>
  <w:style w:type="character" w:customStyle="1" w:styleId="WW-WW8Num12ztrue123456111">
    <w:name w:val="WW-WW8Num12ztrue123456111"/>
    <w:rsid w:val="00416B02"/>
  </w:style>
  <w:style w:type="character" w:customStyle="1" w:styleId="WW-WW8Num15ztrue123456711">
    <w:name w:val="WW-WW8Num15ztrue123456711"/>
    <w:rsid w:val="00416B02"/>
  </w:style>
  <w:style w:type="character" w:customStyle="1" w:styleId="WW-WW8Num15ztrue1111">
    <w:name w:val="WW-WW8Num15ztrue1111"/>
    <w:rsid w:val="00416B02"/>
  </w:style>
  <w:style w:type="character" w:customStyle="1" w:styleId="WW-WW8Num15ztrue12111">
    <w:name w:val="WW-WW8Num15ztrue12111"/>
    <w:rsid w:val="00416B02"/>
  </w:style>
  <w:style w:type="character" w:customStyle="1" w:styleId="WW-WW8Num15ztrue123111">
    <w:name w:val="WW-WW8Num15ztrue123111"/>
    <w:rsid w:val="00416B02"/>
  </w:style>
  <w:style w:type="character" w:customStyle="1" w:styleId="WW-WW8Num15ztrue1234111">
    <w:name w:val="WW-WW8Num15ztrue1234111"/>
    <w:rsid w:val="00416B02"/>
  </w:style>
  <w:style w:type="character" w:customStyle="1" w:styleId="WW-WW8Num15ztrue12345111">
    <w:name w:val="WW-WW8Num15ztrue12345111"/>
    <w:rsid w:val="00416B02"/>
  </w:style>
  <w:style w:type="character" w:customStyle="1" w:styleId="WW-WW8Num15ztrue123456111">
    <w:name w:val="WW-WW8Num15ztrue123456111"/>
    <w:rsid w:val="00416B02"/>
  </w:style>
  <w:style w:type="character" w:customStyle="1" w:styleId="WW-WW8Num16ztrue123456711">
    <w:name w:val="WW-WW8Num16ztrue123456711"/>
    <w:rsid w:val="00416B02"/>
  </w:style>
  <w:style w:type="character" w:customStyle="1" w:styleId="WW-WW8Num16ztrue1111">
    <w:name w:val="WW-WW8Num16ztrue1111"/>
    <w:rsid w:val="00416B02"/>
  </w:style>
  <w:style w:type="character" w:customStyle="1" w:styleId="WW-WW8Num16ztrue12111">
    <w:name w:val="WW-WW8Num16ztrue12111"/>
    <w:rsid w:val="00416B02"/>
  </w:style>
  <w:style w:type="character" w:customStyle="1" w:styleId="WW-WW8Num16ztrue123111">
    <w:name w:val="WW-WW8Num16ztrue123111"/>
    <w:rsid w:val="00416B02"/>
  </w:style>
  <w:style w:type="character" w:customStyle="1" w:styleId="WW-WW8Num16ztrue1234111">
    <w:name w:val="WW-WW8Num16ztrue1234111"/>
    <w:rsid w:val="00416B02"/>
  </w:style>
  <w:style w:type="character" w:customStyle="1" w:styleId="WW-WW8Num16ztrue12345111">
    <w:name w:val="WW-WW8Num16ztrue12345111"/>
    <w:rsid w:val="00416B02"/>
  </w:style>
  <w:style w:type="character" w:customStyle="1" w:styleId="WW-WW8Num16ztrue123456111">
    <w:name w:val="WW-WW8Num16ztrue123456111"/>
    <w:rsid w:val="00416B02"/>
  </w:style>
  <w:style w:type="character" w:customStyle="1" w:styleId="WW-WW8Num17ztrue123456711">
    <w:name w:val="WW-WW8Num17ztrue123456711"/>
    <w:rsid w:val="00416B02"/>
  </w:style>
  <w:style w:type="character" w:customStyle="1" w:styleId="WW-WW8Num17ztrue1111">
    <w:name w:val="WW-WW8Num17ztrue1111"/>
    <w:rsid w:val="00416B02"/>
  </w:style>
  <w:style w:type="character" w:customStyle="1" w:styleId="WW-WW8Num17ztrue12111">
    <w:name w:val="WW-WW8Num17ztrue12111"/>
    <w:rsid w:val="00416B02"/>
  </w:style>
  <w:style w:type="character" w:customStyle="1" w:styleId="WW-WW8Num17ztrue123111">
    <w:name w:val="WW-WW8Num17ztrue123111"/>
    <w:rsid w:val="00416B02"/>
  </w:style>
  <w:style w:type="character" w:customStyle="1" w:styleId="WW-WW8Num17ztrue1234111">
    <w:name w:val="WW-WW8Num17ztrue1234111"/>
    <w:rsid w:val="00416B02"/>
  </w:style>
  <w:style w:type="character" w:customStyle="1" w:styleId="WW-WW8Num17ztrue12345111">
    <w:name w:val="WW-WW8Num17ztrue12345111"/>
    <w:rsid w:val="00416B02"/>
  </w:style>
  <w:style w:type="character" w:customStyle="1" w:styleId="WW-WW8Num17ztrue123456111">
    <w:name w:val="WW-WW8Num17ztrue123456111"/>
    <w:rsid w:val="00416B02"/>
  </w:style>
  <w:style w:type="character" w:customStyle="1" w:styleId="WW-WW8Num18ztrue123456711">
    <w:name w:val="WW-WW8Num18ztrue123456711"/>
    <w:rsid w:val="00416B02"/>
  </w:style>
  <w:style w:type="character" w:customStyle="1" w:styleId="WW-WW8Num18ztrue1111">
    <w:name w:val="WW-WW8Num18ztrue1111"/>
    <w:rsid w:val="00416B02"/>
  </w:style>
  <w:style w:type="character" w:customStyle="1" w:styleId="WW-WW8Num18ztrue12111">
    <w:name w:val="WW-WW8Num18ztrue12111"/>
    <w:rsid w:val="00416B02"/>
  </w:style>
  <w:style w:type="character" w:customStyle="1" w:styleId="WW-WW8Num18ztrue123111">
    <w:name w:val="WW-WW8Num18ztrue123111"/>
    <w:rsid w:val="00416B02"/>
  </w:style>
  <w:style w:type="character" w:customStyle="1" w:styleId="WW-WW8Num18ztrue1234111">
    <w:name w:val="WW-WW8Num18ztrue1234111"/>
    <w:rsid w:val="00416B02"/>
  </w:style>
  <w:style w:type="character" w:customStyle="1" w:styleId="WW-WW8Num18ztrue12345111">
    <w:name w:val="WW-WW8Num18ztrue12345111"/>
    <w:rsid w:val="00416B02"/>
  </w:style>
  <w:style w:type="character" w:customStyle="1" w:styleId="WW-WW8Num18ztrue123456111">
    <w:name w:val="WW-WW8Num18ztrue123456111"/>
    <w:rsid w:val="00416B02"/>
  </w:style>
  <w:style w:type="character" w:customStyle="1" w:styleId="WW-WW8Num20ztrue123456711">
    <w:name w:val="WW-WW8Num20ztrue123456711"/>
    <w:rsid w:val="00416B02"/>
  </w:style>
  <w:style w:type="character" w:customStyle="1" w:styleId="WW-WW8Num20ztrue1111">
    <w:name w:val="WW-WW8Num20ztrue1111"/>
    <w:rsid w:val="00416B02"/>
  </w:style>
  <w:style w:type="character" w:customStyle="1" w:styleId="WW-WW8Num20ztrue12111">
    <w:name w:val="WW-WW8Num20ztrue12111"/>
    <w:rsid w:val="00416B02"/>
  </w:style>
  <w:style w:type="character" w:customStyle="1" w:styleId="WW-WW8Num20ztrue123111">
    <w:name w:val="WW-WW8Num20ztrue123111"/>
    <w:rsid w:val="00416B02"/>
  </w:style>
  <w:style w:type="character" w:customStyle="1" w:styleId="WW-WW8Num20ztrue1234111">
    <w:name w:val="WW-WW8Num20ztrue1234111"/>
    <w:rsid w:val="00416B02"/>
  </w:style>
  <w:style w:type="character" w:customStyle="1" w:styleId="WW-WW8Num20ztrue12345111">
    <w:name w:val="WW-WW8Num20ztrue12345111"/>
    <w:rsid w:val="00416B02"/>
  </w:style>
  <w:style w:type="character" w:customStyle="1" w:styleId="WW-WW8Num20ztrue123456111">
    <w:name w:val="WW-WW8Num20ztrue123456111"/>
    <w:rsid w:val="00416B02"/>
  </w:style>
  <w:style w:type="character" w:customStyle="1" w:styleId="WW-WW8Num21ztrue123456711">
    <w:name w:val="WW-WW8Num21ztrue123456711"/>
    <w:rsid w:val="00416B02"/>
  </w:style>
  <w:style w:type="character" w:customStyle="1" w:styleId="WW-WW8Num21ztrue1111">
    <w:name w:val="WW-WW8Num21ztrue1111"/>
    <w:rsid w:val="00416B02"/>
  </w:style>
  <w:style w:type="character" w:customStyle="1" w:styleId="WW-WW8Num21ztrue12111">
    <w:name w:val="WW-WW8Num21ztrue12111"/>
    <w:rsid w:val="00416B02"/>
  </w:style>
  <w:style w:type="character" w:customStyle="1" w:styleId="WW-WW8Num21ztrue123111">
    <w:name w:val="WW-WW8Num21ztrue123111"/>
    <w:rsid w:val="00416B02"/>
  </w:style>
  <w:style w:type="character" w:customStyle="1" w:styleId="WW-WW8Num21ztrue1234111">
    <w:name w:val="WW-WW8Num21ztrue1234111"/>
    <w:rsid w:val="00416B02"/>
  </w:style>
  <w:style w:type="character" w:customStyle="1" w:styleId="WW-WW8Num21ztrue12345111">
    <w:name w:val="WW-WW8Num21ztrue12345111"/>
    <w:rsid w:val="00416B02"/>
  </w:style>
  <w:style w:type="character" w:customStyle="1" w:styleId="WW-WW8Num21ztrue123456111">
    <w:name w:val="WW-WW8Num21ztrue123456111"/>
    <w:rsid w:val="00416B02"/>
  </w:style>
  <w:style w:type="character" w:customStyle="1" w:styleId="WW-WW8Num22ztrue123456711">
    <w:name w:val="WW-WW8Num22ztrue123456711"/>
    <w:rsid w:val="00416B02"/>
  </w:style>
  <w:style w:type="character" w:customStyle="1" w:styleId="WW-WW8Num22ztrue1111">
    <w:name w:val="WW-WW8Num22ztrue1111"/>
    <w:rsid w:val="00416B02"/>
  </w:style>
  <w:style w:type="character" w:customStyle="1" w:styleId="WW-WW8Num22ztrue12111">
    <w:name w:val="WW-WW8Num22ztrue12111"/>
    <w:rsid w:val="00416B02"/>
  </w:style>
  <w:style w:type="character" w:customStyle="1" w:styleId="WW-WW8Num22ztrue123111">
    <w:name w:val="WW-WW8Num22ztrue123111"/>
    <w:rsid w:val="00416B02"/>
  </w:style>
  <w:style w:type="character" w:customStyle="1" w:styleId="WW-WW8Num22ztrue1234111">
    <w:name w:val="WW-WW8Num22ztrue1234111"/>
    <w:rsid w:val="00416B02"/>
  </w:style>
  <w:style w:type="character" w:customStyle="1" w:styleId="WW-WW8Num22ztrue12345111">
    <w:name w:val="WW-WW8Num22ztrue12345111"/>
    <w:rsid w:val="00416B02"/>
  </w:style>
  <w:style w:type="character" w:customStyle="1" w:styleId="WW-WW8Num22ztrue123456111">
    <w:name w:val="WW-WW8Num22ztrue123456111"/>
    <w:rsid w:val="00416B02"/>
  </w:style>
  <w:style w:type="character" w:customStyle="1" w:styleId="WW-WW8Num23ztrue123456711">
    <w:name w:val="WW-WW8Num23ztrue123456711"/>
    <w:rsid w:val="00416B02"/>
  </w:style>
  <w:style w:type="character" w:customStyle="1" w:styleId="WW-WW8Num23ztrue1111">
    <w:name w:val="WW-WW8Num23ztrue1111"/>
    <w:rsid w:val="00416B02"/>
  </w:style>
  <w:style w:type="character" w:customStyle="1" w:styleId="WW-WW8Num23ztrue12111">
    <w:name w:val="WW-WW8Num23ztrue12111"/>
    <w:rsid w:val="00416B02"/>
  </w:style>
  <w:style w:type="character" w:customStyle="1" w:styleId="WW-WW8Num23ztrue123111">
    <w:name w:val="WW-WW8Num23ztrue123111"/>
    <w:rsid w:val="00416B02"/>
  </w:style>
  <w:style w:type="character" w:customStyle="1" w:styleId="WW-WW8Num23ztrue1234111">
    <w:name w:val="WW-WW8Num23ztrue1234111"/>
    <w:rsid w:val="00416B02"/>
  </w:style>
  <w:style w:type="character" w:customStyle="1" w:styleId="WW-WW8Num23ztrue12345111">
    <w:name w:val="WW-WW8Num23ztrue12345111"/>
    <w:rsid w:val="00416B02"/>
  </w:style>
  <w:style w:type="character" w:customStyle="1" w:styleId="WW-WW8Num23ztrue123456111">
    <w:name w:val="WW-WW8Num23ztrue123456111"/>
    <w:rsid w:val="00416B02"/>
  </w:style>
  <w:style w:type="character" w:customStyle="1" w:styleId="WW-WW8Num24ztrue123456711">
    <w:name w:val="WW-WW8Num24ztrue123456711"/>
    <w:rsid w:val="00416B02"/>
  </w:style>
  <w:style w:type="character" w:customStyle="1" w:styleId="WW-WW8Num24ztrue1111">
    <w:name w:val="WW-WW8Num24ztrue1111"/>
    <w:rsid w:val="00416B02"/>
  </w:style>
  <w:style w:type="character" w:customStyle="1" w:styleId="WW-WW8Num24ztrue12111">
    <w:name w:val="WW-WW8Num24ztrue12111"/>
    <w:rsid w:val="00416B02"/>
  </w:style>
  <w:style w:type="character" w:customStyle="1" w:styleId="WW-WW8Num24ztrue123111">
    <w:name w:val="WW-WW8Num24ztrue123111"/>
    <w:rsid w:val="00416B02"/>
  </w:style>
  <w:style w:type="character" w:customStyle="1" w:styleId="WW-WW8Num24ztrue1234111">
    <w:name w:val="WW-WW8Num24ztrue1234111"/>
    <w:rsid w:val="00416B02"/>
  </w:style>
  <w:style w:type="character" w:customStyle="1" w:styleId="WW-WW8Num24ztrue12345111">
    <w:name w:val="WW-WW8Num24ztrue12345111"/>
    <w:rsid w:val="00416B02"/>
  </w:style>
  <w:style w:type="character" w:customStyle="1" w:styleId="WW-WW8Num24ztrue123456111">
    <w:name w:val="WW-WW8Num24ztrue123456111"/>
    <w:rsid w:val="00416B02"/>
  </w:style>
  <w:style w:type="character" w:customStyle="1" w:styleId="WW-WW8Num25ztrue123456711">
    <w:name w:val="WW-WW8Num25ztrue123456711"/>
    <w:rsid w:val="00416B02"/>
  </w:style>
  <w:style w:type="character" w:customStyle="1" w:styleId="WW-WW8Num25ztrue1111">
    <w:name w:val="WW-WW8Num25ztrue1111"/>
    <w:rsid w:val="00416B02"/>
  </w:style>
  <w:style w:type="character" w:customStyle="1" w:styleId="WW-WW8Num25ztrue12111">
    <w:name w:val="WW-WW8Num25ztrue12111"/>
    <w:rsid w:val="00416B02"/>
  </w:style>
  <w:style w:type="character" w:customStyle="1" w:styleId="WW-WW8Num25ztrue123111">
    <w:name w:val="WW-WW8Num25ztrue123111"/>
    <w:rsid w:val="00416B02"/>
  </w:style>
  <w:style w:type="character" w:customStyle="1" w:styleId="WW-WW8Num25ztrue1234111">
    <w:name w:val="WW-WW8Num25ztrue1234111"/>
    <w:rsid w:val="00416B02"/>
  </w:style>
  <w:style w:type="character" w:customStyle="1" w:styleId="WW-WW8Num25ztrue12345111">
    <w:name w:val="WW-WW8Num25ztrue12345111"/>
    <w:rsid w:val="00416B02"/>
  </w:style>
  <w:style w:type="character" w:customStyle="1" w:styleId="WW-WW8Num25ztrue123456111">
    <w:name w:val="WW-WW8Num25ztrue123456111"/>
    <w:rsid w:val="00416B02"/>
  </w:style>
  <w:style w:type="character" w:customStyle="1" w:styleId="WW-WW8Num26ztrue123456711">
    <w:name w:val="WW-WW8Num26ztrue123456711"/>
    <w:rsid w:val="00416B02"/>
  </w:style>
  <w:style w:type="character" w:customStyle="1" w:styleId="WW-WW8Num26ztrue1111">
    <w:name w:val="WW-WW8Num26ztrue1111"/>
    <w:rsid w:val="00416B02"/>
  </w:style>
  <w:style w:type="character" w:customStyle="1" w:styleId="WW-WW8Num26ztrue12111">
    <w:name w:val="WW-WW8Num26ztrue12111"/>
    <w:rsid w:val="00416B02"/>
  </w:style>
  <w:style w:type="character" w:customStyle="1" w:styleId="WW-WW8Num26ztrue123111">
    <w:name w:val="WW-WW8Num26ztrue123111"/>
    <w:rsid w:val="00416B02"/>
  </w:style>
  <w:style w:type="character" w:customStyle="1" w:styleId="WW-WW8Num26ztrue1234111">
    <w:name w:val="WW-WW8Num26ztrue1234111"/>
    <w:rsid w:val="00416B02"/>
  </w:style>
  <w:style w:type="character" w:customStyle="1" w:styleId="WW-WW8Num26ztrue12345111">
    <w:name w:val="WW-WW8Num26ztrue12345111"/>
    <w:rsid w:val="00416B02"/>
  </w:style>
  <w:style w:type="character" w:customStyle="1" w:styleId="WW-WW8Num26ztrue123456111">
    <w:name w:val="WW-WW8Num26ztrue123456111"/>
    <w:rsid w:val="00416B02"/>
  </w:style>
  <w:style w:type="character" w:customStyle="1" w:styleId="WW-WW8Num27ztrue123456711">
    <w:name w:val="WW-WW8Num27ztrue123456711"/>
    <w:rsid w:val="00416B02"/>
  </w:style>
  <w:style w:type="character" w:customStyle="1" w:styleId="WW-WW8Num27ztrue1111">
    <w:name w:val="WW-WW8Num27ztrue1111"/>
    <w:rsid w:val="00416B02"/>
  </w:style>
  <w:style w:type="character" w:customStyle="1" w:styleId="WW-WW8Num27ztrue12111">
    <w:name w:val="WW-WW8Num27ztrue12111"/>
    <w:rsid w:val="00416B02"/>
  </w:style>
  <w:style w:type="character" w:customStyle="1" w:styleId="WW-WW8Num27ztrue123111">
    <w:name w:val="WW-WW8Num27ztrue123111"/>
    <w:rsid w:val="00416B02"/>
  </w:style>
  <w:style w:type="character" w:customStyle="1" w:styleId="WW-WW8Num27ztrue1234111">
    <w:name w:val="WW-WW8Num27ztrue1234111"/>
    <w:rsid w:val="00416B02"/>
  </w:style>
  <w:style w:type="character" w:customStyle="1" w:styleId="WW-WW8Num27ztrue12345111">
    <w:name w:val="WW-WW8Num27ztrue12345111"/>
    <w:rsid w:val="00416B02"/>
  </w:style>
  <w:style w:type="character" w:customStyle="1" w:styleId="WW-WW8Num27ztrue123456111">
    <w:name w:val="WW-WW8Num27ztrue123456111"/>
    <w:rsid w:val="00416B02"/>
  </w:style>
  <w:style w:type="character" w:customStyle="1" w:styleId="WW-WW8Num28ztrue123456711">
    <w:name w:val="WW-WW8Num28ztrue123456711"/>
    <w:rsid w:val="00416B02"/>
  </w:style>
  <w:style w:type="character" w:customStyle="1" w:styleId="WW-WW8Num28ztrue1111">
    <w:name w:val="WW-WW8Num28ztrue1111"/>
    <w:rsid w:val="00416B02"/>
  </w:style>
  <w:style w:type="character" w:customStyle="1" w:styleId="WW-WW8Num28ztrue12111">
    <w:name w:val="WW-WW8Num28ztrue12111"/>
    <w:rsid w:val="00416B02"/>
  </w:style>
  <w:style w:type="character" w:customStyle="1" w:styleId="WW-WW8Num28ztrue123111">
    <w:name w:val="WW-WW8Num28ztrue123111"/>
    <w:rsid w:val="00416B02"/>
  </w:style>
  <w:style w:type="character" w:customStyle="1" w:styleId="WW-WW8Num28ztrue1234111">
    <w:name w:val="WW-WW8Num28ztrue1234111"/>
    <w:rsid w:val="00416B02"/>
  </w:style>
  <w:style w:type="character" w:customStyle="1" w:styleId="WW-WW8Num28ztrue12345111">
    <w:name w:val="WW-WW8Num28ztrue12345111"/>
    <w:rsid w:val="00416B02"/>
  </w:style>
  <w:style w:type="character" w:customStyle="1" w:styleId="WW-WW8Num28ztrue123456111">
    <w:name w:val="WW-WW8Num28ztrue123456111"/>
    <w:rsid w:val="00416B02"/>
  </w:style>
  <w:style w:type="character" w:customStyle="1" w:styleId="WW-WW8Num29ztrue123456711">
    <w:name w:val="WW-WW8Num29ztrue123456711"/>
    <w:rsid w:val="00416B02"/>
  </w:style>
  <w:style w:type="character" w:customStyle="1" w:styleId="WW-WW8Num29ztrue1111">
    <w:name w:val="WW-WW8Num29ztrue1111"/>
    <w:rsid w:val="00416B02"/>
  </w:style>
  <w:style w:type="character" w:customStyle="1" w:styleId="WW-WW8Num29ztrue12111">
    <w:name w:val="WW-WW8Num29ztrue12111"/>
    <w:rsid w:val="00416B02"/>
  </w:style>
  <w:style w:type="character" w:customStyle="1" w:styleId="WW-WW8Num29ztrue123111">
    <w:name w:val="WW-WW8Num29ztrue123111"/>
    <w:rsid w:val="00416B02"/>
  </w:style>
  <w:style w:type="character" w:customStyle="1" w:styleId="WW-WW8Num29ztrue1234111">
    <w:name w:val="WW-WW8Num29ztrue1234111"/>
    <w:rsid w:val="00416B02"/>
  </w:style>
  <w:style w:type="character" w:customStyle="1" w:styleId="WW-WW8Num29ztrue12345111">
    <w:name w:val="WW-WW8Num29ztrue12345111"/>
    <w:rsid w:val="00416B02"/>
  </w:style>
  <w:style w:type="character" w:customStyle="1" w:styleId="WW-WW8Num29ztrue123456111">
    <w:name w:val="WW-WW8Num29ztrue123456111"/>
    <w:rsid w:val="00416B02"/>
  </w:style>
  <w:style w:type="character" w:customStyle="1" w:styleId="WW-WW8Num30ztrue123456711">
    <w:name w:val="WW-WW8Num30ztrue123456711"/>
    <w:rsid w:val="00416B02"/>
  </w:style>
  <w:style w:type="character" w:customStyle="1" w:styleId="WW-WW8Num30ztrue1111">
    <w:name w:val="WW-WW8Num30ztrue1111"/>
    <w:rsid w:val="00416B02"/>
  </w:style>
  <w:style w:type="character" w:customStyle="1" w:styleId="WW-WW8Num30ztrue12111">
    <w:name w:val="WW-WW8Num30ztrue12111"/>
    <w:rsid w:val="00416B02"/>
  </w:style>
  <w:style w:type="character" w:customStyle="1" w:styleId="WW-WW8Num30ztrue123111">
    <w:name w:val="WW-WW8Num30ztrue123111"/>
    <w:rsid w:val="00416B02"/>
  </w:style>
  <w:style w:type="character" w:customStyle="1" w:styleId="WW-WW8Num30ztrue1234111">
    <w:name w:val="WW-WW8Num30ztrue1234111"/>
    <w:rsid w:val="00416B02"/>
  </w:style>
  <w:style w:type="character" w:customStyle="1" w:styleId="WW-WW8Num30ztrue12345111">
    <w:name w:val="WW-WW8Num30ztrue12345111"/>
    <w:rsid w:val="00416B02"/>
  </w:style>
  <w:style w:type="character" w:customStyle="1" w:styleId="WW-WW8Num30ztrue123456111">
    <w:name w:val="WW-WW8Num30ztrue123456111"/>
    <w:rsid w:val="00416B02"/>
  </w:style>
  <w:style w:type="character" w:customStyle="1" w:styleId="WW-WW8Num31ztrue123456711">
    <w:name w:val="WW-WW8Num31ztrue123456711"/>
    <w:rsid w:val="00416B02"/>
  </w:style>
  <w:style w:type="character" w:customStyle="1" w:styleId="WW-WW8Num31ztrue1111">
    <w:name w:val="WW-WW8Num31ztrue1111"/>
    <w:rsid w:val="00416B02"/>
  </w:style>
  <w:style w:type="character" w:customStyle="1" w:styleId="WW-WW8Num31ztrue12111">
    <w:name w:val="WW-WW8Num31ztrue12111"/>
    <w:rsid w:val="00416B02"/>
  </w:style>
  <w:style w:type="character" w:customStyle="1" w:styleId="WW-WW8Num31ztrue123111">
    <w:name w:val="WW-WW8Num31ztrue123111"/>
    <w:rsid w:val="00416B02"/>
  </w:style>
  <w:style w:type="character" w:customStyle="1" w:styleId="WW-WW8Num31ztrue1234111">
    <w:name w:val="WW-WW8Num31ztrue1234111"/>
    <w:rsid w:val="00416B02"/>
  </w:style>
  <w:style w:type="character" w:customStyle="1" w:styleId="WW-WW8Num31ztrue12345111">
    <w:name w:val="WW-WW8Num31ztrue12345111"/>
    <w:rsid w:val="00416B02"/>
  </w:style>
  <w:style w:type="character" w:customStyle="1" w:styleId="WW-WW8Num31ztrue123456111">
    <w:name w:val="WW-WW8Num31ztrue123456111"/>
    <w:rsid w:val="00416B02"/>
  </w:style>
  <w:style w:type="character" w:customStyle="1" w:styleId="WW-WW8Num32ztrue123456711">
    <w:name w:val="WW-WW8Num32ztrue123456711"/>
    <w:rsid w:val="00416B02"/>
  </w:style>
  <w:style w:type="character" w:customStyle="1" w:styleId="WW-WW8Num32ztrue1111">
    <w:name w:val="WW-WW8Num32ztrue1111"/>
    <w:rsid w:val="00416B02"/>
  </w:style>
  <w:style w:type="character" w:customStyle="1" w:styleId="WW-WW8Num32ztrue12111">
    <w:name w:val="WW-WW8Num32ztrue12111"/>
    <w:rsid w:val="00416B02"/>
  </w:style>
  <w:style w:type="character" w:customStyle="1" w:styleId="WW-WW8Num32ztrue123111">
    <w:name w:val="WW-WW8Num32ztrue123111"/>
    <w:rsid w:val="00416B02"/>
  </w:style>
  <w:style w:type="character" w:customStyle="1" w:styleId="WW-WW8Num32ztrue1234111">
    <w:name w:val="WW-WW8Num32ztrue1234111"/>
    <w:rsid w:val="00416B02"/>
  </w:style>
  <w:style w:type="character" w:customStyle="1" w:styleId="WW-WW8Num32ztrue12345111">
    <w:name w:val="WW-WW8Num32ztrue12345111"/>
    <w:rsid w:val="00416B02"/>
  </w:style>
  <w:style w:type="character" w:customStyle="1" w:styleId="WW-WW8Num32ztrue123456111">
    <w:name w:val="WW-WW8Num32ztrue123456111"/>
    <w:rsid w:val="00416B02"/>
  </w:style>
  <w:style w:type="character" w:customStyle="1" w:styleId="WW-WW8Num33ztrue123456711">
    <w:name w:val="WW-WW8Num33ztrue123456711"/>
    <w:rsid w:val="00416B02"/>
  </w:style>
  <w:style w:type="character" w:customStyle="1" w:styleId="WW-WW8Num33ztrue1111">
    <w:name w:val="WW-WW8Num33ztrue1111"/>
    <w:rsid w:val="00416B02"/>
  </w:style>
  <w:style w:type="character" w:customStyle="1" w:styleId="WW-WW8Num33ztrue12111">
    <w:name w:val="WW-WW8Num33ztrue12111"/>
    <w:rsid w:val="00416B02"/>
  </w:style>
  <w:style w:type="character" w:customStyle="1" w:styleId="WW-WW8Num33ztrue123111">
    <w:name w:val="WW-WW8Num33ztrue123111"/>
    <w:rsid w:val="00416B02"/>
  </w:style>
  <w:style w:type="character" w:customStyle="1" w:styleId="WW-WW8Num33ztrue1234111">
    <w:name w:val="WW-WW8Num33ztrue1234111"/>
    <w:rsid w:val="00416B02"/>
  </w:style>
  <w:style w:type="character" w:customStyle="1" w:styleId="WW-WW8Num33ztrue12345111">
    <w:name w:val="WW-WW8Num33ztrue12345111"/>
    <w:rsid w:val="00416B02"/>
  </w:style>
  <w:style w:type="character" w:customStyle="1" w:styleId="WW-WW8Num33ztrue123456111">
    <w:name w:val="WW-WW8Num33ztrue123456111"/>
    <w:rsid w:val="00416B02"/>
  </w:style>
  <w:style w:type="character" w:customStyle="1" w:styleId="WW-WW8Num34ztrue123456711">
    <w:name w:val="WW-WW8Num34ztrue123456711"/>
    <w:rsid w:val="00416B02"/>
  </w:style>
  <w:style w:type="character" w:customStyle="1" w:styleId="WW-WW8Num34ztrue1111">
    <w:name w:val="WW-WW8Num34ztrue1111"/>
    <w:rsid w:val="00416B02"/>
  </w:style>
  <w:style w:type="character" w:customStyle="1" w:styleId="WW-WW8Num34ztrue12111">
    <w:name w:val="WW-WW8Num34ztrue12111"/>
    <w:rsid w:val="00416B02"/>
  </w:style>
  <w:style w:type="character" w:customStyle="1" w:styleId="WW-WW8Num34ztrue123111">
    <w:name w:val="WW-WW8Num34ztrue123111"/>
    <w:rsid w:val="00416B02"/>
  </w:style>
  <w:style w:type="character" w:customStyle="1" w:styleId="WW-WW8Num34ztrue1234111">
    <w:name w:val="WW-WW8Num34ztrue1234111"/>
    <w:rsid w:val="00416B02"/>
  </w:style>
  <w:style w:type="character" w:customStyle="1" w:styleId="WW-WW8Num34ztrue12345111">
    <w:name w:val="WW-WW8Num34ztrue12345111"/>
    <w:rsid w:val="00416B02"/>
  </w:style>
  <w:style w:type="character" w:customStyle="1" w:styleId="WW-WW8Num34ztrue123456111">
    <w:name w:val="WW-WW8Num34ztrue123456111"/>
    <w:rsid w:val="00416B02"/>
  </w:style>
  <w:style w:type="character" w:customStyle="1" w:styleId="WW-WW8Num35ztrue123456711">
    <w:name w:val="WW-WW8Num35ztrue123456711"/>
    <w:rsid w:val="00416B02"/>
  </w:style>
  <w:style w:type="character" w:customStyle="1" w:styleId="WW-WW8Num35ztrue1111">
    <w:name w:val="WW-WW8Num35ztrue1111"/>
    <w:rsid w:val="00416B02"/>
  </w:style>
  <w:style w:type="character" w:customStyle="1" w:styleId="WW-WW8Num35ztrue12111">
    <w:name w:val="WW-WW8Num35ztrue12111"/>
    <w:rsid w:val="00416B02"/>
  </w:style>
  <w:style w:type="character" w:customStyle="1" w:styleId="WW-WW8Num35ztrue123111">
    <w:name w:val="WW-WW8Num35ztrue123111"/>
    <w:rsid w:val="00416B02"/>
  </w:style>
  <w:style w:type="character" w:customStyle="1" w:styleId="WW-WW8Num35ztrue1234111">
    <w:name w:val="WW-WW8Num35ztrue1234111"/>
    <w:rsid w:val="00416B02"/>
  </w:style>
  <w:style w:type="character" w:customStyle="1" w:styleId="WW-WW8Num35ztrue12345111">
    <w:name w:val="WW-WW8Num35ztrue12345111"/>
    <w:rsid w:val="00416B02"/>
  </w:style>
  <w:style w:type="character" w:customStyle="1" w:styleId="WW-WW8Num35ztrue123456111">
    <w:name w:val="WW-WW8Num35ztrue123456111"/>
    <w:rsid w:val="00416B02"/>
  </w:style>
  <w:style w:type="character" w:customStyle="1" w:styleId="WW-WW8Num36ztrue123456711">
    <w:name w:val="WW-WW8Num36ztrue123456711"/>
    <w:rsid w:val="00416B02"/>
  </w:style>
  <w:style w:type="character" w:customStyle="1" w:styleId="WW-WW8Num36ztrue1111">
    <w:name w:val="WW-WW8Num36ztrue1111"/>
    <w:rsid w:val="00416B02"/>
  </w:style>
  <w:style w:type="character" w:customStyle="1" w:styleId="WW-WW8Num36ztrue12111">
    <w:name w:val="WW-WW8Num36ztrue12111"/>
    <w:rsid w:val="00416B02"/>
  </w:style>
  <w:style w:type="character" w:customStyle="1" w:styleId="WW-WW8Num36ztrue123111">
    <w:name w:val="WW-WW8Num36ztrue123111"/>
    <w:rsid w:val="00416B02"/>
  </w:style>
  <w:style w:type="character" w:customStyle="1" w:styleId="WW-WW8Num36ztrue1234111">
    <w:name w:val="WW-WW8Num36ztrue1234111"/>
    <w:rsid w:val="00416B02"/>
  </w:style>
  <w:style w:type="character" w:customStyle="1" w:styleId="WW-WW8Num36ztrue12345111">
    <w:name w:val="WW-WW8Num36ztrue12345111"/>
    <w:rsid w:val="00416B02"/>
  </w:style>
  <w:style w:type="character" w:customStyle="1" w:styleId="WW-WW8Num36ztrue123456111">
    <w:name w:val="WW-WW8Num36ztrue123456111"/>
    <w:rsid w:val="00416B02"/>
  </w:style>
  <w:style w:type="character" w:customStyle="1" w:styleId="WW-WW8Num37ztrue123456711">
    <w:name w:val="WW-WW8Num37ztrue123456711"/>
    <w:rsid w:val="00416B02"/>
  </w:style>
  <w:style w:type="character" w:customStyle="1" w:styleId="WW-WW8Num37ztrue1111">
    <w:name w:val="WW-WW8Num37ztrue1111"/>
    <w:rsid w:val="00416B02"/>
  </w:style>
  <w:style w:type="character" w:customStyle="1" w:styleId="WW-WW8Num37ztrue12111">
    <w:name w:val="WW-WW8Num37ztrue12111"/>
    <w:rsid w:val="00416B02"/>
  </w:style>
  <w:style w:type="character" w:customStyle="1" w:styleId="WW-WW8Num37ztrue123111">
    <w:name w:val="WW-WW8Num37ztrue123111"/>
    <w:rsid w:val="00416B02"/>
  </w:style>
  <w:style w:type="character" w:customStyle="1" w:styleId="WW-WW8Num37ztrue1234111">
    <w:name w:val="WW-WW8Num37ztrue1234111"/>
    <w:rsid w:val="00416B02"/>
  </w:style>
  <w:style w:type="character" w:customStyle="1" w:styleId="WW-WW8Num37ztrue12345111">
    <w:name w:val="WW-WW8Num37ztrue12345111"/>
    <w:rsid w:val="00416B02"/>
  </w:style>
  <w:style w:type="character" w:customStyle="1" w:styleId="WW-WW8Num37ztrue123456111">
    <w:name w:val="WW-WW8Num37ztrue123456111"/>
    <w:rsid w:val="00416B02"/>
  </w:style>
  <w:style w:type="character" w:customStyle="1" w:styleId="WW-WW8Num38ztrue123456711">
    <w:name w:val="WW-WW8Num38ztrue123456711"/>
    <w:rsid w:val="00416B02"/>
  </w:style>
  <w:style w:type="character" w:customStyle="1" w:styleId="WW-WW8Num38ztrue1111">
    <w:name w:val="WW-WW8Num38ztrue1111"/>
    <w:rsid w:val="00416B02"/>
  </w:style>
  <w:style w:type="character" w:customStyle="1" w:styleId="WW-WW8Num38ztrue12111">
    <w:name w:val="WW-WW8Num38ztrue12111"/>
    <w:rsid w:val="00416B02"/>
  </w:style>
  <w:style w:type="character" w:customStyle="1" w:styleId="WW-WW8Num38ztrue123111">
    <w:name w:val="WW-WW8Num38ztrue123111"/>
    <w:rsid w:val="00416B02"/>
  </w:style>
  <w:style w:type="character" w:customStyle="1" w:styleId="WW-WW8Num38ztrue1234111">
    <w:name w:val="WW-WW8Num38ztrue1234111"/>
    <w:rsid w:val="00416B02"/>
  </w:style>
  <w:style w:type="character" w:customStyle="1" w:styleId="WW-WW8Num38ztrue12345111">
    <w:name w:val="WW-WW8Num38ztrue12345111"/>
    <w:rsid w:val="00416B02"/>
  </w:style>
  <w:style w:type="character" w:customStyle="1" w:styleId="WW-WW8Num38ztrue123456111">
    <w:name w:val="WW-WW8Num38ztrue123456111"/>
    <w:rsid w:val="00416B02"/>
  </w:style>
  <w:style w:type="character" w:customStyle="1" w:styleId="WW-WW8Num39ztrue123456711">
    <w:name w:val="WW-WW8Num39ztrue123456711"/>
    <w:rsid w:val="00416B02"/>
  </w:style>
  <w:style w:type="character" w:customStyle="1" w:styleId="WW-WW8Num39ztrue1111">
    <w:name w:val="WW-WW8Num39ztrue1111"/>
    <w:rsid w:val="00416B02"/>
  </w:style>
  <w:style w:type="character" w:customStyle="1" w:styleId="WW-WW8Num39ztrue12111">
    <w:name w:val="WW-WW8Num39ztrue12111"/>
    <w:rsid w:val="00416B02"/>
  </w:style>
  <w:style w:type="character" w:customStyle="1" w:styleId="WW-WW8Num39ztrue123111">
    <w:name w:val="WW-WW8Num39ztrue123111"/>
    <w:rsid w:val="00416B02"/>
  </w:style>
  <w:style w:type="character" w:customStyle="1" w:styleId="WW-WW8Num39ztrue1234111">
    <w:name w:val="WW-WW8Num39ztrue1234111"/>
    <w:rsid w:val="00416B02"/>
  </w:style>
  <w:style w:type="character" w:customStyle="1" w:styleId="WW-WW8Num39ztrue12345111">
    <w:name w:val="WW-WW8Num39ztrue12345111"/>
    <w:rsid w:val="00416B02"/>
  </w:style>
  <w:style w:type="character" w:customStyle="1" w:styleId="WW-WW8Num39ztrue123456111">
    <w:name w:val="WW-WW8Num39ztrue123456111"/>
    <w:rsid w:val="00416B02"/>
  </w:style>
  <w:style w:type="character" w:customStyle="1" w:styleId="WW-WW8Num1ztrue123456111">
    <w:name w:val="WW-WW8Num1ztrue123456111"/>
    <w:rsid w:val="00416B02"/>
  </w:style>
  <w:style w:type="character" w:customStyle="1" w:styleId="WW-WW8Num1ztrue11111">
    <w:name w:val="WW-WW8Num1ztrue11111"/>
    <w:rsid w:val="00416B02"/>
  </w:style>
  <w:style w:type="character" w:customStyle="1" w:styleId="WW-WW8Num1ztrue121111">
    <w:name w:val="WW-WW8Num1ztrue121111"/>
    <w:rsid w:val="00416B02"/>
  </w:style>
  <w:style w:type="character" w:customStyle="1" w:styleId="WW-WW8Num1ztrue1231111">
    <w:name w:val="WW-WW8Num1ztrue1231111"/>
    <w:rsid w:val="00416B02"/>
  </w:style>
  <w:style w:type="character" w:customStyle="1" w:styleId="WW-WW8Num1ztrue12341111">
    <w:name w:val="WW-WW8Num1ztrue12341111"/>
    <w:rsid w:val="00416B02"/>
  </w:style>
  <w:style w:type="character" w:customStyle="1" w:styleId="WW-WW8Num1ztrue123451111">
    <w:name w:val="WW-WW8Num1ztrue123451111"/>
    <w:rsid w:val="00416B02"/>
  </w:style>
  <w:style w:type="character" w:customStyle="1" w:styleId="WW-WW8Num4ztrue1234567111">
    <w:name w:val="WW-WW8Num4ztrue1234567111"/>
    <w:rsid w:val="00416B02"/>
  </w:style>
  <w:style w:type="character" w:customStyle="1" w:styleId="WW-WW8Num4ztrue11111">
    <w:name w:val="WW-WW8Num4ztrue11111"/>
    <w:rsid w:val="00416B02"/>
  </w:style>
  <w:style w:type="character" w:customStyle="1" w:styleId="WW-WW8Num4ztrue121111">
    <w:name w:val="WW-WW8Num4ztrue121111"/>
    <w:rsid w:val="00416B02"/>
  </w:style>
  <w:style w:type="character" w:customStyle="1" w:styleId="WW-WW8Num4ztrue1231111">
    <w:name w:val="WW-WW8Num4ztrue1231111"/>
    <w:rsid w:val="00416B02"/>
  </w:style>
  <w:style w:type="character" w:customStyle="1" w:styleId="WW-WW8Num4ztrue12341111">
    <w:name w:val="WW-WW8Num4ztrue12341111"/>
    <w:rsid w:val="00416B02"/>
  </w:style>
  <w:style w:type="character" w:customStyle="1" w:styleId="WW-WW8Num4ztrue123451111">
    <w:name w:val="WW-WW8Num4ztrue123451111"/>
    <w:rsid w:val="00416B02"/>
  </w:style>
  <w:style w:type="character" w:customStyle="1" w:styleId="WW-WW8Num4ztrue1234561111">
    <w:name w:val="WW-WW8Num4ztrue1234561111"/>
    <w:rsid w:val="00416B02"/>
  </w:style>
  <w:style w:type="character" w:customStyle="1" w:styleId="WW-WW8Num5ztrue1234567111">
    <w:name w:val="WW-WW8Num5ztrue1234567111"/>
    <w:rsid w:val="00416B02"/>
  </w:style>
  <w:style w:type="character" w:customStyle="1" w:styleId="WW-WW8Num5ztrue11111">
    <w:name w:val="WW-WW8Num5ztrue11111"/>
    <w:rsid w:val="00416B02"/>
  </w:style>
  <w:style w:type="character" w:customStyle="1" w:styleId="WW-WW8Num5ztrue121111">
    <w:name w:val="WW-WW8Num5ztrue121111"/>
    <w:rsid w:val="00416B02"/>
  </w:style>
  <w:style w:type="character" w:customStyle="1" w:styleId="WW-WW8Num5ztrue1231111">
    <w:name w:val="WW-WW8Num5ztrue1231111"/>
    <w:rsid w:val="00416B02"/>
  </w:style>
  <w:style w:type="character" w:customStyle="1" w:styleId="WW-WW8Num5ztrue12341111">
    <w:name w:val="WW-WW8Num5ztrue12341111"/>
    <w:rsid w:val="00416B02"/>
  </w:style>
  <w:style w:type="character" w:customStyle="1" w:styleId="WW-WW8Num5ztrue123451111">
    <w:name w:val="WW-WW8Num5ztrue123451111"/>
    <w:rsid w:val="00416B02"/>
  </w:style>
  <w:style w:type="character" w:customStyle="1" w:styleId="WW-WW8Num5ztrue1234561111">
    <w:name w:val="WW-WW8Num5ztrue1234561111"/>
    <w:rsid w:val="00416B02"/>
  </w:style>
  <w:style w:type="character" w:customStyle="1" w:styleId="WW-WW8Num6ztrue1234567111">
    <w:name w:val="WW-WW8Num6ztrue1234567111"/>
    <w:rsid w:val="00416B02"/>
  </w:style>
  <w:style w:type="character" w:customStyle="1" w:styleId="WW-WW8Num6ztrue11111">
    <w:name w:val="WW-WW8Num6ztrue11111"/>
    <w:rsid w:val="00416B02"/>
  </w:style>
  <w:style w:type="character" w:customStyle="1" w:styleId="WW-WW8Num6ztrue121111">
    <w:name w:val="WW-WW8Num6ztrue121111"/>
    <w:rsid w:val="00416B02"/>
  </w:style>
  <w:style w:type="character" w:customStyle="1" w:styleId="WW-WW8Num6ztrue1231111">
    <w:name w:val="WW-WW8Num6ztrue1231111"/>
    <w:rsid w:val="00416B02"/>
  </w:style>
  <w:style w:type="character" w:customStyle="1" w:styleId="WW-WW8Num6ztrue12341111">
    <w:name w:val="WW-WW8Num6ztrue12341111"/>
    <w:rsid w:val="00416B02"/>
  </w:style>
  <w:style w:type="character" w:customStyle="1" w:styleId="WW-WW8Num6ztrue123451111">
    <w:name w:val="WW-WW8Num6ztrue123451111"/>
    <w:rsid w:val="00416B02"/>
  </w:style>
  <w:style w:type="character" w:customStyle="1" w:styleId="WW-WW8Num6ztrue1234561111">
    <w:name w:val="WW-WW8Num6ztrue1234561111"/>
    <w:rsid w:val="00416B02"/>
  </w:style>
  <w:style w:type="character" w:customStyle="1" w:styleId="WW-WW8Num7ztrue1234567111">
    <w:name w:val="WW-WW8Num7ztrue1234567111"/>
    <w:rsid w:val="00416B02"/>
  </w:style>
  <w:style w:type="character" w:customStyle="1" w:styleId="WW-WW8Num7ztrue11111">
    <w:name w:val="WW-WW8Num7ztrue11111"/>
    <w:rsid w:val="00416B02"/>
  </w:style>
  <w:style w:type="character" w:customStyle="1" w:styleId="WW-WW8Num7ztrue121111">
    <w:name w:val="WW-WW8Num7ztrue121111"/>
    <w:rsid w:val="00416B02"/>
  </w:style>
  <w:style w:type="character" w:customStyle="1" w:styleId="WW-WW8Num7ztrue1231111">
    <w:name w:val="WW-WW8Num7ztrue1231111"/>
    <w:rsid w:val="00416B02"/>
  </w:style>
  <w:style w:type="character" w:customStyle="1" w:styleId="WW-WW8Num7ztrue12341111">
    <w:name w:val="WW-WW8Num7ztrue12341111"/>
    <w:rsid w:val="00416B02"/>
  </w:style>
  <w:style w:type="character" w:customStyle="1" w:styleId="WW-WW8Num7ztrue123451111">
    <w:name w:val="WW-WW8Num7ztrue123451111"/>
    <w:rsid w:val="00416B02"/>
  </w:style>
  <w:style w:type="character" w:customStyle="1" w:styleId="WW-WW8Num7ztrue1234561111">
    <w:name w:val="WW-WW8Num7ztrue1234561111"/>
    <w:rsid w:val="00416B02"/>
  </w:style>
  <w:style w:type="character" w:customStyle="1" w:styleId="WW-WW8Num10ztrue1234567111">
    <w:name w:val="WW-WW8Num10ztrue1234567111"/>
    <w:rsid w:val="00416B02"/>
  </w:style>
  <w:style w:type="character" w:customStyle="1" w:styleId="WW-WW8Num10ztrue11111">
    <w:name w:val="WW-WW8Num10ztrue11111"/>
    <w:rsid w:val="00416B02"/>
  </w:style>
  <w:style w:type="character" w:customStyle="1" w:styleId="WW-WW8Num10ztrue121111">
    <w:name w:val="WW-WW8Num10ztrue121111"/>
    <w:rsid w:val="00416B02"/>
  </w:style>
  <w:style w:type="character" w:customStyle="1" w:styleId="WW-WW8Num10ztrue1231111">
    <w:name w:val="WW-WW8Num10ztrue1231111"/>
    <w:rsid w:val="00416B02"/>
  </w:style>
  <w:style w:type="character" w:customStyle="1" w:styleId="WW-WW8Num10ztrue12341111">
    <w:name w:val="WW-WW8Num10ztrue12341111"/>
    <w:rsid w:val="00416B02"/>
  </w:style>
  <w:style w:type="character" w:customStyle="1" w:styleId="WW-WW8Num10ztrue123451111">
    <w:name w:val="WW-WW8Num10ztrue123451111"/>
    <w:rsid w:val="00416B02"/>
  </w:style>
  <w:style w:type="character" w:customStyle="1" w:styleId="WW-WW8Num10ztrue1234561111">
    <w:name w:val="WW-WW8Num10ztrue1234561111"/>
    <w:rsid w:val="00416B02"/>
  </w:style>
  <w:style w:type="character" w:customStyle="1" w:styleId="WW-WW8Num12ztrue1234567111">
    <w:name w:val="WW-WW8Num12ztrue1234567111"/>
    <w:rsid w:val="00416B02"/>
  </w:style>
  <w:style w:type="character" w:customStyle="1" w:styleId="WW-WW8Num12ztrue11111">
    <w:name w:val="WW-WW8Num12ztrue11111"/>
    <w:rsid w:val="00416B02"/>
  </w:style>
  <w:style w:type="character" w:customStyle="1" w:styleId="WW-WW8Num12ztrue121111">
    <w:name w:val="WW-WW8Num12ztrue121111"/>
    <w:rsid w:val="00416B02"/>
  </w:style>
  <w:style w:type="character" w:customStyle="1" w:styleId="WW-WW8Num12ztrue1231111">
    <w:name w:val="WW-WW8Num12ztrue1231111"/>
    <w:rsid w:val="00416B02"/>
  </w:style>
  <w:style w:type="character" w:customStyle="1" w:styleId="WW-WW8Num12ztrue12341111">
    <w:name w:val="WW-WW8Num12ztrue12341111"/>
    <w:rsid w:val="00416B02"/>
  </w:style>
  <w:style w:type="character" w:customStyle="1" w:styleId="WW-WW8Num12ztrue123451111">
    <w:name w:val="WW-WW8Num12ztrue123451111"/>
    <w:rsid w:val="00416B02"/>
  </w:style>
  <w:style w:type="character" w:customStyle="1" w:styleId="WW-WW8Num12ztrue1234561111">
    <w:name w:val="WW-WW8Num12ztrue1234561111"/>
    <w:rsid w:val="00416B02"/>
  </w:style>
  <w:style w:type="character" w:customStyle="1" w:styleId="WW-WW8Num15ztrue1234567111">
    <w:name w:val="WW-WW8Num15ztrue1234567111"/>
    <w:rsid w:val="00416B02"/>
  </w:style>
  <w:style w:type="character" w:customStyle="1" w:styleId="WW-WW8Num15ztrue11111">
    <w:name w:val="WW-WW8Num15ztrue11111"/>
    <w:rsid w:val="00416B02"/>
  </w:style>
  <w:style w:type="character" w:customStyle="1" w:styleId="WW-WW8Num15ztrue121111">
    <w:name w:val="WW-WW8Num15ztrue121111"/>
    <w:rsid w:val="00416B02"/>
  </w:style>
  <w:style w:type="character" w:customStyle="1" w:styleId="WW-WW8Num15ztrue1231111">
    <w:name w:val="WW-WW8Num15ztrue1231111"/>
    <w:rsid w:val="00416B02"/>
  </w:style>
  <w:style w:type="character" w:customStyle="1" w:styleId="WW-WW8Num15ztrue12341111">
    <w:name w:val="WW-WW8Num15ztrue12341111"/>
    <w:rsid w:val="00416B02"/>
  </w:style>
  <w:style w:type="character" w:customStyle="1" w:styleId="WW-WW8Num15ztrue123451111">
    <w:name w:val="WW-WW8Num15ztrue123451111"/>
    <w:rsid w:val="00416B02"/>
  </w:style>
  <w:style w:type="character" w:customStyle="1" w:styleId="WW-WW8Num15ztrue1234561111">
    <w:name w:val="WW-WW8Num15ztrue1234561111"/>
    <w:rsid w:val="00416B02"/>
  </w:style>
  <w:style w:type="character" w:customStyle="1" w:styleId="WW8Num16zfalse">
    <w:name w:val="WW8Num16zfalse"/>
    <w:rsid w:val="00416B02"/>
    <w:rPr>
      <w:rFonts w:eastAsia="ArialMT, Arial" w:cs="ArialMT, Arial"/>
    </w:rPr>
  </w:style>
  <w:style w:type="character" w:customStyle="1" w:styleId="WW-WW8Num16ztrue1234567111">
    <w:name w:val="WW-WW8Num16ztrue1234567111"/>
    <w:rsid w:val="00416B02"/>
  </w:style>
  <w:style w:type="character" w:customStyle="1" w:styleId="WW-WW8Num16ztrue11111">
    <w:name w:val="WW-WW8Num16ztrue11111"/>
    <w:rsid w:val="00416B02"/>
  </w:style>
  <w:style w:type="character" w:customStyle="1" w:styleId="WW-WW8Num16ztrue121111">
    <w:name w:val="WW-WW8Num16ztrue121111"/>
    <w:rsid w:val="00416B02"/>
  </w:style>
  <w:style w:type="character" w:customStyle="1" w:styleId="WW-WW8Num16ztrue1231111">
    <w:name w:val="WW-WW8Num16ztrue1231111"/>
    <w:rsid w:val="00416B02"/>
  </w:style>
  <w:style w:type="character" w:customStyle="1" w:styleId="WW-WW8Num16ztrue12341111">
    <w:name w:val="WW-WW8Num16ztrue12341111"/>
    <w:rsid w:val="00416B02"/>
  </w:style>
  <w:style w:type="character" w:customStyle="1" w:styleId="WW-WW8Num16ztrue123451111">
    <w:name w:val="WW-WW8Num16ztrue123451111"/>
    <w:rsid w:val="00416B02"/>
  </w:style>
  <w:style w:type="character" w:customStyle="1" w:styleId="WW-WW8Num16ztrue1234561111">
    <w:name w:val="WW-WW8Num16ztrue1234561111"/>
    <w:rsid w:val="00416B02"/>
  </w:style>
  <w:style w:type="character" w:customStyle="1" w:styleId="WW-WW8Num17ztrue1234567111">
    <w:name w:val="WW-WW8Num17ztrue1234567111"/>
    <w:rsid w:val="00416B02"/>
  </w:style>
  <w:style w:type="character" w:customStyle="1" w:styleId="WW-WW8Num17ztrue11111">
    <w:name w:val="WW-WW8Num17ztrue11111"/>
    <w:rsid w:val="00416B02"/>
  </w:style>
  <w:style w:type="character" w:customStyle="1" w:styleId="WW-WW8Num17ztrue121111">
    <w:name w:val="WW-WW8Num17ztrue121111"/>
    <w:rsid w:val="00416B02"/>
  </w:style>
  <w:style w:type="character" w:customStyle="1" w:styleId="WW-WW8Num17ztrue1231111">
    <w:name w:val="WW-WW8Num17ztrue1231111"/>
    <w:rsid w:val="00416B02"/>
  </w:style>
  <w:style w:type="character" w:customStyle="1" w:styleId="WW-WW8Num17ztrue12341111">
    <w:name w:val="WW-WW8Num17ztrue12341111"/>
    <w:rsid w:val="00416B02"/>
  </w:style>
  <w:style w:type="character" w:customStyle="1" w:styleId="WW-WW8Num17ztrue123451111">
    <w:name w:val="WW-WW8Num17ztrue123451111"/>
    <w:rsid w:val="00416B02"/>
  </w:style>
  <w:style w:type="character" w:customStyle="1" w:styleId="WW-WW8Num17ztrue1234561111">
    <w:name w:val="WW-WW8Num17ztrue1234561111"/>
    <w:rsid w:val="00416B02"/>
  </w:style>
  <w:style w:type="character" w:customStyle="1" w:styleId="WW-WW8Num18ztrue1234567111">
    <w:name w:val="WW-WW8Num18ztrue1234567111"/>
    <w:rsid w:val="00416B02"/>
  </w:style>
  <w:style w:type="character" w:customStyle="1" w:styleId="WW-WW8Num18ztrue11111">
    <w:name w:val="WW-WW8Num18ztrue11111"/>
    <w:rsid w:val="00416B02"/>
  </w:style>
  <w:style w:type="character" w:customStyle="1" w:styleId="WW-WW8Num18ztrue121111">
    <w:name w:val="WW-WW8Num18ztrue121111"/>
    <w:rsid w:val="00416B02"/>
  </w:style>
  <w:style w:type="character" w:customStyle="1" w:styleId="WW-WW8Num18ztrue1231111">
    <w:name w:val="WW-WW8Num18ztrue1231111"/>
    <w:rsid w:val="00416B02"/>
  </w:style>
  <w:style w:type="character" w:customStyle="1" w:styleId="WW-WW8Num18ztrue12341111">
    <w:name w:val="WW-WW8Num18ztrue12341111"/>
    <w:rsid w:val="00416B02"/>
  </w:style>
  <w:style w:type="character" w:customStyle="1" w:styleId="WW-WW8Num18ztrue123451111">
    <w:name w:val="WW-WW8Num18ztrue123451111"/>
    <w:rsid w:val="00416B02"/>
  </w:style>
  <w:style w:type="character" w:customStyle="1" w:styleId="WW-WW8Num18ztrue1234561111">
    <w:name w:val="WW-WW8Num18ztrue1234561111"/>
    <w:rsid w:val="00416B02"/>
  </w:style>
  <w:style w:type="character" w:customStyle="1" w:styleId="WW-WW8Num20ztrue1234567111">
    <w:name w:val="WW-WW8Num20ztrue1234567111"/>
    <w:rsid w:val="00416B02"/>
  </w:style>
  <w:style w:type="character" w:customStyle="1" w:styleId="WW-WW8Num20ztrue11111">
    <w:name w:val="WW-WW8Num20ztrue11111"/>
    <w:rsid w:val="00416B02"/>
  </w:style>
  <w:style w:type="character" w:customStyle="1" w:styleId="WW-WW8Num20ztrue121111">
    <w:name w:val="WW-WW8Num20ztrue121111"/>
    <w:rsid w:val="00416B02"/>
  </w:style>
  <w:style w:type="character" w:customStyle="1" w:styleId="WW-WW8Num20ztrue1231111">
    <w:name w:val="WW-WW8Num20ztrue1231111"/>
    <w:rsid w:val="00416B02"/>
  </w:style>
  <w:style w:type="character" w:customStyle="1" w:styleId="WW-WW8Num20ztrue12341111">
    <w:name w:val="WW-WW8Num20ztrue12341111"/>
    <w:rsid w:val="00416B02"/>
  </w:style>
  <w:style w:type="character" w:customStyle="1" w:styleId="WW-WW8Num20ztrue123451111">
    <w:name w:val="WW-WW8Num20ztrue123451111"/>
    <w:rsid w:val="00416B02"/>
  </w:style>
  <w:style w:type="character" w:customStyle="1" w:styleId="WW-WW8Num20ztrue1234561111">
    <w:name w:val="WW-WW8Num20ztrue1234561111"/>
    <w:rsid w:val="00416B02"/>
  </w:style>
  <w:style w:type="character" w:customStyle="1" w:styleId="WW-WW8Num21ztrue1234567111">
    <w:name w:val="WW-WW8Num21ztrue1234567111"/>
    <w:rsid w:val="00416B02"/>
  </w:style>
  <w:style w:type="character" w:customStyle="1" w:styleId="WW-WW8Num21ztrue11111">
    <w:name w:val="WW-WW8Num21ztrue11111"/>
    <w:rsid w:val="00416B02"/>
  </w:style>
  <w:style w:type="character" w:customStyle="1" w:styleId="WW-WW8Num21ztrue121111">
    <w:name w:val="WW-WW8Num21ztrue121111"/>
    <w:rsid w:val="00416B02"/>
  </w:style>
  <w:style w:type="character" w:customStyle="1" w:styleId="WW-WW8Num21ztrue1231111">
    <w:name w:val="WW-WW8Num21ztrue1231111"/>
    <w:rsid w:val="00416B02"/>
  </w:style>
  <w:style w:type="character" w:customStyle="1" w:styleId="WW-WW8Num21ztrue12341111">
    <w:name w:val="WW-WW8Num21ztrue12341111"/>
    <w:rsid w:val="00416B02"/>
  </w:style>
  <w:style w:type="character" w:customStyle="1" w:styleId="WW-WW8Num21ztrue123451111">
    <w:name w:val="WW-WW8Num21ztrue123451111"/>
    <w:rsid w:val="00416B02"/>
  </w:style>
  <w:style w:type="character" w:customStyle="1" w:styleId="WW-WW8Num21ztrue1234561111">
    <w:name w:val="WW-WW8Num21ztrue1234561111"/>
    <w:rsid w:val="00416B02"/>
  </w:style>
  <w:style w:type="character" w:customStyle="1" w:styleId="WW-WW8Num22ztrue1234567111">
    <w:name w:val="WW-WW8Num22ztrue1234567111"/>
    <w:rsid w:val="00416B02"/>
  </w:style>
  <w:style w:type="character" w:customStyle="1" w:styleId="WW-WW8Num22ztrue11111">
    <w:name w:val="WW-WW8Num22ztrue11111"/>
    <w:rsid w:val="00416B02"/>
  </w:style>
  <w:style w:type="character" w:customStyle="1" w:styleId="WW-WW8Num22ztrue121111">
    <w:name w:val="WW-WW8Num22ztrue121111"/>
    <w:rsid w:val="00416B02"/>
  </w:style>
  <w:style w:type="character" w:customStyle="1" w:styleId="WW-WW8Num22ztrue1231111">
    <w:name w:val="WW-WW8Num22ztrue1231111"/>
    <w:rsid w:val="00416B02"/>
  </w:style>
  <w:style w:type="character" w:customStyle="1" w:styleId="WW-WW8Num22ztrue12341111">
    <w:name w:val="WW-WW8Num22ztrue12341111"/>
    <w:rsid w:val="00416B02"/>
  </w:style>
  <w:style w:type="character" w:customStyle="1" w:styleId="WW-WW8Num22ztrue123451111">
    <w:name w:val="WW-WW8Num22ztrue123451111"/>
    <w:rsid w:val="00416B02"/>
  </w:style>
  <w:style w:type="character" w:customStyle="1" w:styleId="WW-WW8Num22ztrue1234561111">
    <w:name w:val="WW-WW8Num22ztrue1234561111"/>
    <w:rsid w:val="00416B02"/>
  </w:style>
  <w:style w:type="character" w:customStyle="1" w:styleId="WW-WW8Num23ztrue1234567111">
    <w:name w:val="WW-WW8Num23ztrue1234567111"/>
    <w:rsid w:val="00416B02"/>
  </w:style>
  <w:style w:type="character" w:customStyle="1" w:styleId="WW-WW8Num23ztrue11111">
    <w:name w:val="WW-WW8Num23ztrue11111"/>
    <w:rsid w:val="00416B02"/>
  </w:style>
  <w:style w:type="character" w:customStyle="1" w:styleId="WW-WW8Num23ztrue121111">
    <w:name w:val="WW-WW8Num23ztrue121111"/>
    <w:rsid w:val="00416B02"/>
  </w:style>
  <w:style w:type="character" w:customStyle="1" w:styleId="WW-WW8Num23ztrue1231111">
    <w:name w:val="WW-WW8Num23ztrue1231111"/>
    <w:rsid w:val="00416B02"/>
  </w:style>
  <w:style w:type="character" w:customStyle="1" w:styleId="WW-WW8Num23ztrue12341111">
    <w:name w:val="WW-WW8Num23ztrue12341111"/>
    <w:rsid w:val="00416B02"/>
  </w:style>
  <w:style w:type="character" w:customStyle="1" w:styleId="WW-WW8Num23ztrue123451111">
    <w:name w:val="WW-WW8Num23ztrue123451111"/>
    <w:rsid w:val="00416B02"/>
  </w:style>
  <w:style w:type="character" w:customStyle="1" w:styleId="WW-WW8Num23ztrue1234561111">
    <w:name w:val="WW-WW8Num23ztrue1234561111"/>
    <w:rsid w:val="00416B02"/>
  </w:style>
  <w:style w:type="character" w:customStyle="1" w:styleId="WW-WW8Num24ztrue1234567111">
    <w:name w:val="WW-WW8Num24ztrue1234567111"/>
    <w:rsid w:val="00416B02"/>
  </w:style>
  <w:style w:type="character" w:customStyle="1" w:styleId="WW-WW8Num24ztrue11111">
    <w:name w:val="WW-WW8Num24ztrue11111"/>
    <w:rsid w:val="00416B02"/>
  </w:style>
  <w:style w:type="character" w:customStyle="1" w:styleId="WW-WW8Num24ztrue121111">
    <w:name w:val="WW-WW8Num24ztrue121111"/>
    <w:rsid w:val="00416B02"/>
  </w:style>
  <w:style w:type="character" w:customStyle="1" w:styleId="WW-WW8Num24ztrue1231111">
    <w:name w:val="WW-WW8Num24ztrue1231111"/>
    <w:rsid w:val="00416B02"/>
  </w:style>
  <w:style w:type="character" w:customStyle="1" w:styleId="WW-WW8Num24ztrue12341111">
    <w:name w:val="WW-WW8Num24ztrue12341111"/>
    <w:rsid w:val="00416B02"/>
  </w:style>
  <w:style w:type="character" w:customStyle="1" w:styleId="WW-WW8Num24ztrue123451111">
    <w:name w:val="WW-WW8Num24ztrue123451111"/>
    <w:rsid w:val="00416B02"/>
  </w:style>
  <w:style w:type="character" w:customStyle="1" w:styleId="WW-WW8Num24ztrue1234561111">
    <w:name w:val="WW-WW8Num24ztrue1234561111"/>
    <w:rsid w:val="00416B02"/>
  </w:style>
  <w:style w:type="character" w:customStyle="1" w:styleId="WW-WW8Num25ztrue1234567111">
    <w:name w:val="WW-WW8Num25ztrue1234567111"/>
    <w:rsid w:val="00416B02"/>
  </w:style>
  <w:style w:type="character" w:customStyle="1" w:styleId="WW-WW8Num25ztrue11111">
    <w:name w:val="WW-WW8Num25ztrue11111"/>
    <w:rsid w:val="00416B02"/>
  </w:style>
  <w:style w:type="character" w:customStyle="1" w:styleId="WW-WW8Num25ztrue121111">
    <w:name w:val="WW-WW8Num25ztrue121111"/>
    <w:rsid w:val="00416B02"/>
  </w:style>
  <w:style w:type="character" w:customStyle="1" w:styleId="WW-WW8Num25ztrue1231111">
    <w:name w:val="WW-WW8Num25ztrue1231111"/>
    <w:rsid w:val="00416B02"/>
  </w:style>
  <w:style w:type="character" w:customStyle="1" w:styleId="WW-WW8Num25ztrue12341111">
    <w:name w:val="WW-WW8Num25ztrue12341111"/>
    <w:rsid w:val="00416B02"/>
  </w:style>
  <w:style w:type="character" w:customStyle="1" w:styleId="WW-WW8Num25ztrue123451111">
    <w:name w:val="WW-WW8Num25ztrue123451111"/>
    <w:rsid w:val="00416B02"/>
  </w:style>
  <w:style w:type="character" w:customStyle="1" w:styleId="WW-WW8Num25ztrue1234561111">
    <w:name w:val="WW-WW8Num25ztrue1234561111"/>
    <w:rsid w:val="00416B02"/>
  </w:style>
  <w:style w:type="character" w:customStyle="1" w:styleId="WW-WW8Num26ztrue1234567111">
    <w:name w:val="WW-WW8Num26ztrue1234567111"/>
    <w:rsid w:val="00416B02"/>
  </w:style>
  <w:style w:type="character" w:customStyle="1" w:styleId="WW-WW8Num26ztrue11111">
    <w:name w:val="WW-WW8Num26ztrue11111"/>
    <w:rsid w:val="00416B02"/>
  </w:style>
  <w:style w:type="character" w:customStyle="1" w:styleId="WW-WW8Num26ztrue121111">
    <w:name w:val="WW-WW8Num26ztrue121111"/>
    <w:rsid w:val="00416B02"/>
  </w:style>
  <w:style w:type="character" w:customStyle="1" w:styleId="WW-WW8Num26ztrue1231111">
    <w:name w:val="WW-WW8Num26ztrue1231111"/>
    <w:rsid w:val="00416B02"/>
  </w:style>
  <w:style w:type="character" w:customStyle="1" w:styleId="WW-WW8Num26ztrue12341111">
    <w:name w:val="WW-WW8Num26ztrue12341111"/>
    <w:rsid w:val="00416B02"/>
  </w:style>
  <w:style w:type="character" w:customStyle="1" w:styleId="WW-WW8Num26ztrue123451111">
    <w:name w:val="WW-WW8Num26ztrue123451111"/>
    <w:rsid w:val="00416B02"/>
  </w:style>
  <w:style w:type="character" w:customStyle="1" w:styleId="WW-WW8Num26ztrue1234561111">
    <w:name w:val="WW-WW8Num26ztrue1234561111"/>
    <w:rsid w:val="00416B02"/>
  </w:style>
  <w:style w:type="character" w:customStyle="1" w:styleId="WW8Num27zfalse">
    <w:name w:val="WW8Num27zfalse"/>
    <w:rsid w:val="00416B02"/>
    <w:rPr>
      <w:rFonts w:cs="ArialMT, Arial"/>
      <w:b/>
      <w:bCs/>
    </w:rPr>
  </w:style>
  <w:style w:type="character" w:customStyle="1" w:styleId="WW-WW8Num27ztrue1234567111">
    <w:name w:val="WW-WW8Num27ztrue1234567111"/>
    <w:rsid w:val="00416B02"/>
  </w:style>
  <w:style w:type="character" w:customStyle="1" w:styleId="WW-WW8Num27ztrue11111">
    <w:name w:val="WW-WW8Num27ztrue11111"/>
    <w:rsid w:val="00416B02"/>
  </w:style>
  <w:style w:type="character" w:customStyle="1" w:styleId="WW-WW8Num27ztrue121111">
    <w:name w:val="WW-WW8Num27ztrue121111"/>
    <w:rsid w:val="00416B02"/>
  </w:style>
  <w:style w:type="character" w:customStyle="1" w:styleId="WW-WW8Num27ztrue1231111">
    <w:name w:val="WW-WW8Num27ztrue1231111"/>
    <w:rsid w:val="00416B02"/>
  </w:style>
  <w:style w:type="character" w:customStyle="1" w:styleId="WW-WW8Num27ztrue12341111">
    <w:name w:val="WW-WW8Num27ztrue12341111"/>
    <w:rsid w:val="00416B02"/>
  </w:style>
  <w:style w:type="character" w:customStyle="1" w:styleId="WW-WW8Num27ztrue123451111">
    <w:name w:val="WW-WW8Num27ztrue123451111"/>
    <w:rsid w:val="00416B02"/>
  </w:style>
  <w:style w:type="character" w:customStyle="1" w:styleId="WW-WW8Num27ztrue1234561111">
    <w:name w:val="WW-WW8Num27ztrue1234561111"/>
    <w:rsid w:val="00416B02"/>
  </w:style>
  <w:style w:type="character" w:customStyle="1" w:styleId="WW-WW8Num28ztrue1234567111">
    <w:name w:val="WW-WW8Num28ztrue1234567111"/>
    <w:rsid w:val="00416B02"/>
  </w:style>
  <w:style w:type="character" w:customStyle="1" w:styleId="WW-WW8Num28ztrue11111">
    <w:name w:val="WW-WW8Num28ztrue11111"/>
    <w:rsid w:val="00416B02"/>
  </w:style>
  <w:style w:type="character" w:customStyle="1" w:styleId="WW-WW8Num28ztrue121111">
    <w:name w:val="WW-WW8Num28ztrue121111"/>
    <w:rsid w:val="00416B02"/>
  </w:style>
  <w:style w:type="character" w:customStyle="1" w:styleId="WW-WW8Num28ztrue1231111">
    <w:name w:val="WW-WW8Num28ztrue1231111"/>
    <w:rsid w:val="00416B02"/>
  </w:style>
  <w:style w:type="character" w:customStyle="1" w:styleId="WW-WW8Num28ztrue12341111">
    <w:name w:val="WW-WW8Num28ztrue12341111"/>
    <w:rsid w:val="00416B02"/>
  </w:style>
  <w:style w:type="character" w:customStyle="1" w:styleId="WW-WW8Num28ztrue123451111">
    <w:name w:val="WW-WW8Num28ztrue123451111"/>
    <w:rsid w:val="00416B02"/>
  </w:style>
  <w:style w:type="character" w:customStyle="1" w:styleId="WW-WW8Num28ztrue1234561111">
    <w:name w:val="WW-WW8Num28ztrue1234561111"/>
    <w:rsid w:val="00416B02"/>
  </w:style>
  <w:style w:type="character" w:customStyle="1" w:styleId="WW8Num29zfalse">
    <w:name w:val="WW8Num29zfalse"/>
    <w:rsid w:val="00416B02"/>
    <w:rPr>
      <w:b/>
      <w:bCs/>
    </w:rPr>
  </w:style>
  <w:style w:type="character" w:customStyle="1" w:styleId="WW-WW8Num29ztrue1234567111">
    <w:name w:val="WW-WW8Num29ztrue1234567111"/>
    <w:rsid w:val="00416B02"/>
  </w:style>
  <w:style w:type="character" w:customStyle="1" w:styleId="WW-WW8Num29ztrue11111">
    <w:name w:val="WW-WW8Num29ztrue11111"/>
    <w:rsid w:val="00416B02"/>
  </w:style>
  <w:style w:type="character" w:customStyle="1" w:styleId="WW-WW8Num29ztrue121111">
    <w:name w:val="WW-WW8Num29ztrue121111"/>
    <w:rsid w:val="00416B02"/>
  </w:style>
  <w:style w:type="character" w:customStyle="1" w:styleId="WW-WW8Num29ztrue1231111">
    <w:name w:val="WW-WW8Num29ztrue1231111"/>
    <w:rsid w:val="00416B02"/>
  </w:style>
  <w:style w:type="character" w:customStyle="1" w:styleId="WW-WW8Num29ztrue12341111">
    <w:name w:val="WW-WW8Num29ztrue12341111"/>
    <w:rsid w:val="00416B02"/>
  </w:style>
  <w:style w:type="character" w:customStyle="1" w:styleId="WW-WW8Num29ztrue123451111">
    <w:name w:val="WW-WW8Num29ztrue123451111"/>
    <w:rsid w:val="00416B02"/>
  </w:style>
  <w:style w:type="character" w:customStyle="1" w:styleId="WW-WW8Num29ztrue1234561111">
    <w:name w:val="WW-WW8Num29ztrue1234561111"/>
    <w:rsid w:val="00416B02"/>
  </w:style>
  <w:style w:type="character" w:customStyle="1" w:styleId="WW-WW8Num30ztrue1234567111">
    <w:name w:val="WW-WW8Num30ztrue1234567111"/>
    <w:rsid w:val="00416B02"/>
  </w:style>
  <w:style w:type="character" w:customStyle="1" w:styleId="WW-WW8Num30ztrue11111">
    <w:name w:val="WW-WW8Num30ztrue11111"/>
    <w:rsid w:val="00416B02"/>
  </w:style>
  <w:style w:type="character" w:customStyle="1" w:styleId="WW-WW8Num30ztrue121111">
    <w:name w:val="WW-WW8Num30ztrue121111"/>
    <w:rsid w:val="00416B02"/>
  </w:style>
  <w:style w:type="character" w:customStyle="1" w:styleId="WW-WW8Num30ztrue1231111">
    <w:name w:val="WW-WW8Num30ztrue1231111"/>
    <w:rsid w:val="00416B02"/>
  </w:style>
  <w:style w:type="character" w:customStyle="1" w:styleId="WW-WW8Num30ztrue12341111">
    <w:name w:val="WW-WW8Num30ztrue12341111"/>
    <w:rsid w:val="00416B02"/>
  </w:style>
  <w:style w:type="character" w:customStyle="1" w:styleId="WW-WW8Num30ztrue123451111">
    <w:name w:val="WW-WW8Num30ztrue123451111"/>
    <w:rsid w:val="00416B02"/>
  </w:style>
  <w:style w:type="character" w:customStyle="1" w:styleId="WW-WW8Num30ztrue1234561111">
    <w:name w:val="WW-WW8Num30ztrue1234561111"/>
    <w:rsid w:val="00416B02"/>
  </w:style>
  <w:style w:type="character" w:customStyle="1" w:styleId="WW-WW8Num31ztrue1234567111">
    <w:name w:val="WW-WW8Num31ztrue1234567111"/>
    <w:rsid w:val="00416B02"/>
  </w:style>
  <w:style w:type="character" w:customStyle="1" w:styleId="WW-WW8Num31ztrue11111">
    <w:name w:val="WW-WW8Num31ztrue11111"/>
    <w:rsid w:val="00416B02"/>
  </w:style>
  <w:style w:type="character" w:customStyle="1" w:styleId="WW-WW8Num31ztrue121111">
    <w:name w:val="WW-WW8Num31ztrue121111"/>
    <w:rsid w:val="00416B02"/>
  </w:style>
  <w:style w:type="character" w:customStyle="1" w:styleId="WW-WW8Num31ztrue1231111">
    <w:name w:val="WW-WW8Num31ztrue1231111"/>
    <w:rsid w:val="00416B02"/>
  </w:style>
  <w:style w:type="character" w:customStyle="1" w:styleId="WW-WW8Num31ztrue12341111">
    <w:name w:val="WW-WW8Num31ztrue12341111"/>
    <w:rsid w:val="00416B02"/>
  </w:style>
  <w:style w:type="character" w:customStyle="1" w:styleId="WW-WW8Num31ztrue123451111">
    <w:name w:val="WW-WW8Num31ztrue123451111"/>
    <w:rsid w:val="00416B02"/>
  </w:style>
  <w:style w:type="character" w:customStyle="1" w:styleId="WW-WW8Num31ztrue1234561111">
    <w:name w:val="WW-WW8Num31ztrue1234561111"/>
    <w:rsid w:val="00416B02"/>
  </w:style>
  <w:style w:type="character" w:customStyle="1" w:styleId="WW-WW8Num32ztrue1234567111">
    <w:name w:val="WW-WW8Num32ztrue1234567111"/>
    <w:rsid w:val="00416B02"/>
  </w:style>
  <w:style w:type="character" w:customStyle="1" w:styleId="WW-WW8Num32ztrue11111">
    <w:name w:val="WW-WW8Num32ztrue11111"/>
    <w:rsid w:val="00416B02"/>
  </w:style>
  <w:style w:type="character" w:customStyle="1" w:styleId="WW-WW8Num32ztrue121111">
    <w:name w:val="WW-WW8Num32ztrue121111"/>
    <w:rsid w:val="00416B02"/>
  </w:style>
  <w:style w:type="character" w:customStyle="1" w:styleId="WW-WW8Num32ztrue1231111">
    <w:name w:val="WW-WW8Num32ztrue1231111"/>
    <w:rsid w:val="00416B02"/>
  </w:style>
  <w:style w:type="character" w:customStyle="1" w:styleId="WW-WW8Num32ztrue12341111">
    <w:name w:val="WW-WW8Num32ztrue12341111"/>
    <w:rsid w:val="00416B02"/>
  </w:style>
  <w:style w:type="character" w:customStyle="1" w:styleId="WW-WW8Num32ztrue123451111">
    <w:name w:val="WW-WW8Num32ztrue123451111"/>
    <w:rsid w:val="00416B02"/>
  </w:style>
  <w:style w:type="character" w:customStyle="1" w:styleId="WW-WW8Num32ztrue1234561111">
    <w:name w:val="WW-WW8Num32ztrue1234561111"/>
    <w:rsid w:val="00416B02"/>
  </w:style>
  <w:style w:type="character" w:customStyle="1" w:styleId="WW-WW8Num33ztrue1234567111">
    <w:name w:val="WW-WW8Num33ztrue1234567111"/>
    <w:rsid w:val="00416B02"/>
  </w:style>
  <w:style w:type="character" w:customStyle="1" w:styleId="WW-WW8Num33ztrue11111">
    <w:name w:val="WW-WW8Num33ztrue11111"/>
    <w:rsid w:val="00416B02"/>
  </w:style>
  <w:style w:type="character" w:customStyle="1" w:styleId="WW-WW8Num33ztrue121111">
    <w:name w:val="WW-WW8Num33ztrue121111"/>
    <w:rsid w:val="00416B02"/>
  </w:style>
  <w:style w:type="character" w:customStyle="1" w:styleId="WW-WW8Num33ztrue1231111">
    <w:name w:val="WW-WW8Num33ztrue1231111"/>
    <w:rsid w:val="00416B02"/>
  </w:style>
  <w:style w:type="character" w:customStyle="1" w:styleId="WW-WW8Num33ztrue12341111">
    <w:name w:val="WW-WW8Num33ztrue12341111"/>
    <w:rsid w:val="00416B02"/>
  </w:style>
  <w:style w:type="character" w:customStyle="1" w:styleId="WW-WW8Num33ztrue123451111">
    <w:name w:val="WW-WW8Num33ztrue123451111"/>
    <w:rsid w:val="00416B02"/>
  </w:style>
  <w:style w:type="character" w:customStyle="1" w:styleId="WW-WW8Num33ztrue1234561111">
    <w:name w:val="WW-WW8Num33ztrue1234561111"/>
    <w:rsid w:val="00416B02"/>
  </w:style>
  <w:style w:type="character" w:customStyle="1" w:styleId="WW-WW8Num34ztrue1234567111">
    <w:name w:val="WW-WW8Num34ztrue1234567111"/>
    <w:rsid w:val="00416B02"/>
  </w:style>
  <w:style w:type="character" w:customStyle="1" w:styleId="WW-WW8Num34ztrue11111">
    <w:name w:val="WW-WW8Num34ztrue11111"/>
    <w:rsid w:val="00416B02"/>
  </w:style>
  <w:style w:type="character" w:customStyle="1" w:styleId="WW-WW8Num34ztrue121111">
    <w:name w:val="WW-WW8Num34ztrue121111"/>
    <w:rsid w:val="00416B02"/>
  </w:style>
  <w:style w:type="character" w:customStyle="1" w:styleId="WW-WW8Num34ztrue1231111">
    <w:name w:val="WW-WW8Num34ztrue1231111"/>
    <w:rsid w:val="00416B02"/>
  </w:style>
  <w:style w:type="character" w:customStyle="1" w:styleId="WW-WW8Num34ztrue12341111">
    <w:name w:val="WW-WW8Num34ztrue12341111"/>
    <w:rsid w:val="00416B02"/>
  </w:style>
  <w:style w:type="character" w:customStyle="1" w:styleId="WW-WW8Num34ztrue123451111">
    <w:name w:val="WW-WW8Num34ztrue123451111"/>
    <w:rsid w:val="00416B02"/>
  </w:style>
  <w:style w:type="character" w:customStyle="1" w:styleId="WW-WW8Num34ztrue1234561111">
    <w:name w:val="WW-WW8Num34ztrue1234561111"/>
    <w:rsid w:val="00416B02"/>
  </w:style>
  <w:style w:type="character" w:customStyle="1" w:styleId="WW-WW8Num35ztrue1234567111">
    <w:name w:val="WW-WW8Num35ztrue1234567111"/>
    <w:rsid w:val="00416B02"/>
  </w:style>
  <w:style w:type="character" w:customStyle="1" w:styleId="WW-WW8Num35ztrue11111">
    <w:name w:val="WW-WW8Num35ztrue11111"/>
    <w:rsid w:val="00416B02"/>
  </w:style>
  <w:style w:type="character" w:customStyle="1" w:styleId="WW-WW8Num35ztrue121111">
    <w:name w:val="WW-WW8Num35ztrue121111"/>
    <w:rsid w:val="00416B02"/>
  </w:style>
  <w:style w:type="character" w:customStyle="1" w:styleId="WW-WW8Num35ztrue1231111">
    <w:name w:val="WW-WW8Num35ztrue1231111"/>
    <w:rsid w:val="00416B02"/>
  </w:style>
  <w:style w:type="character" w:customStyle="1" w:styleId="WW-WW8Num35ztrue12341111">
    <w:name w:val="WW-WW8Num35ztrue12341111"/>
    <w:rsid w:val="00416B02"/>
  </w:style>
  <w:style w:type="character" w:customStyle="1" w:styleId="WW-WW8Num35ztrue123451111">
    <w:name w:val="WW-WW8Num35ztrue123451111"/>
    <w:rsid w:val="00416B02"/>
  </w:style>
  <w:style w:type="character" w:customStyle="1" w:styleId="WW-WW8Num35ztrue1234561111">
    <w:name w:val="WW-WW8Num35ztrue1234561111"/>
    <w:rsid w:val="00416B02"/>
  </w:style>
  <w:style w:type="character" w:customStyle="1" w:styleId="WW-WW8Num36ztrue1234567111">
    <w:name w:val="WW-WW8Num36ztrue1234567111"/>
    <w:rsid w:val="00416B02"/>
  </w:style>
  <w:style w:type="character" w:customStyle="1" w:styleId="WW-WW8Num36ztrue11111">
    <w:name w:val="WW-WW8Num36ztrue11111"/>
    <w:rsid w:val="00416B02"/>
  </w:style>
  <w:style w:type="character" w:customStyle="1" w:styleId="WW-WW8Num36ztrue121111">
    <w:name w:val="WW-WW8Num36ztrue121111"/>
    <w:rsid w:val="00416B02"/>
  </w:style>
  <w:style w:type="character" w:customStyle="1" w:styleId="WW-WW8Num36ztrue1231111">
    <w:name w:val="WW-WW8Num36ztrue1231111"/>
    <w:rsid w:val="00416B02"/>
  </w:style>
  <w:style w:type="character" w:customStyle="1" w:styleId="WW-WW8Num36ztrue12341111">
    <w:name w:val="WW-WW8Num36ztrue12341111"/>
    <w:rsid w:val="00416B02"/>
  </w:style>
  <w:style w:type="character" w:customStyle="1" w:styleId="WW-WW8Num36ztrue123451111">
    <w:name w:val="WW-WW8Num36ztrue123451111"/>
    <w:rsid w:val="00416B02"/>
  </w:style>
  <w:style w:type="character" w:customStyle="1" w:styleId="WW-WW8Num36ztrue1234561111">
    <w:name w:val="WW-WW8Num36ztrue1234561111"/>
    <w:rsid w:val="00416B02"/>
  </w:style>
  <w:style w:type="character" w:customStyle="1" w:styleId="WW-WW8Num37ztrue1234567111">
    <w:name w:val="WW-WW8Num37ztrue1234567111"/>
    <w:rsid w:val="00416B02"/>
  </w:style>
  <w:style w:type="character" w:customStyle="1" w:styleId="WW-WW8Num37ztrue11111">
    <w:name w:val="WW-WW8Num37ztrue11111"/>
    <w:rsid w:val="00416B02"/>
  </w:style>
  <w:style w:type="character" w:customStyle="1" w:styleId="WW-WW8Num37ztrue121111">
    <w:name w:val="WW-WW8Num37ztrue121111"/>
    <w:rsid w:val="00416B02"/>
  </w:style>
  <w:style w:type="character" w:customStyle="1" w:styleId="WW-WW8Num37ztrue1231111">
    <w:name w:val="WW-WW8Num37ztrue1231111"/>
    <w:rsid w:val="00416B02"/>
  </w:style>
  <w:style w:type="character" w:customStyle="1" w:styleId="WW-WW8Num37ztrue12341111">
    <w:name w:val="WW-WW8Num37ztrue12341111"/>
    <w:rsid w:val="00416B02"/>
  </w:style>
  <w:style w:type="character" w:customStyle="1" w:styleId="WW-WW8Num37ztrue123451111">
    <w:name w:val="WW-WW8Num37ztrue123451111"/>
    <w:rsid w:val="00416B02"/>
  </w:style>
  <w:style w:type="character" w:customStyle="1" w:styleId="WW-WW8Num37ztrue1234561111">
    <w:name w:val="WW-WW8Num37ztrue1234561111"/>
    <w:rsid w:val="00416B02"/>
  </w:style>
  <w:style w:type="character" w:customStyle="1" w:styleId="WW-WW8Num38ztrue1234567111">
    <w:name w:val="WW-WW8Num38ztrue1234567111"/>
    <w:rsid w:val="00416B02"/>
  </w:style>
  <w:style w:type="character" w:customStyle="1" w:styleId="WW-WW8Num38ztrue11111">
    <w:name w:val="WW-WW8Num38ztrue11111"/>
    <w:rsid w:val="00416B02"/>
  </w:style>
  <w:style w:type="character" w:customStyle="1" w:styleId="WW-WW8Num38ztrue121111">
    <w:name w:val="WW-WW8Num38ztrue121111"/>
    <w:rsid w:val="00416B02"/>
  </w:style>
  <w:style w:type="character" w:customStyle="1" w:styleId="WW-WW8Num38ztrue1231111">
    <w:name w:val="WW-WW8Num38ztrue1231111"/>
    <w:rsid w:val="00416B02"/>
  </w:style>
  <w:style w:type="character" w:customStyle="1" w:styleId="WW-WW8Num38ztrue12341111">
    <w:name w:val="WW-WW8Num38ztrue12341111"/>
    <w:rsid w:val="00416B02"/>
  </w:style>
  <w:style w:type="character" w:customStyle="1" w:styleId="WW-WW8Num38ztrue123451111">
    <w:name w:val="WW-WW8Num38ztrue123451111"/>
    <w:rsid w:val="00416B02"/>
  </w:style>
  <w:style w:type="character" w:customStyle="1" w:styleId="WW-WW8Num38ztrue1234561111">
    <w:name w:val="WW-WW8Num38ztrue1234561111"/>
    <w:rsid w:val="00416B02"/>
  </w:style>
  <w:style w:type="character" w:customStyle="1" w:styleId="WW-WW8Num39ztrue1234567111">
    <w:name w:val="WW-WW8Num39ztrue1234567111"/>
    <w:rsid w:val="00416B02"/>
  </w:style>
  <w:style w:type="character" w:customStyle="1" w:styleId="WW-WW8Num39ztrue11111">
    <w:name w:val="WW-WW8Num39ztrue11111"/>
    <w:rsid w:val="00416B02"/>
  </w:style>
  <w:style w:type="character" w:customStyle="1" w:styleId="WW-WW8Num39ztrue121111">
    <w:name w:val="WW-WW8Num39ztrue121111"/>
    <w:rsid w:val="00416B02"/>
  </w:style>
  <w:style w:type="character" w:customStyle="1" w:styleId="WW-WW8Num39ztrue1231111">
    <w:name w:val="WW-WW8Num39ztrue1231111"/>
    <w:rsid w:val="00416B02"/>
  </w:style>
  <w:style w:type="character" w:customStyle="1" w:styleId="WW-WW8Num39ztrue12341111">
    <w:name w:val="WW-WW8Num39ztrue12341111"/>
    <w:rsid w:val="00416B02"/>
  </w:style>
  <w:style w:type="character" w:customStyle="1" w:styleId="WW-WW8Num39ztrue123451111">
    <w:name w:val="WW-WW8Num39ztrue123451111"/>
    <w:rsid w:val="00416B02"/>
  </w:style>
  <w:style w:type="character" w:customStyle="1" w:styleId="WW-WW8Num39ztrue1234561111">
    <w:name w:val="WW-WW8Num39ztrue1234561111"/>
    <w:rsid w:val="00416B02"/>
  </w:style>
  <w:style w:type="character" w:customStyle="1" w:styleId="WW8Num1zfalse">
    <w:name w:val="WW8Num1zfalse"/>
    <w:rsid w:val="00416B02"/>
  </w:style>
  <w:style w:type="character" w:customStyle="1" w:styleId="WW-WW8Num1ztrue1234561111">
    <w:name w:val="WW-WW8Num1ztrue1234561111"/>
    <w:rsid w:val="00416B02"/>
  </w:style>
  <w:style w:type="character" w:customStyle="1" w:styleId="WW-WW8Num1ztrue111111">
    <w:name w:val="WW-WW8Num1ztrue111111"/>
    <w:rsid w:val="00416B02"/>
  </w:style>
  <w:style w:type="character" w:customStyle="1" w:styleId="WW-WW8Num1ztrue1211111">
    <w:name w:val="WW-WW8Num1ztrue1211111"/>
    <w:rsid w:val="00416B02"/>
  </w:style>
  <w:style w:type="character" w:customStyle="1" w:styleId="WW-WW8Num1ztrue12311111">
    <w:name w:val="WW-WW8Num1ztrue12311111"/>
    <w:rsid w:val="00416B02"/>
  </w:style>
  <w:style w:type="character" w:customStyle="1" w:styleId="WW-WW8Num1ztrue123411111">
    <w:name w:val="WW-WW8Num1ztrue123411111"/>
    <w:rsid w:val="00416B02"/>
  </w:style>
  <w:style w:type="character" w:customStyle="1" w:styleId="WW8Num2ztrue">
    <w:name w:val="WW8Num2ztrue"/>
    <w:rsid w:val="00416B02"/>
  </w:style>
  <w:style w:type="character" w:customStyle="1" w:styleId="WW-WW8Num2ztrue">
    <w:name w:val="WW-WW8Num2ztrue"/>
    <w:rsid w:val="00416B02"/>
  </w:style>
  <w:style w:type="character" w:customStyle="1" w:styleId="WW-WW8Num2ztrue1">
    <w:name w:val="WW-WW8Num2ztrue1"/>
    <w:rsid w:val="00416B02"/>
  </w:style>
  <w:style w:type="character" w:customStyle="1" w:styleId="WW-WW8Num2ztrue12">
    <w:name w:val="WW-WW8Num2ztrue12"/>
    <w:rsid w:val="00416B02"/>
  </w:style>
  <w:style w:type="character" w:customStyle="1" w:styleId="WW-WW8Num2ztrue123">
    <w:name w:val="WW-WW8Num2ztrue123"/>
    <w:rsid w:val="00416B02"/>
  </w:style>
  <w:style w:type="character" w:customStyle="1" w:styleId="WW-WW8Num2ztrue1234">
    <w:name w:val="WW-WW8Num2ztrue1234"/>
    <w:rsid w:val="00416B02"/>
  </w:style>
  <w:style w:type="character" w:customStyle="1" w:styleId="WW-WW8Num2ztrue12345">
    <w:name w:val="WW-WW8Num2ztrue12345"/>
    <w:rsid w:val="00416B02"/>
  </w:style>
  <w:style w:type="character" w:customStyle="1" w:styleId="WW-WW8Num5ztrue12345671111">
    <w:name w:val="WW-WW8Num5ztrue12345671111"/>
    <w:rsid w:val="00416B02"/>
  </w:style>
  <w:style w:type="character" w:customStyle="1" w:styleId="WW-WW8Num5ztrue111111">
    <w:name w:val="WW-WW8Num5ztrue111111"/>
    <w:rsid w:val="00416B02"/>
  </w:style>
  <w:style w:type="character" w:customStyle="1" w:styleId="WW-WW8Num5ztrue1211111">
    <w:name w:val="WW-WW8Num5ztrue1211111"/>
    <w:rsid w:val="00416B02"/>
  </w:style>
  <w:style w:type="character" w:customStyle="1" w:styleId="WW-WW8Num5ztrue12311111">
    <w:name w:val="WW-WW8Num5ztrue12311111"/>
    <w:rsid w:val="00416B02"/>
  </w:style>
  <w:style w:type="character" w:customStyle="1" w:styleId="WW-WW8Num5ztrue123411111">
    <w:name w:val="WW-WW8Num5ztrue123411111"/>
    <w:rsid w:val="00416B02"/>
  </w:style>
  <w:style w:type="character" w:customStyle="1" w:styleId="WW-WW8Num5ztrue1234511111">
    <w:name w:val="WW-WW8Num5ztrue1234511111"/>
    <w:rsid w:val="00416B02"/>
  </w:style>
  <w:style w:type="character" w:customStyle="1" w:styleId="WW-WW8Num5ztrue12345611111">
    <w:name w:val="WW-WW8Num5ztrue12345611111"/>
    <w:rsid w:val="00416B02"/>
  </w:style>
  <w:style w:type="character" w:customStyle="1" w:styleId="WW-WW8Num6ztrue12345671111">
    <w:name w:val="WW-WW8Num6ztrue12345671111"/>
    <w:rsid w:val="00416B02"/>
  </w:style>
  <w:style w:type="character" w:customStyle="1" w:styleId="WW-WW8Num6ztrue111111">
    <w:name w:val="WW-WW8Num6ztrue111111"/>
    <w:rsid w:val="00416B02"/>
  </w:style>
  <w:style w:type="character" w:customStyle="1" w:styleId="WW-WW8Num6ztrue1211111">
    <w:name w:val="WW-WW8Num6ztrue1211111"/>
    <w:rsid w:val="00416B02"/>
  </w:style>
  <w:style w:type="character" w:customStyle="1" w:styleId="WW-WW8Num6ztrue12311111">
    <w:name w:val="WW-WW8Num6ztrue12311111"/>
    <w:rsid w:val="00416B02"/>
  </w:style>
  <w:style w:type="character" w:customStyle="1" w:styleId="WW-WW8Num6ztrue123411111">
    <w:name w:val="WW-WW8Num6ztrue123411111"/>
    <w:rsid w:val="00416B02"/>
  </w:style>
  <w:style w:type="character" w:customStyle="1" w:styleId="WW-WW8Num6ztrue1234511111">
    <w:name w:val="WW-WW8Num6ztrue1234511111"/>
    <w:rsid w:val="00416B02"/>
  </w:style>
  <w:style w:type="character" w:customStyle="1" w:styleId="WW-WW8Num6ztrue12345611111">
    <w:name w:val="WW-WW8Num6ztrue12345611111"/>
    <w:rsid w:val="00416B02"/>
  </w:style>
  <w:style w:type="character" w:customStyle="1" w:styleId="WW8Num7zfalse">
    <w:name w:val="WW8Num7zfalse"/>
    <w:rsid w:val="00416B02"/>
  </w:style>
  <w:style w:type="character" w:customStyle="1" w:styleId="WW-WW8Num7ztrue12345671111">
    <w:name w:val="WW-WW8Num7ztrue12345671111"/>
    <w:rsid w:val="00416B02"/>
  </w:style>
  <w:style w:type="character" w:customStyle="1" w:styleId="WW-WW8Num7ztrue111111">
    <w:name w:val="WW-WW8Num7ztrue111111"/>
    <w:rsid w:val="00416B02"/>
  </w:style>
  <w:style w:type="character" w:customStyle="1" w:styleId="WW-WW8Num7ztrue1211111">
    <w:name w:val="WW-WW8Num7ztrue1211111"/>
    <w:rsid w:val="00416B02"/>
  </w:style>
  <w:style w:type="character" w:customStyle="1" w:styleId="WW-WW8Num7ztrue12311111">
    <w:name w:val="WW-WW8Num7ztrue12311111"/>
    <w:rsid w:val="00416B02"/>
  </w:style>
  <w:style w:type="character" w:customStyle="1" w:styleId="WW-WW8Num7ztrue123411111">
    <w:name w:val="WW-WW8Num7ztrue123411111"/>
    <w:rsid w:val="00416B02"/>
  </w:style>
  <w:style w:type="character" w:customStyle="1" w:styleId="WW-WW8Num7ztrue1234511111">
    <w:name w:val="WW-WW8Num7ztrue1234511111"/>
    <w:rsid w:val="00416B02"/>
  </w:style>
  <w:style w:type="character" w:customStyle="1" w:styleId="WW-WW8Num7ztrue12345611111">
    <w:name w:val="WW-WW8Num7ztrue12345611111"/>
    <w:rsid w:val="00416B02"/>
  </w:style>
  <w:style w:type="character" w:customStyle="1" w:styleId="WW8Num8zfalse">
    <w:name w:val="WW8Num8zfalse"/>
    <w:rsid w:val="00416B02"/>
    <w:rPr>
      <w:b/>
      <w:bCs/>
    </w:rPr>
  </w:style>
  <w:style w:type="character" w:customStyle="1" w:styleId="WW8Num8ztrue">
    <w:name w:val="WW8Num8ztrue"/>
    <w:rsid w:val="00416B02"/>
  </w:style>
  <w:style w:type="character" w:customStyle="1" w:styleId="WW-WW8Num8ztrue">
    <w:name w:val="WW-WW8Num8ztrue"/>
    <w:rsid w:val="00416B02"/>
  </w:style>
  <w:style w:type="character" w:customStyle="1" w:styleId="WW-WW8Num8ztrue1">
    <w:name w:val="WW-WW8Num8ztrue1"/>
    <w:rsid w:val="00416B02"/>
  </w:style>
  <w:style w:type="character" w:customStyle="1" w:styleId="WW-WW8Num8ztrue12">
    <w:name w:val="WW-WW8Num8ztrue12"/>
    <w:rsid w:val="00416B02"/>
  </w:style>
  <w:style w:type="character" w:customStyle="1" w:styleId="WW-WW8Num8ztrue123">
    <w:name w:val="WW-WW8Num8ztrue123"/>
    <w:rsid w:val="00416B02"/>
  </w:style>
  <w:style w:type="character" w:customStyle="1" w:styleId="WW-WW8Num8ztrue1234">
    <w:name w:val="WW-WW8Num8ztrue1234"/>
    <w:rsid w:val="00416B02"/>
  </w:style>
  <w:style w:type="character" w:customStyle="1" w:styleId="WW-WW8Num8ztrue12345">
    <w:name w:val="WW-WW8Num8ztrue12345"/>
    <w:rsid w:val="00416B02"/>
  </w:style>
  <w:style w:type="character" w:customStyle="1" w:styleId="WW-WW8Num8ztrue123456">
    <w:name w:val="WW-WW8Num8ztrue123456"/>
    <w:rsid w:val="00416B02"/>
  </w:style>
  <w:style w:type="character" w:customStyle="1" w:styleId="WW8Num11ztrue">
    <w:name w:val="WW8Num11ztrue"/>
    <w:rsid w:val="00416B02"/>
  </w:style>
  <w:style w:type="character" w:customStyle="1" w:styleId="WW-WW8Num11ztrue">
    <w:name w:val="WW-WW8Num11ztrue"/>
    <w:rsid w:val="00416B02"/>
  </w:style>
  <w:style w:type="character" w:customStyle="1" w:styleId="WW-WW8Num11ztrue1">
    <w:name w:val="WW-WW8Num11ztrue1"/>
    <w:rsid w:val="00416B02"/>
  </w:style>
  <w:style w:type="character" w:customStyle="1" w:styleId="WW-WW8Num11ztrue12">
    <w:name w:val="WW-WW8Num11ztrue12"/>
    <w:rsid w:val="00416B02"/>
  </w:style>
  <w:style w:type="character" w:customStyle="1" w:styleId="WW-WW8Num11ztrue123">
    <w:name w:val="WW-WW8Num11ztrue123"/>
    <w:rsid w:val="00416B02"/>
  </w:style>
  <w:style w:type="character" w:customStyle="1" w:styleId="WW-WW8Num11ztrue1234">
    <w:name w:val="WW-WW8Num11ztrue1234"/>
    <w:rsid w:val="00416B02"/>
  </w:style>
  <w:style w:type="character" w:customStyle="1" w:styleId="WW-WW8Num11ztrue12345">
    <w:name w:val="WW-WW8Num11ztrue12345"/>
    <w:rsid w:val="00416B02"/>
  </w:style>
  <w:style w:type="character" w:customStyle="1" w:styleId="WW-WW8Num11ztrue123456">
    <w:name w:val="WW-WW8Num11ztrue123456"/>
    <w:rsid w:val="00416B02"/>
  </w:style>
  <w:style w:type="character" w:customStyle="1" w:styleId="WW8Num13zfalse">
    <w:name w:val="WW8Num13zfalse"/>
    <w:rsid w:val="00416B02"/>
  </w:style>
  <w:style w:type="character" w:customStyle="1" w:styleId="WW8Num13ztrue">
    <w:name w:val="WW8Num13ztrue"/>
    <w:rsid w:val="00416B02"/>
  </w:style>
  <w:style w:type="character" w:customStyle="1" w:styleId="WW-WW8Num13ztrue">
    <w:name w:val="WW-WW8Num13ztrue"/>
    <w:rsid w:val="00416B02"/>
  </w:style>
  <w:style w:type="character" w:customStyle="1" w:styleId="WW-WW8Num13ztrue1">
    <w:name w:val="WW-WW8Num13ztrue1"/>
    <w:rsid w:val="00416B02"/>
  </w:style>
  <w:style w:type="character" w:customStyle="1" w:styleId="WW-WW8Num13ztrue12">
    <w:name w:val="WW-WW8Num13ztrue12"/>
    <w:rsid w:val="00416B02"/>
  </w:style>
  <w:style w:type="character" w:customStyle="1" w:styleId="WW-WW8Num13ztrue123">
    <w:name w:val="WW-WW8Num13ztrue123"/>
    <w:rsid w:val="00416B02"/>
  </w:style>
  <w:style w:type="character" w:customStyle="1" w:styleId="WW-WW8Num13ztrue1234">
    <w:name w:val="WW-WW8Num13ztrue1234"/>
    <w:rsid w:val="00416B02"/>
  </w:style>
  <w:style w:type="character" w:customStyle="1" w:styleId="WW-WW8Num13ztrue12345">
    <w:name w:val="WW-WW8Num13ztrue12345"/>
    <w:rsid w:val="00416B02"/>
  </w:style>
  <w:style w:type="character" w:customStyle="1" w:styleId="WW-WW8Num13ztrue123456">
    <w:name w:val="WW-WW8Num13ztrue123456"/>
    <w:rsid w:val="00416B02"/>
  </w:style>
  <w:style w:type="character" w:customStyle="1" w:styleId="WW-WW8Num16ztrue12345671111">
    <w:name w:val="WW-WW8Num16ztrue12345671111"/>
    <w:rsid w:val="00416B02"/>
  </w:style>
  <w:style w:type="character" w:customStyle="1" w:styleId="WW-WW8Num16ztrue111111">
    <w:name w:val="WW-WW8Num16ztrue111111"/>
    <w:rsid w:val="00416B02"/>
  </w:style>
  <w:style w:type="character" w:customStyle="1" w:styleId="WW-WW8Num16ztrue1211111">
    <w:name w:val="WW-WW8Num16ztrue1211111"/>
    <w:rsid w:val="00416B02"/>
  </w:style>
  <w:style w:type="character" w:customStyle="1" w:styleId="WW-WW8Num16ztrue12311111">
    <w:name w:val="WW-WW8Num16ztrue12311111"/>
    <w:rsid w:val="00416B02"/>
  </w:style>
  <w:style w:type="character" w:customStyle="1" w:styleId="WW-WW8Num16ztrue123411111">
    <w:name w:val="WW-WW8Num16ztrue123411111"/>
    <w:rsid w:val="00416B02"/>
  </w:style>
  <w:style w:type="character" w:customStyle="1" w:styleId="WW-WW8Num16ztrue1234511111">
    <w:name w:val="WW-WW8Num16ztrue1234511111"/>
    <w:rsid w:val="00416B02"/>
  </w:style>
  <w:style w:type="character" w:customStyle="1" w:styleId="WW-WW8Num16ztrue12345611111">
    <w:name w:val="WW-WW8Num16ztrue12345611111"/>
    <w:rsid w:val="00416B02"/>
  </w:style>
  <w:style w:type="character" w:customStyle="1" w:styleId="WW-WW8Num17ztrue12345671111">
    <w:name w:val="WW-WW8Num17ztrue12345671111"/>
    <w:rsid w:val="00416B02"/>
  </w:style>
  <w:style w:type="character" w:customStyle="1" w:styleId="WW-WW8Num17ztrue111111">
    <w:name w:val="WW-WW8Num17ztrue111111"/>
    <w:rsid w:val="00416B02"/>
  </w:style>
  <w:style w:type="character" w:customStyle="1" w:styleId="WW-WW8Num17ztrue1211111">
    <w:name w:val="WW-WW8Num17ztrue1211111"/>
    <w:rsid w:val="00416B02"/>
  </w:style>
  <w:style w:type="character" w:customStyle="1" w:styleId="WW-WW8Num17ztrue12311111">
    <w:name w:val="WW-WW8Num17ztrue12311111"/>
    <w:rsid w:val="00416B02"/>
  </w:style>
  <w:style w:type="character" w:customStyle="1" w:styleId="WW-WW8Num17ztrue123411111">
    <w:name w:val="WW-WW8Num17ztrue123411111"/>
    <w:rsid w:val="00416B02"/>
  </w:style>
  <w:style w:type="character" w:customStyle="1" w:styleId="WW-WW8Num17ztrue1234511111">
    <w:name w:val="WW-WW8Num17ztrue1234511111"/>
    <w:rsid w:val="00416B02"/>
  </w:style>
  <w:style w:type="character" w:customStyle="1" w:styleId="WW-WW8Num17ztrue12345611111">
    <w:name w:val="WW-WW8Num17ztrue12345611111"/>
    <w:rsid w:val="00416B02"/>
  </w:style>
  <w:style w:type="character" w:customStyle="1" w:styleId="WW-WW8Num18ztrue12345671111">
    <w:name w:val="WW-WW8Num18ztrue12345671111"/>
    <w:rsid w:val="00416B02"/>
  </w:style>
  <w:style w:type="character" w:customStyle="1" w:styleId="WW-WW8Num18ztrue111111">
    <w:name w:val="WW-WW8Num18ztrue111111"/>
    <w:rsid w:val="00416B02"/>
  </w:style>
  <w:style w:type="character" w:customStyle="1" w:styleId="WW-WW8Num18ztrue1211111">
    <w:name w:val="WW-WW8Num18ztrue1211111"/>
    <w:rsid w:val="00416B02"/>
  </w:style>
  <w:style w:type="character" w:customStyle="1" w:styleId="WW-WW8Num18ztrue12311111">
    <w:name w:val="WW-WW8Num18ztrue12311111"/>
    <w:rsid w:val="00416B02"/>
  </w:style>
  <w:style w:type="character" w:customStyle="1" w:styleId="WW-WW8Num18ztrue123411111">
    <w:name w:val="WW-WW8Num18ztrue123411111"/>
    <w:rsid w:val="00416B02"/>
  </w:style>
  <w:style w:type="character" w:customStyle="1" w:styleId="WW-WW8Num18ztrue1234511111">
    <w:name w:val="WW-WW8Num18ztrue1234511111"/>
    <w:rsid w:val="00416B02"/>
  </w:style>
  <w:style w:type="character" w:customStyle="1" w:styleId="WW-WW8Num18ztrue12345611111">
    <w:name w:val="WW-WW8Num18ztrue12345611111"/>
    <w:rsid w:val="00416B02"/>
  </w:style>
  <w:style w:type="character" w:customStyle="1" w:styleId="WW8Num19zfalse">
    <w:name w:val="WW8Num19zfalse"/>
    <w:rsid w:val="00416B02"/>
  </w:style>
  <w:style w:type="character" w:customStyle="1" w:styleId="WW8Num19ztrue">
    <w:name w:val="WW8Num19ztrue"/>
    <w:rsid w:val="00416B02"/>
  </w:style>
  <w:style w:type="character" w:customStyle="1" w:styleId="WW-WW8Num19ztrue">
    <w:name w:val="WW-WW8Num19ztrue"/>
    <w:rsid w:val="00416B02"/>
  </w:style>
  <w:style w:type="character" w:customStyle="1" w:styleId="WW-WW8Num19ztrue1">
    <w:name w:val="WW-WW8Num19ztrue1"/>
    <w:rsid w:val="00416B02"/>
  </w:style>
  <w:style w:type="character" w:customStyle="1" w:styleId="WW-WW8Num19ztrue12">
    <w:name w:val="WW-WW8Num19ztrue12"/>
    <w:rsid w:val="00416B02"/>
  </w:style>
  <w:style w:type="character" w:customStyle="1" w:styleId="WW-WW8Num19ztrue123">
    <w:name w:val="WW-WW8Num19ztrue123"/>
    <w:rsid w:val="00416B02"/>
  </w:style>
  <w:style w:type="character" w:customStyle="1" w:styleId="WW-WW8Num19ztrue1234">
    <w:name w:val="WW-WW8Num19ztrue1234"/>
    <w:rsid w:val="00416B02"/>
  </w:style>
  <w:style w:type="character" w:customStyle="1" w:styleId="WW-WW8Num19ztrue12345">
    <w:name w:val="WW-WW8Num19ztrue12345"/>
    <w:rsid w:val="00416B02"/>
  </w:style>
  <w:style w:type="character" w:customStyle="1" w:styleId="WW-WW8Num19ztrue123456">
    <w:name w:val="WW-WW8Num19ztrue123456"/>
    <w:rsid w:val="00416B02"/>
  </w:style>
  <w:style w:type="character" w:customStyle="1" w:styleId="WW-WW8Num20ztrue12345671111">
    <w:name w:val="WW-WW8Num20ztrue12345671111"/>
    <w:rsid w:val="00416B02"/>
  </w:style>
  <w:style w:type="character" w:customStyle="1" w:styleId="WW-WW8Num20ztrue111111">
    <w:name w:val="WW-WW8Num20ztrue111111"/>
    <w:rsid w:val="00416B02"/>
  </w:style>
  <w:style w:type="character" w:customStyle="1" w:styleId="WW-WW8Num20ztrue1211111">
    <w:name w:val="WW-WW8Num20ztrue1211111"/>
    <w:rsid w:val="00416B02"/>
  </w:style>
  <w:style w:type="character" w:customStyle="1" w:styleId="WW-WW8Num20ztrue12311111">
    <w:name w:val="WW-WW8Num20ztrue12311111"/>
    <w:rsid w:val="00416B02"/>
  </w:style>
  <w:style w:type="character" w:customStyle="1" w:styleId="WW-WW8Num20ztrue123411111">
    <w:name w:val="WW-WW8Num20ztrue123411111"/>
    <w:rsid w:val="00416B02"/>
  </w:style>
  <w:style w:type="character" w:customStyle="1" w:styleId="WW-WW8Num20ztrue1234511111">
    <w:name w:val="WW-WW8Num20ztrue1234511111"/>
    <w:rsid w:val="00416B02"/>
  </w:style>
  <w:style w:type="character" w:customStyle="1" w:styleId="WW-WW8Num20ztrue12345611111">
    <w:name w:val="WW-WW8Num20ztrue12345611111"/>
    <w:rsid w:val="00416B02"/>
  </w:style>
  <w:style w:type="character" w:customStyle="1" w:styleId="WW-WW8Num22ztrue12345671111">
    <w:name w:val="WW-WW8Num22ztrue12345671111"/>
    <w:rsid w:val="00416B02"/>
  </w:style>
  <w:style w:type="character" w:customStyle="1" w:styleId="WW-WW8Num22ztrue111111">
    <w:name w:val="WW-WW8Num22ztrue111111"/>
    <w:rsid w:val="00416B02"/>
  </w:style>
  <w:style w:type="character" w:customStyle="1" w:styleId="WW-WW8Num22ztrue1211111">
    <w:name w:val="WW-WW8Num22ztrue1211111"/>
    <w:rsid w:val="00416B02"/>
  </w:style>
  <w:style w:type="character" w:customStyle="1" w:styleId="WW-WW8Num22ztrue12311111">
    <w:name w:val="WW-WW8Num22ztrue12311111"/>
    <w:rsid w:val="00416B02"/>
  </w:style>
  <w:style w:type="character" w:customStyle="1" w:styleId="WW-WW8Num22ztrue123411111">
    <w:name w:val="WW-WW8Num22ztrue123411111"/>
    <w:rsid w:val="00416B02"/>
  </w:style>
  <w:style w:type="character" w:customStyle="1" w:styleId="WW-WW8Num22ztrue1234511111">
    <w:name w:val="WW-WW8Num22ztrue1234511111"/>
    <w:rsid w:val="00416B02"/>
  </w:style>
  <w:style w:type="character" w:customStyle="1" w:styleId="WW-WW8Num22ztrue12345611111">
    <w:name w:val="WW-WW8Num22ztrue12345611111"/>
    <w:rsid w:val="00416B02"/>
  </w:style>
  <w:style w:type="character" w:customStyle="1" w:styleId="WW-WW8Num23ztrue12345671111">
    <w:name w:val="WW-WW8Num23ztrue12345671111"/>
    <w:rsid w:val="00416B02"/>
  </w:style>
  <w:style w:type="character" w:customStyle="1" w:styleId="WW-WW8Num23ztrue111111">
    <w:name w:val="WW-WW8Num23ztrue111111"/>
    <w:rsid w:val="00416B02"/>
  </w:style>
  <w:style w:type="character" w:customStyle="1" w:styleId="WW-WW8Num23ztrue1211111">
    <w:name w:val="WW-WW8Num23ztrue1211111"/>
    <w:rsid w:val="00416B02"/>
  </w:style>
  <w:style w:type="character" w:customStyle="1" w:styleId="WW-WW8Num23ztrue12311111">
    <w:name w:val="WW-WW8Num23ztrue12311111"/>
    <w:rsid w:val="00416B02"/>
  </w:style>
  <w:style w:type="character" w:customStyle="1" w:styleId="WW-WW8Num23ztrue123411111">
    <w:name w:val="WW-WW8Num23ztrue123411111"/>
    <w:rsid w:val="00416B02"/>
  </w:style>
  <w:style w:type="character" w:customStyle="1" w:styleId="WW-WW8Num23ztrue1234511111">
    <w:name w:val="WW-WW8Num23ztrue1234511111"/>
    <w:rsid w:val="00416B02"/>
  </w:style>
  <w:style w:type="character" w:customStyle="1" w:styleId="WW-WW8Num23ztrue12345611111">
    <w:name w:val="WW-WW8Num23ztrue12345611111"/>
    <w:rsid w:val="00416B02"/>
  </w:style>
  <w:style w:type="character" w:customStyle="1" w:styleId="WW8Num24zfalse">
    <w:name w:val="WW8Num24zfalse"/>
    <w:rsid w:val="00416B02"/>
  </w:style>
  <w:style w:type="character" w:customStyle="1" w:styleId="WW-WW8Num24ztrue12345671111">
    <w:name w:val="WW-WW8Num24ztrue12345671111"/>
    <w:rsid w:val="00416B02"/>
  </w:style>
  <w:style w:type="character" w:customStyle="1" w:styleId="WW-WW8Num24ztrue111111">
    <w:name w:val="WW-WW8Num24ztrue111111"/>
    <w:rsid w:val="00416B02"/>
  </w:style>
  <w:style w:type="character" w:customStyle="1" w:styleId="WW-WW8Num24ztrue1211111">
    <w:name w:val="WW-WW8Num24ztrue1211111"/>
    <w:rsid w:val="00416B02"/>
  </w:style>
  <w:style w:type="character" w:customStyle="1" w:styleId="WW-WW8Num24ztrue12311111">
    <w:name w:val="WW-WW8Num24ztrue12311111"/>
    <w:rsid w:val="00416B02"/>
  </w:style>
  <w:style w:type="character" w:customStyle="1" w:styleId="WW-WW8Num24ztrue123411111">
    <w:name w:val="WW-WW8Num24ztrue123411111"/>
    <w:rsid w:val="00416B02"/>
  </w:style>
  <w:style w:type="character" w:customStyle="1" w:styleId="WW-WW8Num24ztrue1234511111">
    <w:name w:val="WW-WW8Num24ztrue1234511111"/>
    <w:rsid w:val="00416B02"/>
  </w:style>
  <w:style w:type="character" w:customStyle="1" w:styleId="WW-WW8Num24ztrue12345611111">
    <w:name w:val="WW-WW8Num24ztrue12345611111"/>
    <w:rsid w:val="00416B02"/>
  </w:style>
  <w:style w:type="character" w:customStyle="1" w:styleId="WW-WW8Num25ztrue12345671111">
    <w:name w:val="WW-WW8Num25ztrue12345671111"/>
    <w:rsid w:val="00416B02"/>
  </w:style>
  <w:style w:type="character" w:customStyle="1" w:styleId="WW-WW8Num25ztrue111111">
    <w:name w:val="WW-WW8Num25ztrue111111"/>
    <w:rsid w:val="00416B02"/>
  </w:style>
  <w:style w:type="character" w:customStyle="1" w:styleId="WW-WW8Num25ztrue1211111">
    <w:name w:val="WW-WW8Num25ztrue1211111"/>
    <w:rsid w:val="00416B02"/>
  </w:style>
  <w:style w:type="character" w:customStyle="1" w:styleId="WW-WW8Num25ztrue12311111">
    <w:name w:val="WW-WW8Num25ztrue12311111"/>
    <w:rsid w:val="00416B02"/>
  </w:style>
  <w:style w:type="character" w:customStyle="1" w:styleId="WW-WW8Num25ztrue123411111">
    <w:name w:val="WW-WW8Num25ztrue123411111"/>
    <w:rsid w:val="00416B02"/>
  </w:style>
  <w:style w:type="character" w:customStyle="1" w:styleId="WW-WW8Num25ztrue1234511111">
    <w:name w:val="WW-WW8Num25ztrue1234511111"/>
    <w:rsid w:val="00416B02"/>
  </w:style>
  <w:style w:type="character" w:customStyle="1" w:styleId="WW-WW8Num25ztrue12345611111">
    <w:name w:val="WW-WW8Num25ztrue12345611111"/>
    <w:rsid w:val="00416B02"/>
  </w:style>
  <w:style w:type="character" w:customStyle="1" w:styleId="WW-WW8Num26ztrue12345671111">
    <w:name w:val="WW-WW8Num26ztrue12345671111"/>
    <w:rsid w:val="00416B02"/>
  </w:style>
  <w:style w:type="character" w:customStyle="1" w:styleId="WW-WW8Num26ztrue111111">
    <w:name w:val="WW-WW8Num26ztrue111111"/>
    <w:rsid w:val="00416B02"/>
  </w:style>
  <w:style w:type="character" w:customStyle="1" w:styleId="WW-WW8Num26ztrue1211111">
    <w:name w:val="WW-WW8Num26ztrue1211111"/>
    <w:rsid w:val="00416B02"/>
  </w:style>
  <w:style w:type="character" w:customStyle="1" w:styleId="WW-WW8Num26ztrue12311111">
    <w:name w:val="WW-WW8Num26ztrue12311111"/>
    <w:rsid w:val="00416B02"/>
  </w:style>
  <w:style w:type="character" w:customStyle="1" w:styleId="WW-WW8Num26ztrue123411111">
    <w:name w:val="WW-WW8Num26ztrue123411111"/>
    <w:rsid w:val="00416B02"/>
  </w:style>
  <w:style w:type="character" w:customStyle="1" w:styleId="WW-WW8Num26ztrue1234511111">
    <w:name w:val="WW-WW8Num26ztrue1234511111"/>
    <w:rsid w:val="00416B02"/>
  </w:style>
  <w:style w:type="character" w:customStyle="1" w:styleId="WW-WW8Num26ztrue12345611111">
    <w:name w:val="WW-WW8Num26ztrue12345611111"/>
    <w:rsid w:val="00416B02"/>
  </w:style>
  <w:style w:type="character" w:customStyle="1" w:styleId="WW-WW8Num27ztrue12345671111">
    <w:name w:val="WW-WW8Num27ztrue12345671111"/>
    <w:rsid w:val="00416B02"/>
  </w:style>
  <w:style w:type="character" w:customStyle="1" w:styleId="WW-WW8Num27ztrue111111">
    <w:name w:val="WW-WW8Num27ztrue111111"/>
    <w:rsid w:val="00416B02"/>
  </w:style>
  <w:style w:type="character" w:customStyle="1" w:styleId="WW-WW8Num27ztrue1211111">
    <w:name w:val="WW-WW8Num27ztrue1211111"/>
    <w:rsid w:val="00416B02"/>
  </w:style>
  <w:style w:type="character" w:customStyle="1" w:styleId="WW-WW8Num27ztrue12311111">
    <w:name w:val="WW-WW8Num27ztrue12311111"/>
    <w:rsid w:val="00416B02"/>
  </w:style>
  <w:style w:type="character" w:customStyle="1" w:styleId="WW-WW8Num27ztrue123411111">
    <w:name w:val="WW-WW8Num27ztrue123411111"/>
    <w:rsid w:val="00416B02"/>
  </w:style>
  <w:style w:type="character" w:customStyle="1" w:styleId="WW-WW8Num27ztrue1234511111">
    <w:name w:val="WW-WW8Num27ztrue1234511111"/>
    <w:rsid w:val="00416B02"/>
  </w:style>
  <w:style w:type="character" w:customStyle="1" w:styleId="WW-WW8Num27ztrue12345611111">
    <w:name w:val="WW-WW8Num27ztrue12345611111"/>
    <w:rsid w:val="00416B02"/>
  </w:style>
  <w:style w:type="character" w:customStyle="1" w:styleId="WW-WW8Num28ztrue12345671111">
    <w:name w:val="WW-WW8Num28ztrue12345671111"/>
    <w:rsid w:val="00416B02"/>
  </w:style>
  <w:style w:type="character" w:customStyle="1" w:styleId="WW-WW8Num28ztrue111111">
    <w:name w:val="WW-WW8Num28ztrue111111"/>
    <w:rsid w:val="00416B02"/>
  </w:style>
  <w:style w:type="character" w:customStyle="1" w:styleId="WW-WW8Num28ztrue1211111">
    <w:name w:val="WW-WW8Num28ztrue1211111"/>
    <w:rsid w:val="00416B02"/>
  </w:style>
  <w:style w:type="character" w:customStyle="1" w:styleId="WW-WW8Num28ztrue12311111">
    <w:name w:val="WW-WW8Num28ztrue12311111"/>
    <w:rsid w:val="00416B02"/>
  </w:style>
  <w:style w:type="character" w:customStyle="1" w:styleId="WW-WW8Num28ztrue123411111">
    <w:name w:val="WW-WW8Num28ztrue123411111"/>
    <w:rsid w:val="00416B02"/>
  </w:style>
  <w:style w:type="character" w:customStyle="1" w:styleId="WW-WW8Num28ztrue1234511111">
    <w:name w:val="WW-WW8Num28ztrue1234511111"/>
    <w:rsid w:val="00416B02"/>
  </w:style>
  <w:style w:type="character" w:customStyle="1" w:styleId="WW-WW8Num28ztrue12345611111">
    <w:name w:val="WW-WW8Num28ztrue12345611111"/>
    <w:rsid w:val="00416B02"/>
  </w:style>
  <w:style w:type="character" w:customStyle="1" w:styleId="WW-WW8Num29ztrue12345671111">
    <w:name w:val="WW-WW8Num29ztrue12345671111"/>
    <w:rsid w:val="00416B02"/>
  </w:style>
  <w:style w:type="character" w:customStyle="1" w:styleId="WW-WW8Num29ztrue111111">
    <w:name w:val="WW-WW8Num29ztrue111111"/>
    <w:rsid w:val="00416B02"/>
  </w:style>
  <w:style w:type="character" w:customStyle="1" w:styleId="WW-WW8Num29ztrue1211111">
    <w:name w:val="WW-WW8Num29ztrue1211111"/>
    <w:rsid w:val="00416B02"/>
  </w:style>
  <w:style w:type="character" w:customStyle="1" w:styleId="WW-WW8Num29ztrue12311111">
    <w:name w:val="WW-WW8Num29ztrue12311111"/>
    <w:rsid w:val="00416B02"/>
  </w:style>
  <w:style w:type="character" w:customStyle="1" w:styleId="WW-WW8Num29ztrue123411111">
    <w:name w:val="WW-WW8Num29ztrue123411111"/>
    <w:rsid w:val="00416B02"/>
  </w:style>
  <w:style w:type="character" w:customStyle="1" w:styleId="WW-WW8Num29ztrue1234511111">
    <w:name w:val="WW-WW8Num29ztrue1234511111"/>
    <w:rsid w:val="00416B02"/>
  </w:style>
  <w:style w:type="character" w:customStyle="1" w:styleId="WW-WW8Num29ztrue12345611111">
    <w:name w:val="WW-WW8Num29ztrue12345611111"/>
    <w:rsid w:val="00416B02"/>
  </w:style>
  <w:style w:type="character" w:customStyle="1" w:styleId="WW-WW8Num30ztrue12345671111">
    <w:name w:val="WW-WW8Num30ztrue12345671111"/>
    <w:rsid w:val="00416B02"/>
  </w:style>
  <w:style w:type="character" w:customStyle="1" w:styleId="WW-WW8Num30ztrue111111">
    <w:name w:val="WW-WW8Num30ztrue111111"/>
    <w:rsid w:val="00416B02"/>
  </w:style>
  <w:style w:type="character" w:customStyle="1" w:styleId="WW-WW8Num30ztrue1211111">
    <w:name w:val="WW-WW8Num30ztrue1211111"/>
    <w:rsid w:val="00416B02"/>
  </w:style>
  <w:style w:type="character" w:customStyle="1" w:styleId="WW-WW8Num30ztrue12311111">
    <w:name w:val="WW-WW8Num30ztrue12311111"/>
    <w:rsid w:val="00416B02"/>
  </w:style>
  <w:style w:type="character" w:customStyle="1" w:styleId="WW-WW8Num30ztrue123411111">
    <w:name w:val="WW-WW8Num30ztrue123411111"/>
    <w:rsid w:val="00416B02"/>
  </w:style>
  <w:style w:type="character" w:customStyle="1" w:styleId="WW-WW8Num30ztrue1234511111">
    <w:name w:val="WW-WW8Num30ztrue1234511111"/>
    <w:rsid w:val="00416B02"/>
  </w:style>
  <w:style w:type="character" w:customStyle="1" w:styleId="WW-WW8Num30ztrue12345611111">
    <w:name w:val="WW-WW8Num30ztrue12345611111"/>
    <w:rsid w:val="00416B02"/>
  </w:style>
  <w:style w:type="character" w:customStyle="1" w:styleId="WW-WW8Num31ztrue12345671111">
    <w:name w:val="WW-WW8Num31ztrue12345671111"/>
    <w:rsid w:val="00416B02"/>
  </w:style>
  <w:style w:type="character" w:customStyle="1" w:styleId="WW-WW8Num31ztrue111111">
    <w:name w:val="WW-WW8Num31ztrue111111"/>
    <w:rsid w:val="00416B02"/>
  </w:style>
  <w:style w:type="character" w:customStyle="1" w:styleId="WW-WW8Num31ztrue1211111">
    <w:name w:val="WW-WW8Num31ztrue1211111"/>
    <w:rsid w:val="00416B02"/>
  </w:style>
  <w:style w:type="character" w:customStyle="1" w:styleId="WW-WW8Num31ztrue12311111">
    <w:name w:val="WW-WW8Num31ztrue12311111"/>
    <w:rsid w:val="00416B02"/>
  </w:style>
  <w:style w:type="character" w:customStyle="1" w:styleId="WW-WW8Num31ztrue123411111">
    <w:name w:val="WW-WW8Num31ztrue123411111"/>
    <w:rsid w:val="00416B02"/>
  </w:style>
  <w:style w:type="character" w:customStyle="1" w:styleId="WW-WW8Num31ztrue1234511111">
    <w:name w:val="WW-WW8Num31ztrue1234511111"/>
    <w:rsid w:val="00416B02"/>
  </w:style>
  <w:style w:type="character" w:customStyle="1" w:styleId="WW-WW8Num31ztrue12345611111">
    <w:name w:val="WW-WW8Num31ztrue12345611111"/>
    <w:rsid w:val="00416B02"/>
  </w:style>
  <w:style w:type="character" w:customStyle="1" w:styleId="WW-Absatz-Standardschriftart1">
    <w:name w:val="WW-Absatz-Standardschriftart1"/>
    <w:rsid w:val="00416B02"/>
  </w:style>
  <w:style w:type="character" w:customStyle="1" w:styleId="WW-Absatz-Standardschriftart11">
    <w:name w:val="WW-Absatz-Standardschriftart11"/>
    <w:rsid w:val="00416B02"/>
  </w:style>
  <w:style w:type="character" w:customStyle="1" w:styleId="WW8Num42z0">
    <w:name w:val="WW8Num42z0"/>
    <w:rsid w:val="00416B02"/>
    <w:rPr>
      <w:rFonts w:ascii="Symbol" w:eastAsia="Symbol" w:hAnsi="Symbol" w:cs="OpenSymbol, 'Arial Unicode MS'"/>
    </w:rPr>
  </w:style>
  <w:style w:type="character" w:customStyle="1" w:styleId="WW8Num43z0">
    <w:name w:val="WW8Num43z0"/>
    <w:rsid w:val="00416B02"/>
    <w:rPr>
      <w:rFonts w:ascii="Wingdings 2" w:eastAsia="Wingdings 2" w:hAnsi="Wingdings 2" w:cs="OpenSymbol, 'Arial Unicode MS'"/>
    </w:rPr>
  </w:style>
  <w:style w:type="character" w:customStyle="1" w:styleId="Domylnaczcionkaakapitu5">
    <w:name w:val="Domyślna czcionka akapitu5"/>
    <w:rsid w:val="00416B02"/>
  </w:style>
  <w:style w:type="character" w:customStyle="1" w:styleId="WW8Num40z0">
    <w:name w:val="WW8Num40z0"/>
    <w:rsid w:val="00416B02"/>
    <w:rPr>
      <w:rFonts w:ascii="Symbol" w:eastAsia="Symbol" w:hAnsi="Symbol" w:cs="Symbol"/>
    </w:rPr>
  </w:style>
  <w:style w:type="character" w:customStyle="1" w:styleId="WW8Num44z0">
    <w:name w:val="WW8Num44z0"/>
    <w:rsid w:val="00416B02"/>
    <w:rPr>
      <w:rFonts w:ascii="Symbol" w:eastAsia="Symbol" w:hAnsi="Symbol" w:cs="OpenSymbol, 'Arial Unicode MS'"/>
    </w:rPr>
  </w:style>
  <w:style w:type="character" w:customStyle="1" w:styleId="WW8Num45z0">
    <w:name w:val="WW8Num45z0"/>
    <w:rsid w:val="00416B02"/>
    <w:rPr>
      <w:rFonts w:ascii="Symbol" w:eastAsia="Symbol" w:hAnsi="Symbol" w:cs="Symbol"/>
    </w:rPr>
  </w:style>
  <w:style w:type="character" w:customStyle="1" w:styleId="Domylnaczcionkaakapitu4">
    <w:name w:val="Domyślna czcionka akapitu4"/>
    <w:rsid w:val="00416B02"/>
  </w:style>
  <w:style w:type="character" w:customStyle="1" w:styleId="WW8Num43z1">
    <w:name w:val="WW8Num43z1"/>
    <w:rsid w:val="00416B02"/>
    <w:rPr>
      <w:rFonts w:ascii="Courier New" w:eastAsia="Courier New" w:hAnsi="Courier New" w:cs="Courier New"/>
    </w:rPr>
  </w:style>
  <w:style w:type="character" w:customStyle="1" w:styleId="WW8Num43z2">
    <w:name w:val="WW8Num43z2"/>
    <w:rsid w:val="00416B02"/>
    <w:rPr>
      <w:rFonts w:ascii="Wingdings" w:eastAsia="Wingdings" w:hAnsi="Wingdings" w:cs="Wingdings"/>
    </w:rPr>
  </w:style>
  <w:style w:type="character" w:customStyle="1" w:styleId="WW8Num45z1">
    <w:name w:val="WW8Num45z1"/>
    <w:rsid w:val="00416B02"/>
    <w:rPr>
      <w:rFonts w:ascii="Courier New" w:eastAsia="Courier New" w:hAnsi="Courier New" w:cs="Courier New"/>
    </w:rPr>
  </w:style>
  <w:style w:type="character" w:customStyle="1" w:styleId="WW8Num45z2">
    <w:name w:val="WW8Num45z2"/>
    <w:rsid w:val="00416B02"/>
    <w:rPr>
      <w:rFonts w:ascii="Wingdings" w:eastAsia="Wingdings" w:hAnsi="Wingdings" w:cs="Wingdings"/>
    </w:rPr>
  </w:style>
  <w:style w:type="character" w:customStyle="1" w:styleId="WW8Num48z0">
    <w:name w:val="WW8Num48z0"/>
    <w:rsid w:val="00416B02"/>
    <w:rPr>
      <w:rFonts w:ascii="Symbol" w:eastAsia="Symbol" w:hAnsi="Symbol" w:cs="Symbol"/>
    </w:rPr>
  </w:style>
  <w:style w:type="character" w:customStyle="1" w:styleId="WW8Num48z1">
    <w:name w:val="WW8Num48z1"/>
    <w:rsid w:val="00416B02"/>
    <w:rPr>
      <w:rFonts w:ascii="Courier New" w:eastAsia="Courier New" w:hAnsi="Courier New" w:cs="Courier New"/>
    </w:rPr>
  </w:style>
  <w:style w:type="character" w:customStyle="1" w:styleId="WW8Num48z2">
    <w:name w:val="WW8Num48z2"/>
    <w:rsid w:val="00416B02"/>
    <w:rPr>
      <w:rFonts w:ascii="Wingdings" w:eastAsia="Wingdings" w:hAnsi="Wingdings" w:cs="Wingdings"/>
    </w:rPr>
  </w:style>
  <w:style w:type="character" w:customStyle="1" w:styleId="Domylnaczcionkaakapitu3">
    <w:name w:val="Domyślna czcionka akapitu3"/>
    <w:rsid w:val="00416B02"/>
  </w:style>
  <w:style w:type="character" w:customStyle="1" w:styleId="WW8Num3z3">
    <w:name w:val="WW8Num3z3"/>
    <w:rsid w:val="00416B02"/>
    <w:rPr>
      <w:rFonts w:ascii="Times New Roman" w:eastAsia="Times New Roman" w:hAnsi="Times New Roman" w:cs="Times New Roman"/>
    </w:rPr>
  </w:style>
  <w:style w:type="character" w:customStyle="1" w:styleId="Domylnaczcionkaakapitu2">
    <w:name w:val="Domyślna czcionka akapitu2"/>
    <w:rsid w:val="00416B02"/>
  </w:style>
  <w:style w:type="character" w:customStyle="1" w:styleId="WW8Num40z2">
    <w:name w:val="WW8Num40z2"/>
    <w:rsid w:val="00416B02"/>
    <w:rPr>
      <w:rFonts w:ascii="Times New Roman" w:eastAsia="Times New Roman" w:hAnsi="Times New Roman" w:cs="Times New Roman"/>
    </w:rPr>
  </w:style>
  <w:style w:type="character" w:customStyle="1" w:styleId="WW-Absatz-Standardschriftart111">
    <w:name w:val="WW-Absatz-Standardschriftart111"/>
    <w:rsid w:val="00416B02"/>
  </w:style>
  <w:style w:type="character" w:customStyle="1" w:styleId="WW8Num41z2">
    <w:name w:val="WW8Num41z2"/>
    <w:rsid w:val="00416B02"/>
    <w:rPr>
      <w:rFonts w:ascii="Times New Roman" w:eastAsia="Times New Roman" w:hAnsi="Times New Roman" w:cs="Times New Roman"/>
    </w:rPr>
  </w:style>
  <w:style w:type="character" w:customStyle="1" w:styleId="WW8Num42z2">
    <w:name w:val="WW8Num42z2"/>
    <w:rsid w:val="00416B02"/>
    <w:rPr>
      <w:rFonts w:ascii="Times New Roman" w:eastAsia="Times New Roman" w:hAnsi="Times New Roman" w:cs="Times New Roman"/>
    </w:rPr>
  </w:style>
  <w:style w:type="character" w:customStyle="1" w:styleId="WW-Absatz-Standardschriftart1111">
    <w:name w:val="WW-Absatz-Standardschriftart1111"/>
    <w:rsid w:val="00416B02"/>
  </w:style>
  <w:style w:type="character" w:customStyle="1" w:styleId="WW8Num51z2">
    <w:name w:val="WW8Num51z2"/>
    <w:rsid w:val="00416B02"/>
    <w:rPr>
      <w:rFonts w:ascii="Times New Roman" w:eastAsia="Times New Roman" w:hAnsi="Times New Roman" w:cs="Times New Roman"/>
    </w:rPr>
  </w:style>
  <w:style w:type="character" w:customStyle="1" w:styleId="WW8Num53z0">
    <w:name w:val="WW8Num53z0"/>
    <w:rsid w:val="00416B02"/>
    <w:rPr>
      <w:b/>
      <w:i w:val="0"/>
    </w:rPr>
  </w:style>
  <w:style w:type="character" w:customStyle="1" w:styleId="WW8Num55z2">
    <w:name w:val="WW8Num55z2"/>
    <w:rsid w:val="00416B02"/>
    <w:rPr>
      <w:rFonts w:ascii="Times New Roman" w:eastAsia="Times New Roman" w:hAnsi="Times New Roman" w:cs="Times New Roman"/>
    </w:rPr>
  </w:style>
  <w:style w:type="character" w:customStyle="1" w:styleId="WW8Num56z2">
    <w:name w:val="WW8Num56z2"/>
    <w:rsid w:val="00416B02"/>
    <w:rPr>
      <w:rFonts w:ascii="Times New Roman" w:eastAsia="Times New Roman" w:hAnsi="Times New Roman" w:cs="Times New Roman"/>
    </w:rPr>
  </w:style>
  <w:style w:type="character" w:customStyle="1" w:styleId="WW-Absatz-Standardschriftart11111">
    <w:name w:val="WW-Absatz-Standardschriftart11111"/>
    <w:rsid w:val="00416B02"/>
  </w:style>
  <w:style w:type="character" w:customStyle="1" w:styleId="Domylnaczcionkaakapitu1">
    <w:name w:val="Domyślna czcionka akapitu1"/>
    <w:rsid w:val="00416B02"/>
  </w:style>
  <w:style w:type="character" w:styleId="Numerstrony">
    <w:name w:val="page number"/>
    <w:basedOn w:val="Domylnaczcionkaakapitu1"/>
    <w:rsid w:val="00416B02"/>
  </w:style>
  <w:style w:type="character" w:customStyle="1" w:styleId="FontStyle22">
    <w:name w:val="Font Style22"/>
    <w:rsid w:val="00416B02"/>
    <w:rPr>
      <w:rFonts w:ascii="Times New Roman" w:eastAsia="Times New Roman" w:hAnsi="Times New Roman" w:cs="Times New Roman"/>
      <w:color w:val="000000"/>
      <w:sz w:val="22"/>
      <w:szCs w:val="22"/>
    </w:rPr>
  </w:style>
  <w:style w:type="character" w:customStyle="1" w:styleId="Znak">
    <w:name w:val="Znak"/>
    <w:rsid w:val="00416B02"/>
    <w:rPr>
      <w:sz w:val="24"/>
      <w:szCs w:val="24"/>
    </w:rPr>
  </w:style>
  <w:style w:type="character" w:customStyle="1" w:styleId="WW-Znak">
    <w:name w:val="WW- Znak"/>
    <w:rsid w:val="00416B02"/>
    <w:rPr>
      <w:sz w:val="24"/>
      <w:szCs w:val="24"/>
    </w:rPr>
  </w:style>
  <w:style w:type="character" w:customStyle="1" w:styleId="NumberingSymbols">
    <w:name w:val="Numbering Symbols"/>
    <w:rsid w:val="00416B02"/>
  </w:style>
  <w:style w:type="character" w:customStyle="1" w:styleId="Symbolewypunktowania">
    <w:name w:val="Symbole wypunktowania"/>
    <w:rsid w:val="00416B02"/>
    <w:rPr>
      <w:rFonts w:ascii="OpenSymbol, 'Arial Unicode MS'" w:eastAsia="OpenSymbol, 'Arial Unicode MS'" w:hAnsi="OpenSymbol, 'Arial Unicode MS'" w:cs="OpenSymbol, 'Arial Unicode MS'"/>
    </w:rPr>
  </w:style>
  <w:style w:type="character" w:customStyle="1" w:styleId="Internetlink">
    <w:name w:val="Internet link"/>
    <w:rsid w:val="00416B02"/>
    <w:rPr>
      <w:color w:val="000080"/>
      <w:u w:val="single"/>
    </w:rPr>
  </w:style>
  <w:style w:type="character" w:customStyle="1" w:styleId="BulletSymbols">
    <w:name w:val="Bullet Symbols"/>
    <w:rsid w:val="00416B02"/>
    <w:rPr>
      <w:rFonts w:ascii="OpenSymbol, 'Arial Unicode MS'" w:eastAsia="OpenSymbol, 'Arial Unicode MS'" w:hAnsi="OpenSymbol, 'Arial Unicode MS'" w:cs="OpenSymbol, 'Arial Unicode MS'"/>
    </w:rPr>
  </w:style>
  <w:style w:type="character" w:customStyle="1" w:styleId="WW8Num42z1">
    <w:name w:val="WW8Num42z1"/>
    <w:rsid w:val="00416B02"/>
  </w:style>
  <w:style w:type="character" w:customStyle="1" w:styleId="WW8Num42z3">
    <w:name w:val="WW8Num42z3"/>
    <w:rsid w:val="00416B02"/>
  </w:style>
  <w:style w:type="character" w:customStyle="1" w:styleId="WW8Num42z4">
    <w:name w:val="WW8Num42z4"/>
    <w:rsid w:val="00416B02"/>
  </w:style>
  <w:style w:type="character" w:customStyle="1" w:styleId="WW8Num42z5">
    <w:name w:val="WW8Num42z5"/>
    <w:rsid w:val="00416B02"/>
  </w:style>
  <w:style w:type="character" w:customStyle="1" w:styleId="WW8Num42z6">
    <w:name w:val="WW8Num42z6"/>
    <w:rsid w:val="00416B02"/>
  </w:style>
  <w:style w:type="character" w:customStyle="1" w:styleId="WW8Num42z7">
    <w:name w:val="WW8Num42z7"/>
    <w:rsid w:val="00416B02"/>
  </w:style>
  <w:style w:type="character" w:customStyle="1" w:styleId="WW8Num42z8">
    <w:name w:val="WW8Num42z8"/>
    <w:rsid w:val="00416B02"/>
  </w:style>
  <w:style w:type="character" w:customStyle="1" w:styleId="WW8Num60z0">
    <w:name w:val="WW8Num60z0"/>
    <w:rsid w:val="00416B02"/>
  </w:style>
  <w:style w:type="character" w:customStyle="1" w:styleId="WW8Num60z1">
    <w:name w:val="WW8Num60z1"/>
    <w:rsid w:val="00416B02"/>
  </w:style>
  <w:style w:type="character" w:customStyle="1" w:styleId="WW8Num60z2">
    <w:name w:val="WW8Num60z2"/>
    <w:rsid w:val="00416B02"/>
  </w:style>
  <w:style w:type="character" w:customStyle="1" w:styleId="WW8Num60z3">
    <w:name w:val="WW8Num60z3"/>
    <w:rsid w:val="00416B02"/>
    <w:rPr>
      <w:rFonts w:cs="Calibri"/>
    </w:rPr>
  </w:style>
  <w:style w:type="character" w:customStyle="1" w:styleId="WW8Num60z4">
    <w:name w:val="WW8Num60z4"/>
    <w:rsid w:val="00416B02"/>
  </w:style>
  <w:style w:type="character" w:customStyle="1" w:styleId="WW8Num60z5">
    <w:name w:val="WW8Num60z5"/>
    <w:rsid w:val="00416B02"/>
  </w:style>
  <w:style w:type="character" w:customStyle="1" w:styleId="WW8Num60z6">
    <w:name w:val="WW8Num60z6"/>
    <w:rsid w:val="00416B02"/>
  </w:style>
  <w:style w:type="character" w:customStyle="1" w:styleId="WW8Num60z7">
    <w:name w:val="WW8Num60z7"/>
    <w:rsid w:val="00416B02"/>
  </w:style>
  <w:style w:type="character" w:customStyle="1" w:styleId="WW8Num60z8">
    <w:name w:val="WW8Num60z8"/>
    <w:rsid w:val="00416B02"/>
  </w:style>
  <w:style w:type="character" w:customStyle="1" w:styleId="WW8Num47z0">
    <w:name w:val="WW8Num47z0"/>
    <w:rsid w:val="00416B02"/>
  </w:style>
  <w:style w:type="character" w:customStyle="1" w:styleId="WW8Num47z1">
    <w:name w:val="WW8Num47z1"/>
    <w:rsid w:val="00416B02"/>
  </w:style>
  <w:style w:type="character" w:customStyle="1" w:styleId="WW8Num47z2">
    <w:name w:val="WW8Num47z2"/>
    <w:rsid w:val="00416B02"/>
  </w:style>
  <w:style w:type="character" w:customStyle="1" w:styleId="WW8Num47z3">
    <w:name w:val="WW8Num47z3"/>
    <w:rsid w:val="00416B02"/>
  </w:style>
  <w:style w:type="character" w:customStyle="1" w:styleId="WW8Num47z4">
    <w:name w:val="WW8Num47z4"/>
    <w:rsid w:val="00416B02"/>
  </w:style>
  <w:style w:type="character" w:customStyle="1" w:styleId="WW8Num47z5">
    <w:name w:val="WW8Num47z5"/>
    <w:rsid w:val="00416B02"/>
  </w:style>
  <w:style w:type="character" w:customStyle="1" w:styleId="WW8Num47z6">
    <w:name w:val="WW8Num47z6"/>
    <w:rsid w:val="00416B02"/>
  </w:style>
  <w:style w:type="character" w:customStyle="1" w:styleId="WW8Num47z7">
    <w:name w:val="WW8Num47z7"/>
    <w:rsid w:val="00416B02"/>
  </w:style>
  <w:style w:type="character" w:customStyle="1" w:styleId="WW8Num47z8">
    <w:name w:val="WW8Num47z8"/>
    <w:rsid w:val="00416B02"/>
  </w:style>
  <w:style w:type="character" w:customStyle="1" w:styleId="WW8Num65z0">
    <w:name w:val="WW8Num65z0"/>
    <w:rsid w:val="00416B02"/>
  </w:style>
  <w:style w:type="character" w:customStyle="1" w:styleId="WW8Num65z1">
    <w:name w:val="WW8Num65z1"/>
    <w:rsid w:val="00416B02"/>
  </w:style>
  <w:style w:type="character" w:customStyle="1" w:styleId="WW8Num65z2">
    <w:name w:val="WW8Num65z2"/>
    <w:rsid w:val="00416B02"/>
  </w:style>
  <w:style w:type="character" w:customStyle="1" w:styleId="WW8Num65z3">
    <w:name w:val="WW8Num65z3"/>
    <w:rsid w:val="00416B02"/>
  </w:style>
  <w:style w:type="character" w:customStyle="1" w:styleId="WW8Num65z4">
    <w:name w:val="WW8Num65z4"/>
    <w:rsid w:val="00416B02"/>
  </w:style>
  <w:style w:type="character" w:customStyle="1" w:styleId="WW8Num65z5">
    <w:name w:val="WW8Num65z5"/>
    <w:rsid w:val="00416B02"/>
  </w:style>
  <w:style w:type="character" w:customStyle="1" w:styleId="WW8Num65z6">
    <w:name w:val="WW8Num65z6"/>
    <w:rsid w:val="00416B02"/>
  </w:style>
  <w:style w:type="character" w:customStyle="1" w:styleId="WW8Num65z7">
    <w:name w:val="WW8Num65z7"/>
    <w:rsid w:val="00416B02"/>
  </w:style>
  <w:style w:type="character" w:customStyle="1" w:styleId="WW8Num65z8">
    <w:name w:val="WW8Num65z8"/>
    <w:rsid w:val="00416B02"/>
  </w:style>
  <w:style w:type="character" w:customStyle="1" w:styleId="WW8Num66z0">
    <w:name w:val="WW8Num66z0"/>
    <w:rsid w:val="00416B02"/>
  </w:style>
  <w:style w:type="character" w:customStyle="1" w:styleId="WW8Num66z1">
    <w:name w:val="WW8Num66z1"/>
    <w:rsid w:val="00416B02"/>
  </w:style>
  <w:style w:type="character" w:customStyle="1" w:styleId="WW8Num66z2">
    <w:name w:val="WW8Num66z2"/>
    <w:rsid w:val="00416B02"/>
  </w:style>
  <w:style w:type="character" w:customStyle="1" w:styleId="WW8Num66z3">
    <w:name w:val="WW8Num66z3"/>
    <w:rsid w:val="00416B02"/>
  </w:style>
  <w:style w:type="character" w:customStyle="1" w:styleId="WW8Num66z4">
    <w:name w:val="WW8Num66z4"/>
    <w:rsid w:val="00416B02"/>
  </w:style>
  <w:style w:type="character" w:customStyle="1" w:styleId="WW8Num66z5">
    <w:name w:val="WW8Num66z5"/>
    <w:rsid w:val="00416B02"/>
  </w:style>
  <w:style w:type="character" w:customStyle="1" w:styleId="WW8Num66z6">
    <w:name w:val="WW8Num66z6"/>
    <w:rsid w:val="00416B02"/>
  </w:style>
  <w:style w:type="character" w:customStyle="1" w:styleId="WW8Num66z7">
    <w:name w:val="WW8Num66z7"/>
    <w:rsid w:val="00416B02"/>
  </w:style>
  <w:style w:type="character" w:customStyle="1" w:styleId="WW8Num66z8">
    <w:name w:val="WW8Num66z8"/>
    <w:rsid w:val="00416B02"/>
  </w:style>
  <w:style w:type="character" w:styleId="Odwoaniedokomentarza">
    <w:name w:val="annotation reference"/>
    <w:basedOn w:val="Domylnaczcionkaakapitu"/>
    <w:uiPriority w:val="99"/>
    <w:semiHidden/>
    <w:unhideWhenUsed/>
    <w:rsid w:val="00C7192C"/>
    <w:rPr>
      <w:sz w:val="16"/>
      <w:szCs w:val="16"/>
    </w:rPr>
  </w:style>
  <w:style w:type="paragraph" w:styleId="Tekstkomentarza">
    <w:name w:val="annotation text"/>
    <w:basedOn w:val="Normalny"/>
    <w:link w:val="TekstkomentarzaZnak"/>
    <w:uiPriority w:val="99"/>
    <w:semiHidden/>
    <w:unhideWhenUsed/>
    <w:rsid w:val="00C7192C"/>
    <w:rPr>
      <w:rFonts w:cs="Mangal"/>
      <w:sz w:val="20"/>
      <w:szCs w:val="18"/>
    </w:rPr>
  </w:style>
  <w:style w:type="character" w:customStyle="1" w:styleId="TekstkomentarzaZnak">
    <w:name w:val="Tekst komentarza Znak"/>
    <w:basedOn w:val="Domylnaczcionkaakapitu"/>
    <w:link w:val="Tekstkomentarza"/>
    <w:uiPriority w:val="99"/>
    <w:semiHidden/>
    <w:rsid w:val="00C7192C"/>
    <w:rPr>
      <w:rFonts w:cs="Mangal"/>
      <w:sz w:val="20"/>
      <w:szCs w:val="18"/>
    </w:rPr>
  </w:style>
  <w:style w:type="paragraph" w:styleId="Tematkomentarza">
    <w:name w:val="annotation subject"/>
    <w:basedOn w:val="Tekstkomentarza"/>
    <w:next w:val="Tekstkomentarza"/>
    <w:link w:val="TematkomentarzaZnak"/>
    <w:uiPriority w:val="99"/>
    <w:semiHidden/>
    <w:unhideWhenUsed/>
    <w:rsid w:val="00C7192C"/>
    <w:rPr>
      <w:b/>
      <w:bCs/>
    </w:rPr>
  </w:style>
  <w:style w:type="character" w:customStyle="1" w:styleId="TematkomentarzaZnak">
    <w:name w:val="Temat komentarza Znak"/>
    <w:basedOn w:val="TekstkomentarzaZnak"/>
    <w:link w:val="Tematkomentarza"/>
    <w:uiPriority w:val="99"/>
    <w:semiHidden/>
    <w:rsid w:val="00C7192C"/>
    <w:rPr>
      <w:rFonts w:cs="Mangal"/>
      <w:b/>
      <w:bCs/>
      <w:sz w:val="20"/>
      <w:szCs w:val="18"/>
    </w:rPr>
  </w:style>
  <w:style w:type="paragraph" w:styleId="Tekstdymka">
    <w:name w:val="Balloon Text"/>
    <w:basedOn w:val="Normalny"/>
    <w:link w:val="TekstdymkaZnak"/>
    <w:uiPriority w:val="99"/>
    <w:semiHidden/>
    <w:unhideWhenUsed/>
    <w:rsid w:val="00C7192C"/>
    <w:rPr>
      <w:rFonts w:ascii="Tahoma" w:hAnsi="Tahoma" w:cs="Mangal"/>
      <w:sz w:val="16"/>
      <w:szCs w:val="14"/>
    </w:rPr>
  </w:style>
  <w:style w:type="character" w:customStyle="1" w:styleId="TekstdymkaZnak">
    <w:name w:val="Tekst dymka Znak"/>
    <w:basedOn w:val="Domylnaczcionkaakapitu"/>
    <w:link w:val="Tekstdymka"/>
    <w:uiPriority w:val="99"/>
    <w:semiHidden/>
    <w:rsid w:val="00C7192C"/>
    <w:rPr>
      <w:rFonts w:ascii="Tahoma" w:hAnsi="Tahoma" w:cs="Mangal"/>
      <w:sz w:val="16"/>
      <w:szCs w:val="14"/>
    </w:rPr>
  </w:style>
  <w:style w:type="character" w:styleId="Hipercze">
    <w:name w:val="Hyperlink"/>
    <w:basedOn w:val="Domylnaczcionkaakapitu"/>
    <w:uiPriority w:val="99"/>
    <w:unhideWhenUsed/>
    <w:rsid w:val="00FF4A88"/>
    <w:rPr>
      <w:color w:val="0000FF" w:themeColor="hyperlink"/>
      <w:u w:val="single"/>
    </w:rPr>
  </w:style>
  <w:style w:type="numbering" w:customStyle="1" w:styleId="WW8Num1">
    <w:name w:val="WW8Num1"/>
    <w:basedOn w:val="Bezlisty"/>
    <w:rsid w:val="00416B02"/>
    <w:pPr>
      <w:numPr>
        <w:numId w:val="72"/>
      </w:numPr>
    </w:pPr>
  </w:style>
  <w:style w:type="numbering" w:customStyle="1" w:styleId="WW8Num2">
    <w:name w:val="WW8Num2"/>
    <w:basedOn w:val="Bezlisty"/>
    <w:rsid w:val="00416B02"/>
    <w:pPr>
      <w:numPr>
        <w:numId w:val="2"/>
      </w:numPr>
    </w:pPr>
  </w:style>
  <w:style w:type="numbering" w:customStyle="1" w:styleId="WW8Num3">
    <w:name w:val="WW8Num3"/>
    <w:basedOn w:val="Bezlisty"/>
    <w:rsid w:val="00416B02"/>
    <w:pPr>
      <w:numPr>
        <w:numId w:val="3"/>
      </w:numPr>
    </w:pPr>
  </w:style>
  <w:style w:type="numbering" w:customStyle="1" w:styleId="WW8Num4">
    <w:name w:val="WW8Num4"/>
    <w:basedOn w:val="Bezlisty"/>
    <w:rsid w:val="00416B02"/>
    <w:pPr>
      <w:numPr>
        <w:numId w:val="4"/>
      </w:numPr>
    </w:pPr>
  </w:style>
  <w:style w:type="numbering" w:customStyle="1" w:styleId="WW8Num5">
    <w:name w:val="WW8Num5"/>
    <w:basedOn w:val="Bezlisty"/>
    <w:rsid w:val="00416B02"/>
    <w:pPr>
      <w:numPr>
        <w:numId w:val="5"/>
      </w:numPr>
    </w:pPr>
  </w:style>
  <w:style w:type="numbering" w:customStyle="1" w:styleId="WW8Num6">
    <w:name w:val="WW8Num6"/>
    <w:basedOn w:val="Bezlisty"/>
    <w:rsid w:val="00416B02"/>
    <w:pPr>
      <w:numPr>
        <w:numId w:val="6"/>
      </w:numPr>
    </w:pPr>
  </w:style>
  <w:style w:type="numbering" w:customStyle="1" w:styleId="WW8Num7">
    <w:name w:val="WW8Num7"/>
    <w:basedOn w:val="Bezlisty"/>
    <w:rsid w:val="00416B02"/>
    <w:pPr>
      <w:numPr>
        <w:numId w:val="7"/>
      </w:numPr>
    </w:pPr>
  </w:style>
  <w:style w:type="numbering" w:customStyle="1" w:styleId="WW8Num8">
    <w:name w:val="WW8Num8"/>
    <w:basedOn w:val="Bezlisty"/>
    <w:rsid w:val="00416B02"/>
    <w:pPr>
      <w:numPr>
        <w:numId w:val="8"/>
      </w:numPr>
    </w:pPr>
  </w:style>
  <w:style w:type="numbering" w:customStyle="1" w:styleId="WW8Num9">
    <w:name w:val="WW8Num9"/>
    <w:basedOn w:val="Bezlisty"/>
    <w:rsid w:val="00416B02"/>
    <w:pPr>
      <w:numPr>
        <w:numId w:val="9"/>
      </w:numPr>
    </w:pPr>
  </w:style>
  <w:style w:type="numbering" w:customStyle="1" w:styleId="WW8Num10">
    <w:name w:val="WW8Num10"/>
    <w:basedOn w:val="Bezlisty"/>
    <w:rsid w:val="00416B02"/>
    <w:pPr>
      <w:numPr>
        <w:numId w:val="10"/>
      </w:numPr>
    </w:pPr>
  </w:style>
  <w:style w:type="numbering" w:customStyle="1" w:styleId="WW8Num42">
    <w:name w:val="WW8Num42"/>
    <w:basedOn w:val="Bezlisty"/>
    <w:rsid w:val="00416B02"/>
    <w:pPr>
      <w:numPr>
        <w:numId w:val="11"/>
      </w:numPr>
    </w:pPr>
  </w:style>
  <w:style w:type="numbering" w:customStyle="1" w:styleId="WW8Num60">
    <w:name w:val="WW8Num60"/>
    <w:basedOn w:val="Bezlisty"/>
    <w:rsid w:val="00416B02"/>
    <w:pPr>
      <w:numPr>
        <w:numId w:val="12"/>
      </w:numPr>
    </w:pPr>
  </w:style>
  <w:style w:type="numbering" w:customStyle="1" w:styleId="WW8Num11">
    <w:name w:val="WW8Num11"/>
    <w:basedOn w:val="Bezlisty"/>
    <w:rsid w:val="00416B02"/>
    <w:pPr>
      <w:numPr>
        <w:numId w:val="13"/>
      </w:numPr>
    </w:pPr>
  </w:style>
  <w:style w:type="numbering" w:customStyle="1" w:styleId="WW8Num47">
    <w:name w:val="WW8Num47"/>
    <w:basedOn w:val="Bezlisty"/>
    <w:rsid w:val="00416B02"/>
    <w:pPr>
      <w:numPr>
        <w:numId w:val="14"/>
      </w:numPr>
    </w:pPr>
  </w:style>
  <w:style w:type="numbering" w:customStyle="1" w:styleId="WW8Num33">
    <w:name w:val="WW8Num33"/>
    <w:basedOn w:val="Bezlisty"/>
    <w:rsid w:val="00416B02"/>
    <w:pPr>
      <w:numPr>
        <w:numId w:val="59"/>
      </w:numPr>
    </w:pPr>
  </w:style>
  <w:style w:type="numbering" w:customStyle="1" w:styleId="WW8Num23">
    <w:name w:val="WW8Num23"/>
    <w:basedOn w:val="Bezlisty"/>
    <w:rsid w:val="00416B02"/>
    <w:pPr>
      <w:numPr>
        <w:numId w:val="15"/>
      </w:numPr>
    </w:pPr>
  </w:style>
  <w:style w:type="numbering" w:customStyle="1" w:styleId="WW8Num65">
    <w:name w:val="WW8Num65"/>
    <w:basedOn w:val="Bezlisty"/>
    <w:rsid w:val="00416B02"/>
    <w:pPr>
      <w:numPr>
        <w:numId w:val="16"/>
      </w:numPr>
    </w:pPr>
  </w:style>
  <w:style w:type="numbering" w:customStyle="1" w:styleId="WW8Num18">
    <w:name w:val="WW8Num18"/>
    <w:basedOn w:val="Bezlisty"/>
    <w:rsid w:val="00416B02"/>
    <w:pPr>
      <w:numPr>
        <w:numId w:val="17"/>
      </w:numPr>
    </w:pPr>
  </w:style>
  <w:style w:type="numbering" w:customStyle="1" w:styleId="WW8Num66">
    <w:name w:val="WW8Num66"/>
    <w:basedOn w:val="Bezlisty"/>
    <w:rsid w:val="00416B02"/>
    <w:pPr>
      <w:numPr>
        <w:numId w:val="18"/>
      </w:numPr>
    </w:pPr>
  </w:style>
  <w:style w:type="numbering" w:customStyle="1" w:styleId="WW8Num19">
    <w:name w:val="WW8Num19"/>
    <w:basedOn w:val="Bezlisty"/>
    <w:rsid w:val="00416B02"/>
    <w:pPr>
      <w:numPr>
        <w:numId w:val="19"/>
      </w:numPr>
    </w:pPr>
  </w:style>
  <w:style w:type="numbering" w:customStyle="1" w:styleId="WWNum4">
    <w:name w:val="WWNum4"/>
    <w:basedOn w:val="Bezlisty"/>
    <w:rsid w:val="00416B02"/>
    <w:pPr>
      <w:numPr>
        <w:numId w:val="20"/>
      </w:numPr>
    </w:pPr>
  </w:style>
  <w:style w:type="numbering" w:customStyle="1" w:styleId="WWNum6">
    <w:name w:val="WWNum6"/>
    <w:basedOn w:val="Bezlisty"/>
    <w:rsid w:val="00416B02"/>
    <w:pPr>
      <w:numPr>
        <w:numId w:val="21"/>
      </w:numPr>
    </w:pPr>
  </w:style>
  <w:style w:type="character" w:customStyle="1" w:styleId="Nagwek3Znak">
    <w:name w:val="Nagłówek 3 Znak"/>
    <w:link w:val="Nagwek3"/>
    <w:rsid w:val="00A935B3"/>
    <w:rPr>
      <w:rFonts w:ascii="Arial" w:eastAsia="Microsoft YaHei" w:hAnsi="Arial" w:cs="Mangal"/>
      <w:b/>
      <w:bCs/>
      <w:sz w:val="28"/>
      <w:szCs w:val="28"/>
      <w:lang w:bidi="ar-SA"/>
    </w:rPr>
  </w:style>
  <w:style w:type="character" w:styleId="Nierozpoznanawzmianka">
    <w:name w:val="Unresolved Mention"/>
    <w:basedOn w:val="Domylnaczcionkaakapitu"/>
    <w:uiPriority w:val="99"/>
    <w:semiHidden/>
    <w:unhideWhenUsed/>
    <w:rsid w:val="008443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lubnice@home.pl" TargetMode="External"/><Relationship Id="rId13" Type="http://schemas.openxmlformats.org/officeDocument/2006/relationships/hyperlink" Target="http://www.bip.lubnice.akcessnet.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lubnice.akcessnet.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lubnice.akcessnet.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ip.lubnice.akcessnet.net/" TargetMode="External"/><Relationship Id="rId4" Type="http://schemas.openxmlformats.org/officeDocument/2006/relationships/settings" Target="settings.xml"/><Relationship Id="rId9" Type="http://schemas.openxmlformats.org/officeDocument/2006/relationships/hyperlink" Target="mailto:przetargi@uglubnice.com.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19F240-ED7F-48E6-9AA4-F92216663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1</Pages>
  <Words>12010</Words>
  <Characters>72062</Characters>
  <Application>Microsoft Office Word</Application>
  <DocSecurity>0</DocSecurity>
  <Lines>600</Lines>
  <Paragraphs>167</Paragraphs>
  <ScaleCrop>false</ScaleCrop>
  <HeadingPairs>
    <vt:vector size="2" baseType="variant">
      <vt:variant>
        <vt:lpstr>Tytuł</vt:lpstr>
      </vt:variant>
      <vt:variant>
        <vt:i4>1</vt:i4>
      </vt:variant>
    </vt:vector>
  </HeadingPairs>
  <TitlesOfParts>
    <vt:vector size="1" baseType="lpstr">
      <vt:lpstr>S P E C Y F I K A C J A</vt:lpstr>
    </vt:vector>
  </TitlesOfParts>
  <Company/>
  <LinksUpToDate>false</LinksUpToDate>
  <CharactersWithSpaces>83905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P E C Y F I K A C J A</dc:title>
  <dc:creator>Kamila</dc:creator>
  <cp:lastModifiedBy>PrzetargiLAP</cp:lastModifiedBy>
  <cp:revision>72</cp:revision>
  <cp:lastPrinted>2018-12-13T13:41:00Z</cp:lastPrinted>
  <dcterms:created xsi:type="dcterms:W3CDTF">2018-11-21T21:47:00Z</dcterms:created>
  <dcterms:modified xsi:type="dcterms:W3CDTF">2018-12-14T14:13:00Z</dcterms:modified>
</cp:coreProperties>
</file>