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556" w:rsidRPr="000E5556" w:rsidRDefault="000E5556" w:rsidP="000E5556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0E5556" w:rsidRPr="00337DCD" w:rsidRDefault="000E5556" w:rsidP="000E55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7D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337DCD">
        <w:rPr>
          <w:rFonts w:ascii="Times New Roman" w:hAnsi="Times New Roman" w:cs="Times New Roman"/>
          <w:b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5556" w:rsidRDefault="000E5556" w:rsidP="000E5556">
      <w:r>
        <w:rPr>
          <w:b/>
          <w:sz w:val="28"/>
          <w:szCs w:val="28"/>
        </w:rPr>
        <w:t xml:space="preserve">   </w:t>
      </w:r>
    </w:p>
    <w:p w:rsidR="000E5556" w:rsidRPr="0086364C" w:rsidRDefault="000E5556" w:rsidP="000E5556">
      <w:pPr>
        <w:pStyle w:val="Default"/>
        <w:jc w:val="center"/>
        <w:rPr>
          <w:b/>
        </w:rPr>
      </w:pPr>
      <w:r w:rsidRPr="0086364C">
        <w:rPr>
          <w:b/>
        </w:rPr>
        <w:t>UCHWAŁA Nr</w:t>
      </w:r>
      <w:r w:rsidR="00777015">
        <w:rPr>
          <w:b/>
        </w:rPr>
        <w:t xml:space="preserve"> XXXIV/228/2022</w:t>
      </w:r>
      <w:bookmarkStart w:id="0" w:name="_GoBack"/>
      <w:bookmarkEnd w:id="0"/>
    </w:p>
    <w:p w:rsidR="000E5556" w:rsidRPr="0086364C" w:rsidRDefault="000E5556" w:rsidP="000E5556">
      <w:pPr>
        <w:pStyle w:val="Default"/>
        <w:jc w:val="center"/>
        <w:rPr>
          <w:b/>
        </w:rPr>
      </w:pPr>
      <w:r w:rsidRPr="0086364C">
        <w:rPr>
          <w:b/>
        </w:rPr>
        <w:t>RADY GMINY W ŁUBNICACH</w:t>
      </w:r>
    </w:p>
    <w:p w:rsidR="000E5556" w:rsidRPr="0086364C" w:rsidRDefault="000E5556" w:rsidP="000E5556">
      <w:pPr>
        <w:pStyle w:val="Default"/>
        <w:jc w:val="center"/>
        <w:rPr>
          <w:b/>
        </w:rPr>
      </w:pPr>
      <w:r w:rsidRPr="0086364C">
        <w:rPr>
          <w:b/>
        </w:rPr>
        <w:t>z dnia....................</w:t>
      </w:r>
      <w:r>
        <w:rPr>
          <w:b/>
        </w:rPr>
        <w:t>.........</w:t>
      </w:r>
      <w:r w:rsidRPr="0086364C">
        <w:rPr>
          <w:b/>
        </w:rPr>
        <w:t xml:space="preserve"> 2022r.</w:t>
      </w:r>
    </w:p>
    <w:p w:rsidR="000E5556" w:rsidRDefault="000E5556" w:rsidP="000E5556">
      <w:pPr>
        <w:pStyle w:val="Default"/>
        <w:jc w:val="center"/>
        <w:rPr>
          <w:b/>
          <w:bCs/>
        </w:rPr>
      </w:pPr>
    </w:p>
    <w:p w:rsidR="000E5556" w:rsidRDefault="000E5556" w:rsidP="000E5556">
      <w:pPr>
        <w:pStyle w:val="Default"/>
        <w:jc w:val="center"/>
        <w:rPr>
          <w:b/>
          <w:bCs/>
        </w:rPr>
      </w:pPr>
      <w:r>
        <w:rPr>
          <w:b/>
          <w:bCs/>
        </w:rPr>
        <w:t>w sprawie wyznaczenia miejsca do prowadzenia handlu w piątki i soboty przez rolników i ich domowników oraz  uchwalenia regulaminu określającego zasady prowadzenia handlu w piątki i soboty przez rolników i ich domowników na wyznaczonych miejscach.</w:t>
      </w:r>
    </w:p>
    <w:p w:rsidR="000E5556" w:rsidRDefault="000E5556" w:rsidP="000E5556">
      <w:pPr>
        <w:pStyle w:val="Default"/>
        <w:jc w:val="center"/>
        <w:rPr>
          <w:b/>
          <w:bCs/>
        </w:rPr>
      </w:pPr>
    </w:p>
    <w:p w:rsidR="000E5556" w:rsidRDefault="000E5556" w:rsidP="000E5556">
      <w:pPr>
        <w:pStyle w:val="Default"/>
        <w:jc w:val="center"/>
        <w:rPr>
          <w:b/>
          <w:bCs/>
        </w:rPr>
      </w:pPr>
    </w:p>
    <w:p w:rsidR="000E5556" w:rsidRDefault="000E5556" w:rsidP="000E5556">
      <w:pPr>
        <w:pStyle w:val="Default"/>
        <w:jc w:val="both"/>
      </w:pPr>
      <w:r>
        <w:rPr>
          <w:b/>
          <w:bCs/>
        </w:rPr>
        <w:t xml:space="preserve">  </w:t>
      </w:r>
      <w:r>
        <w:t>Na podstawie art. 18 ust. 2 pkt. 15, art. 40 ust. 2 pkt. 4 i art. 41 ust.1 ustawy z dnia 8 marca 1990r. o samorządzie gminnym (Dz. U. z 2022 r. poz. 559,583,1005 ) oraz  art. 3 ust.1 i art.5 ustawy z dnia 29 października 2021r. o ułatwieniach w prowadzeniu handlu w piątki i soboty przez rolników i ich domowników (Dz. U. z 2021 r. poz. 2290),  Rada Gminy w Łubnicach uchwala, co następuje:</w:t>
      </w: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both"/>
      </w:pPr>
      <w:r>
        <w:t>§ 1. Wyznacza się miejsca do prowadzenia handlu w piątki i soboty przez rolników i ich domowników produktami rolnymi lub spożywczymi oraz wyrobami rękodzieła wytworzonymi w gospodarstwach rolnych - zlokalizowane na;</w:t>
      </w:r>
    </w:p>
    <w:p w:rsidR="000E5556" w:rsidRDefault="000E5556" w:rsidP="000E5556">
      <w:pPr>
        <w:pStyle w:val="Default"/>
        <w:jc w:val="both"/>
      </w:pPr>
      <w:r>
        <w:t>- działce nr 329 w Łubnicach przy ul. gen. Sikorskiego 99</w:t>
      </w:r>
    </w:p>
    <w:p w:rsidR="000E5556" w:rsidRDefault="000E5556" w:rsidP="000E5556">
      <w:pPr>
        <w:pStyle w:val="Default"/>
        <w:jc w:val="both"/>
      </w:pPr>
      <w:r>
        <w:t>- części działki nr 485/3 w Dzietrzkowicach przy ul. Tysiąclecia 55</w:t>
      </w:r>
    </w:p>
    <w:p w:rsidR="000E5556" w:rsidRDefault="000E5556" w:rsidP="000E5556">
      <w:pPr>
        <w:pStyle w:val="Default"/>
        <w:jc w:val="both"/>
      </w:pPr>
      <w:r>
        <w:t>- części działki nr 60 w Kol. Dzietrzkowice przy ul. Wojska Polskiego 28</w:t>
      </w:r>
    </w:p>
    <w:p w:rsidR="000E5556" w:rsidRDefault="000E5556" w:rsidP="000E5556">
      <w:pPr>
        <w:pStyle w:val="Default"/>
        <w:jc w:val="both"/>
      </w:pPr>
      <w:r>
        <w:t>- części działki nr 1855 w Ludwinowie 1</w:t>
      </w:r>
    </w:p>
    <w:p w:rsidR="000E5556" w:rsidRDefault="000E5556" w:rsidP="000E5556">
      <w:pPr>
        <w:pStyle w:val="Default"/>
        <w:jc w:val="both"/>
      </w:pPr>
      <w:r>
        <w:t>- części działki nr1428 w Wójcinie przy ul. Plac Tysiąclecia 1</w:t>
      </w: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both"/>
      </w:pPr>
      <w:r>
        <w:t>§ 2. Uchwala się Regulamin określający zasady prowadzenia handlu w piątki i soboty przez rolników i ich domowników na wyznaczonych miejscach o których mowa w § 1 uchwały. Regulamin stanowi załącznik do niniejszej uchwały.</w:t>
      </w: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both"/>
      </w:pPr>
      <w:r>
        <w:t>§ 3. Wykonanie uchwały powierza się Wójtowi Gminy Łubnice.</w:t>
      </w: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both"/>
      </w:pPr>
      <w:r>
        <w:t>§ 5. Uchwała wchodzi w życie po upływie 14 dni od dnia ogłoszenia w Dzienniku Urzędowym Województwa Łódzkiego.</w:t>
      </w: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center"/>
        <w:rPr>
          <w:b/>
        </w:rPr>
      </w:pPr>
    </w:p>
    <w:p w:rsidR="000E5556" w:rsidRDefault="000E5556" w:rsidP="000E5556">
      <w:pPr>
        <w:pStyle w:val="Default"/>
        <w:jc w:val="center"/>
        <w:rPr>
          <w:b/>
        </w:rPr>
      </w:pPr>
    </w:p>
    <w:p w:rsidR="000E5556" w:rsidRDefault="000E5556" w:rsidP="000E5556">
      <w:pPr>
        <w:pStyle w:val="Default"/>
        <w:jc w:val="center"/>
        <w:rPr>
          <w:b/>
        </w:rPr>
      </w:pPr>
    </w:p>
    <w:p w:rsidR="000E5556" w:rsidRDefault="000E5556" w:rsidP="000E5556">
      <w:pPr>
        <w:pStyle w:val="Default"/>
        <w:rPr>
          <w:b/>
        </w:rPr>
      </w:pPr>
    </w:p>
    <w:p w:rsidR="000E5556" w:rsidRDefault="000E5556" w:rsidP="000E5556">
      <w:pPr>
        <w:pStyle w:val="Default"/>
        <w:rPr>
          <w:b/>
        </w:rPr>
      </w:pPr>
    </w:p>
    <w:p w:rsidR="000E5556" w:rsidRDefault="000E5556" w:rsidP="000E5556">
      <w:pPr>
        <w:pStyle w:val="Default"/>
        <w:rPr>
          <w:b/>
        </w:rPr>
      </w:pPr>
    </w:p>
    <w:p w:rsidR="000E5556" w:rsidRDefault="000E5556" w:rsidP="000E5556">
      <w:pPr>
        <w:pStyle w:val="Default"/>
        <w:rPr>
          <w:b/>
        </w:rPr>
      </w:pPr>
    </w:p>
    <w:p w:rsidR="000E5556" w:rsidRDefault="000E5556" w:rsidP="000E5556">
      <w:pPr>
        <w:pStyle w:val="Default"/>
        <w:rPr>
          <w:b/>
        </w:rPr>
      </w:pPr>
    </w:p>
    <w:p w:rsidR="000E5556" w:rsidRDefault="000E5556" w:rsidP="000E5556">
      <w:pPr>
        <w:pStyle w:val="Default"/>
        <w:jc w:val="center"/>
        <w:rPr>
          <w:b/>
        </w:rPr>
      </w:pPr>
    </w:p>
    <w:p w:rsidR="000E5556" w:rsidRPr="00FB7A30" w:rsidRDefault="000E5556" w:rsidP="000E5556">
      <w:pPr>
        <w:pStyle w:val="Default"/>
        <w:rPr>
          <w:b/>
        </w:rPr>
      </w:pPr>
    </w:p>
    <w:p w:rsidR="000E5556" w:rsidRPr="00FB7A30" w:rsidRDefault="000E5556" w:rsidP="000E5556">
      <w:pPr>
        <w:pStyle w:val="Default"/>
        <w:jc w:val="center"/>
        <w:rPr>
          <w:b/>
        </w:rPr>
      </w:pPr>
    </w:p>
    <w:p w:rsidR="000E5556" w:rsidRPr="00FB7A30" w:rsidRDefault="000E5556" w:rsidP="000E5556">
      <w:pPr>
        <w:pStyle w:val="Default"/>
        <w:jc w:val="center"/>
        <w:rPr>
          <w:b/>
        </w:rPr>
      </w:pPr>
      <w:r w:rsidRPr="00FB7A30">
        <w:rPr>
          <w:b/>
        </w:rPr>
        <w:lastRenderedPageBreak/>
        <w:t>UZASADNIENIE</w:t>
      </w: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</w:pPr>
      <w:r>
        <w:t xml:space="preserve">Ustawa z dnia 29 października 2021r. o ułatwieniach w prowadzeniu handlu w piątki i soboty </w:t>
      </w:r>
    </w:p>
    <w:p w:rsidR="000E5556" w:rsidRDefault="000E5556" w:rsidP="000E5556">
      <w:pPr>
        <w:pStyle w:val="Default"/>
      </w:pPr>
      <w:r>
        <w:t>przez rolników i ich domowników (Dz. U. z 2021 r. poz. 2290) nakłada na Radę Gminy</w:t>
      </w:r>
    </w:p>
    <w:p w:rsidR="000E5556" w:rsidRDefault="000E5556" w:rsidP="000E5556">
      <w:pPr>
        <w:pStyle w:val="Default"/>
      </w:pPr>
      <w:r>
        <w:t xml:space="preserve">obowiązek wyznaczenia miejsca do prowadzenia handlu w piątki i soboty prze rolników i ich </w:t>
      </w:r>
    </w:p>
    <w:p w:rsidR="000E5556" w:rsidRDefault="000E5556" w:rsidP="000E5556">
      <w:pPr>
        <w:pStyle w:val="Default"/>
      </w:pPr>
      <w:r>
        <w:t>domowników produktami rolnymi lub spożywczymi oraz wyrobami rękodzieła</w:t>
      </w:r>
    </w:p>
    <w:p w:rsidR="000E5556" w:rsidRDefault="000E5556" w:rsidP="000E5556">
      <w:pPr>
        <w:pStyle w:val="Default"/>
      </w:pPr>
      <w:r>
        <w:t xml:space="preserve">wytworzonymi  w gospodarstwach  rolnych oraz uchwalenia Regulaminu określającego </w:t>
      </w:r>
    </w:p>
    <w:p w:rsidR="000E5556" w:rsidRDefault="000E5556" w:rsidP="000E5556">
      <w:pPr>
        <w:pStyle w:val="Default"/>
      </w:pPr>
      <w:r>
        <w:t xml:space="preserve">zasady prowadzenia handlu w piątki i soboty prze rolników i ich domowników na </w:t>
      </w:r>
    </w:p>
    <w:p w:rsidR="000E5556" w:rsidRDefault="000E5556" w:rsidP="000E5556">
      <w:pPr>
        <w:pStyle w:val="Default"/>
      </w:pPr>
      <w:r>
        <w:t xml:space="preserve">wyznaczonych miejscach. Celem ustawy jest zwiększenie dostępności klientów do </w:t>
      </w:r>
    </w:p>
    <w:p w:rsidR="000E5556" w:rsidRDefault="000E5556" w:rsidP="000E5556">
      <w:pPr>
        <w:pStyle w:val="Default"/>
      </w:pPr>
      <w:r>
        <w:t>produktów wytworzonych w gospodarstwach rolnych.</w:t>
      </w:r>
    </w:p>
    <w:p w:rsidR="000E5556" w:rsidRDefault="000E5556" w:rsidP="000E5556">
      <w:pPr>
        <w:pStyle w:val="Default"/>
      </w:pPr>
      <w:r>
        <w:t>Podjecie powyższej uchwały jest uzasadnione.</w:t>
      </w: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556" w:rsidRDefault="000E5556" w:rsidP="000E55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0E5556" w:rsidRDefault="000E5556" w:rsidP="000E55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Załącznik do uchwały Nr_______________</w:t>
      </w:r>
    </w:p>
    <w:p w:rsidR="000E5556" w:rsidRDefault="000E5556" w:rsidP="000E55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Rady Gminy w Łubnicach</w:t>
      </w:r>
    </w:p>
    <w:p w:rsidR="000E5556" w:rsidRDefault="000E5556" w:rsidP="000E5556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z dnia___________________</w:t>
      </w:r>
    </w:p>
    <w:p w:rsidR="000E5556" w:rsidRDefault="000E5556" w:rsidP="000E5556">
      <w:pPr>
        <w:pStyle w:val="Default"/>
        <w:jc w:val="both"/>
      </w:pPr>
    </w:p>
    <w:p w:rsidR="000E5556" w:rsidRPr="003A7E94" w:rsidRDefault="000E5556" w:rsidP="000E5556">
      <w:pPr>
        <w:pStyle w:val="Default"/>
        <w:jc w:val="center"/>
        <w:rPr>
          <w:b/>
          <w:bCs/>
        </w:rPr>
      </w:pPr>
      <w:r w:rsidRPr="003A7E94">
        <w:rPr>
          <w:b/>
          <w:bCs/>
        </w:rPr>
        <w:t>REGULAMIN</w:t>
      </w:r>
    </w:p>
    <w:p w:rsidR="000E5556" w:rsidRPr="003A7E94" w:rsidRDefault="000E5556" w:rsidP="000E5556">
      <w:pPr>
        <w:pStyle w:val="Default"/>
        <w:jc w:val="center"/>
        <w:rPr>
          <w:b/>
        </w:rPr>
      </w:pPr>
      <w:r w:rsidRPr="003A7E94">
        <w:rPr>
          <w:b/>
          <w:bCs/>
        </w:rPr>
        <w:t>określający zasady prowadzenia handlu w piątki i soboty przez rolników i ich domowników</w:t>
      </w:r>
      <w:r w:rsidRPr="003A7E94">
        <w:rPr>
          <w:b/>
        </w:rPr>
        <w:t xml:space="preserve"> produktami rolnymi lub spożywczymi oraz wyrobami rękodzieła wytworzonymi w gospodarstwach rolnych w wyznaczonych miejscach w Gminie Łubnice .</w:t>
      </w: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both"/>
      </w:pPr>
      <w:r w:rsidRPr="005314B5">
        <w:rPr>
          <w:b/>
        </w:rPr>
        <w:t>§ 1</w:t>
      </w:r>
      <w:r>
        <w:t>.1Regulamin określa zasady prowadzenia handlu w piątki i soboty przez rolników i ich domowników w Gminie Łubnice w wyznaczonych miejscach zlokalizowanych na:</w:t>
      </w:r>
    </w:p>
    <w:p w:rsidR="000E5556" w:rsidRDefault="000E5556" w:rsidP="000E5556">
      <w:pPr>
        <w:pStyle w:val="Default"/>
        <w:jc w:val="both"/>
      </w:pPr>
      <w:r>
        <w:t>-  działce nr 329 w Łubnicach przy ul. gen. Sikorskiego 99,</w:t>
      </w:r>
    </w:p>
    <w:p w:rsidR="000E5556" w:rsidRDefault="000E5556" w:rsidP="000E5556">
      <w:pPr>
        <w:pStyle w:val="Default"/>
        <w:jc w:val="both"/>
      </w:pPr>
      <w:r>
        <w:t>- części działki nr 485/3 w Dzietrzkowicach przy ul. Tysiąclecia 55</w:t>
      </w:r>
    </w:p>
    <w:p w:rsidR="000E5556" w:rsidRDefault="000E5556" w:rsidP="000E5556">
      <w:pPr>
        <w:pStyle w:val="Default"/>
        <w:jc w:val="both"/>
      </w:pPr>
      <w:r>
        <w:t>- części działki nr 60 w Kol. Dzietrzkowice przy ul. Wojska Polskiego 28</w:t>
      </w:r>
    </w:p>
    <w:p w:rsidR="000E5556" w:rsidRDefault="000E5556" w:rsidP="000E5556">
      <w:pPr>
        <w:pStyle w:val="Default"/>
        <w:jc w:val="both"/>
      </w:pPr>
      <w:r>
        <w:t>- części działki nr 1855 w Ludwinowie 1,</w:t>
      </w:r>
    </w:p>
    <w:p w:rsidR="000E5556" w:rsidRDefault="000E5556" w:rsidP="000E5556">
      <w:pPr>
        <w:pStyle w:val="Default"/>
        <w:jc w:val="both"/>
      </w:pPr>
      <w:r>
        <w:t>- części działki nr 1428 w Wójcinie przy ul. Plac Tysiąclecia 1</w:t>
      </w:r>
    </w:p>
    <w:p w:rsidR="000E5556" w:rsidRDefault="000E5556" w:rsidP="000E5556">
      <w:pPr>
        <w:pStyle w:val="Default"/>
        <w:jc w:val="both"/>
      </w:pPr>
      <w:r>
        <w:t>2. Właścicielem  wyznaczonych miejsc prowadzenia handlu jest Gmina Łubnice z siedzibą przy ul. gen. Sikorskiego 102 w Łubnicach.</w:t>
      </w: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both"/>
      </w:pPr>
      <w:r>
        <w:t>3. Nadzór nad wyznaczonych miejscach handlu sprawuje Wójt Gminy Łubnice.</w:t>
      </w:r>
    </w:p>
    <w:p w:rsidR="000E5556" w:rsidRPr="005314B5" w:rsidRDefault="000E5556" w:rsidP="000E5556">
      <w:pPr>
        <w:pStyle w:val="Default"/>
        <w:jc w:val="both"/>
        <w:rPr>
          <w:b/>
        </w:rPr>
      </w:pPr>
    </w:p>
    <w:p w:rsidR="000E5556" w:rsidRDefault="000E5556" w:rsidP="000E5556">
      <w:pPr>
        <w:pStyle w:val="Default"/>
        <w:jc w:val="both"/>
      </w:pPr>
      <w:r w:rsidRPr="005314B5">
        <w:rPr>
          <w:b/>
        </w:rPr>
        <w:t>§ 2.</w:t>
      </w:r>
      <w:r>
        <w:t>1. Miejsca prowadzenia handlu dla rolników i ich domowników są dostępne w piątki i soboty od godziny 7:00 do godziny 14:00.</w:t>
      </w: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both"/>
      </w:pPr>
      <w:r>
        <w:t>2.Przedmiotem handlu mogą być jedynie produkty i wyroby określone w art.4 ustawy z dnia</w:t>
      </w:r>
    </w:p>
    <w:p w:rsidR="000E5556" w:rsidRDefault="000E5556" w:rsidP="000E5556">
      <w:pPr>
        <w:pStyle w:val="Default"/>
        <w:jc w:val="both"/>
      </w:pPr>
      <w:r>
        <w:t>29 października 2021 r. o ułatwieniach w prowadzeniu handlu w piątki i soboty przez rolników i ich domowników(Dz. U. z 2021 poz.2290) wytworzone w gospodarstwie rolnika.</w:t>
      </w: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both"/>
      </w:pPr>
      <w:r w:rsidRPr="008D7779">
        <w:rPr>
          <w:b/>
        </w:rPr>
        <w:t>§ 3</w:t>
      </w:r>
      <w:r>
        <w:t>.Rolnik albo jego domownik, na wezwanie Zarządcy okazuje następujące dokumenty: numer gospodarstwa lub nakaz podatkowy podatku rolnego, zaświadczenie o prowadzeniu działów specjalnych produkcji rolnej wystawione przez Urząd Skarbowy lub zaświadczenie o zarejestrowaniu sprzedaży bezpośredniej produktów pochodnia zwierzęcego wydane przez Inspektorat Weterynarii.</w:t>
      </w: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both"/>
      </w:pPr>
      <w:r w:rsidRPr="008D7779">
        <w:rPr>
          <w:b/>
        </w:rPr>
        <w:t xml:space="preserve">§ </w:t>
      </w:r>
      <w:r>
        <w:rPr>
          <w:b/>
        </w:rPr>
        <w:t>4.</w:t>
      </w:r>
      <w:r w:rsidRPr="00341D94">
        <w:t>1.</w:t>
      </w:r>
      <w:r>
        <w:t xml:space="preserve">Handel odbywa się tylko w miejscu wyznaczonym do tego celu i tylko w taki sposób aby nie tarasować przejazdu przyległymi drogami. </w:t>
      </w: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both"/>
      </w:pPr>
      <w:r>
        <w:t>2.Handel może odbywać się z ręki, kosza lub rozstawionych stoisk handlowych na rampie w obrębie wyznaczonego miejsca.</w:t>
      </w: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both"/>
      </w:pPr>
      <w:r>
        <w:t>3.Stanowisko handlowe powinno być oznaczone w sposób widoczny i umożliwiający identyfikację prowadzącego handel.</w:t>
      </w:r>
    </w:p>
    <w:p w:rsidR="000E5556" w:rsidRDefault="000E5556" w:rsidP="000E5556">
      <w:pPr>
        <w:pStyle w:val="Default"/>
        <w:jc w:val="both"/>
      </w:pPr>
    </w:p>
    <w:p w:rsidR="000E5556" w:rsidRDefault="000E5556" w:rsidP="000E5556">
      <w:pPr>
        <w:pStyle w:val="Default"/>
        <w:jc w:val="both"/>
      </w:pPr>
      <w:r w:rsidRPr="008D7779">
        <w:rPr>
          <w:b/>
        </w:rPr>
        <w:t xml:space="preserve">§ </w:t>
      </w:r>
      <w:r>
        <w:rPr>
          <w:b/>
        </w:rPr>
        <w:t xml:space="preserve">5. </w:t>
      </w:r>
      <w:r w:rsidRPr="00FB42CB">
        <w:t>Stanowisko po zakończeniu handlu winno być pozostawione</w:t>
      </w:r>
      <w:r>
        <w:t xml:space="preserve"> w stanie czystym i uporządkowanym.</w:t>
      </w:r>
    </w:p>
    <w:p w:rsidR="00B153BA" w:rsidRDefault="00B153BA"/>
    <w:sectPr w:rsidR="00B153BA" w:rsidSect="00B15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56"/>
    <w:rsid w:val="000673F5"/>
    <w:rsid w:val="000E5556"/>
    <w:rsid w:val="00276BB6"/>
    <w:rsid w:val="00777015"/>
    <w:rsid w:val="00B1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F7F5"/>
  <w15:docId w15:val="{BD5112D2-6FA4-40B1-9093-57E56669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5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55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RadaG</cp:lastModifiedBy>
  <cp:revision>3</cp:revision>
  <cp:lastPrinted>2022-05-30T07:46:00Z</cp:lastPrinted>
  <dcterms:created xsi:type="dcterms:W3CDTF">2022-05-30T11:51:00Z</dcterms:created>
  <dcterms:modified xsi:type="dcterms:W3CDTF">2022-06-09T08:54:00Z</dcterms:modified>
</cp:coreProperties>
</file>