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0D" w:rsidRDefault="003C140D" w:rsidP="003C140D">
      <w:r w:rsidRPr="003C140D">
        <w:t xml:space="preserve">Nowy nagrobek powinien odpowiadać wymiarom dotychczasowego nagrobka. </w:t>
      </w:r>
    </w:p>
    <w:p w:rsidR="003C140D" w:rsidRDefault="003C140D" w:rsidP="003C140D"/>
    <w:p w:rsidR="003C140D" w:rsidRDefault="003C140D" w:rsidP="003C140D">
      <w:r>
        <w:rPr>
          <w:noProof/>
        </w:rPr>
        <w:drawing>
          <wp:inline distT="0" distB="0" distL="0" distR="0">
            <wp:extent cx="2865120" cy="2148840"/>
            <wp:effectExtent l="0" t="381000" r="0" b="346710"/>
            <wp:docPr id="1" name="Obraz 0" descr="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C140D" w:rsidRDefault="003C140D" w:rsidP="003C140D">
      <w:r>
        <w:t>W</w:t>
      </w:r>
      <w:r w:rsidRPr="003C140D">
        <w:t>ykonany wg wzoru poniżej</w:t>
      </w:r>
    </w:p>
    <w:p w:rsidR="003C140D" w:rsidRDefault="003C140D" w:rsidP="003C140D"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838325" cy="2457450"/>
            <wp:effectExtent l="19050" t="0" r="9525" b="0"/>
            <wp:docPr id="2" name="Obraz 1" descr="cid:image004.jpg@01D94525.B9503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4.jpg@01D94525.B9503C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40D" w:rsidRPr="003C140D" w:rsidRDefault="003C140D" w:rsidP="003C140D">
      <w:r>
        <w:t>Inskrypcja</w:t>
      </w:r>
      <w:r w:rsidRPr="003C140D">
        <w:t>:</w:t>
      </w:r>
    </w:p>
    <w:p w:rsidR="003C140D" w:rsidRDefault="003C140D" w:rsidP="003C140D">
      <w:pPr>
        <w:spacing w:line="360" w:lineRule="auto"/>
        <w:jc w:val="center"/>
        <w:rPr>
          <w:b/>
          <w:bCs/>
          <w:color w:val="000000"/>
        </w:rPr>
      </w:pPr>
    </w:p>
    <w:p w:rsidR="003C140D" w:rsidRDefault="003C140D" w:rsidP="003C140D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Ś.P.</w:t>
      </w:r>
    </w:p>
    <w:p w:rsidR="003C140D" w:rsidRDefault="003C140D" w:rsidP="003C140D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WŁADYSŁAW KALFA</w:t>
      </w:r>
    </w:p>
    <w:p w:rsidR="003C140D" w:rsidRDefault="003C140D" w:rsidP="003C140D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ŻYL LAT 29</w:t>
      </w:r>
    </w:p>
    <w:p w:rsidR="003C140D" w:rsidRDefault="003C140D" w:rsidP="003C140D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ZAMORDOWANY PRZEZ NIEMCÓW</w:t>
      </w:r>
    </w:p>
    <w:p w:rsidR="000829BB" w:rsidRDefault="003C140D" w:rsidP="003C140D">
      <w:pPr>
        <w:ind w:left="3540"/>
      </w:pPr>
      <w:r>
        <w:rPr>
          <w:b/>
          <w:bCs/>
          <w:color w:val="000000"/>
        </w:rPr>
        <w:t>1 WRZEŚNIA 1939 R.</w:t>
      </w:r>
    </w:p>
    <w:sectPr w:rsidR="000829BB" w:rsidSect="003C14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40D"/>
    <w:rsid w:val="000829BB"/>
    <w:rsid w:val="003C140D"/>
    <w:rsid w:val="005E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40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jpg@01D94525.B9503C1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2023-04-05T07:24:00Z</dcterms:created>
  <dcterms:modified xsi:type="dcterms:W3CDTF">2023-04-05T07:27:00Z</dcterms:modified>
</cp:coreProperties>
</file>