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F16" w:rsidRDefault="00D322C5" w:rsidP="00E85386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</w:t>
      </w:r>
      <w:r w:rsidR="000707EF">
        <w:rPr>
          <w:sz w:val="26"/>
          <w:szCs w:val="26"/>
        </w:rPr>
        <w:tab/>
      </w:r>
      <w:r w:rsidR="000707EF">
        <w:rPr>
          <w:sz w:val="26"/>
          <w:szCs w:val="26"/>
        </w:rPr>
        <w:tab/>
      </w:r>
      <w:r w:rsidR="000707EF">
        <w:rPr>
          <w:sz w:val="26"/>
          <w:szCs w:val="26"/>
        </w:rPr>
        <w:tab/>
      </w:r>
      <w:r w:rsidR="000707EF">
        <w:rPr>
          <w:sz w:val="26"/>
          <w:szCs w:val="26"/>
        </w:rPr>
        <w:tab/>
      </w:r>
      <w:r w:rsidR="000707EF">
        <w:rPr>
          <w:sz w:val="26"/>
          <w:szCs w:val="26"/>
        </w:rPr>
        <w:tab/>
      </w:r>
      <w:r w:rsidR="000707EF">
        <w:rPr>
          <w:sz w:val="26"/>
          <w:szCs w:val="26"/>
        </w:rPr>
        <w:tab/>
      </w:r>
      <w:r w:rsidR="00185A48">
        <w:rPr>
          <w:sz w:val="26"/>
          <w:szCs w:val="26"/>
        </w:rPr>
        <w:t xml:space="preserve">                              </w:t>
      </w:r>
      <w:r w:rsidR="00857207">
        <w:rPr>
          <w:sz w:val="26"/>
          <w:szCs w:val="26"/>
        </w:rPr>
        <w:t xml:space="preserve">  </w:t>
      </w:r>
      <w:r w:rsidR="003A65A1" w:rsidRPr="000707EF">
        <w:rPr>
          <w:rFonts w:ascii="Times New Roman" w:hAnsi="Times New Roman" w:cs="Times New Roman"/>
          <w:sz w:val="26"/>
          <w:szCs w:val="26"/>
        </w:rPr>
        <w:t>Łubnice,</w:t>
      </w:r>
      <w:r w:rsidR="000707EF">
        <w:rPr>
          <w:rFonts w:ascii="Times New Roman" w:hAnsi="Times New Roman" w:cs="Times New Roman"/>
          <w:sz w:val="26"/>
          <w:szCs w:val="26"/>
        </w:rPr>
        <w:t xml:space="preserve"> dnia</w:t>
      </w:r>
      <w:r w:rsidR="00614701">
        <w:rPr>
          <w:rFonts w:ascii="Times New Roman" w:hAnsi="Times New Roman" w:cs="Times New Roman"/>
          <w:sz w:val="26"/>
          <w:szCs w:val="26"/>
        </w:rPr>
        <w:t xml:space="preserve"> 1</w:t>
      </w:r>
      <w:r w:rsidR="007E1FAC">
        <w:rPr>
          <w:rFonts w:ascii="Times New Roman" w:hAnsi="Times New Roman" w:cs="Times New Roman"/>
          <w:sz w:val="26"/>
          <w:szCs w:val="26"/>
        </w:rPr>
        <w:t>5</w:t>
      </w:r>
      <w:r w:rsidR="000707EF">
        <w:rPr>
          <w:rFonts w:ascii="Times New Roman" w:hAnsi="Times New Roman" w:cs="Times New Roman"/>
          <w:sz w:val="26"/>
          <w:szCs w:val="26"/>
        </w:rPr>
        <w:t>.</w:t>
      </w:r>
      <w:r w:rsidR="00F23DF5">
        <w:rPr>
          <w:rFonts w:ascii="Times New Roman" w:hAnsi="Times New Roman" w:cs="Times New Roman"/>
          <w:sz w:val="26"/>
          <w:szCs w:val="26"/>
        </w:rPr>
        <w:t>1</w:t>
      </w:r>
      <w:r w:rsidR="00614701">
        <w:rPr>
          <w:rFonts w:ascii="Times New Roman" w:hAnsi="Times New Roman" w:cs="Times New Roman"/>
          <w:sz w:val="26"/>
          <w:szCs w:val="26"/>
        </w:rPr>
        <w:t>1</w:t>
      </w:r>
      <w:r w:rsidR="00190A51">
        <w:rPr>
          <w:rFonts w:ascii="Times New Roman" w:hAnsi="Times New Roman" w:cs="Times New Roman"/>
          <w:sz w:val="26"/>
          <w:szCs w:val="26"/>
        </w:rPr>
        <w:t>.202</w:t>
      </w:r>
      <w:r w:rsidR="007E1FAC">
        <w:rPr>
          <w:rFonts w:ascii="Times New Roman" w:hAnsi="Times New Roman" w:cs="Times New Roman"/>
          <w:sz w:val="26"/>
          <w:szCs w:val="26"/>
        </w:rPr>
        <w:t>3</w:t>
      </w:r>
      <w:r w:rsidR="00072CAC" w:rsidRPr="000707EF">
        <w:rPr>
          <w:rFonts w:ascii="Times New Roman" w:hAnsi="Times New Roman" w:cs="Times New Roman"/>
          <w:sz w:val="26"/>
          <w:szCs w:val="26"/>
        </w:rPr>
        <w:t>r.</w:t>
      </w:r>
    </w:p>
    <w:p w:rsidR="00E85386" w:rsidRPr="00E85386" w:rsidRDefault="00E85386" w:rsidP="00E85386">
      <w:pPr>
        <w:rPr>
          <w:rFonts w:ascii="Times New Roman" w:hAnsi="Times New Roman" w:cs="Times New Roman"/>
          <w:sz w:val="26"/>
          <w:szCs w:val="26"/>
        </w:rPr>
      </w:pPr>
    </w:p>
    <w:p w:rsidR="00D61036" w:rsidRPr="000707EF" w:rsidRDefault="004E5F16" w:rsidP="000707EF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ab/>
      </w:r>
      <w:r w:rsidR="00D61036" w:rsidRPr="000707EF">
        <w:rPr>
          <w:rFonts w:ascii="Times New Roman" w:hAnsi="Times New Roman" w:cs="Times New Roman"/>
          <w:b/>
          <w:sz w:val="30"/>
          <w:szCs w:val="30"/>
        </w:rPr>
        <w:t>Sz.</w:t>
      </w:r>
      <w:r w:rsidR="009518B8" w:rsidRPr="000707E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61036" w:rsidRPr="000707EF">
        <w:rPr>
          <w:rFonts w:ascii="Times New Roman" w:hAnsi="Times New Roman" w:cs="Times New Roman"/>
          <w:b/>
          <w:sz w:val="30"/>
          <w:szCs w:val="30"/>
        </w:rPr>
        <w:t>P.</w:t>
      </w:r>
    </w:p>
    <w:p w:rsidR="003A65A1" w:rsidRDefault="000707EF" w:rsidP="0085720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="004E5F16">
        <w:rPr>
          <w:rFonts w:ascii="Times New Roman" w:hAnsi="Times New Roman" w:cs="Times New Roman"/>
          <w:sz w:val="30"/>
          <w:szCs w:val="30"/>
        </w:rPr>
        <w:tab/>
      </w:r>
      <w:r w:rsidR="004E5F16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2A00B2" w:rsidRPr="000707EF">
        <w:rPr>
          <w:rFonts w:ascii="Times New Roman" w:hAnsi="Times New Roman" w:cs="Times New Roman"/>
          <w:sz w:val="30"/>
          <w:szCs w:val="30"/>
        </w:rPr>
        <w:t>____________________</w:t>
      </w:r>
    </w:p>
    <w:p w:rsidR="004E5F16" w:rsidRDefault="004E5F16" w:rsidP="0085720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softHyphen/>
      </w:r>
      <w:r>
        <w:rPr>
          <w:rFonts w:ascii="Times New Roman" w:hAnsi="Times New Roman" w:cs="Times New Roman"/>
          <w:sz w:val="30"/>
          <w:szCs w:val="30"/>
        </w:rPr>
        <w:softHyphen/>
      </w:r>
      <w:r>
        <w:rPr>
          <w:rFonts w:ascii="Times New Roman" w:hAnsi="Times New Roman" w:cs="Times New Roman"/>
          <w:sz w:val="30"/>
          <w:szCs w:val="30"/>
        </w:rPr>
        <w:softHyphen/>
      </w:r>
      <w:r>
        <w:rPr>
          <w:rFonts w:ascii="Times New Roman" w:hAnsi="Times New Roman" w:cs="Times New Roman"/>
          <w:sz w:val="30"/>
          <w:szCs w:val="30"/>
        </w:rPr>
        <w:softHyphen/>
      </w:r>
      <w:r>
        <w:rPr>
          <w:rFonts w:ascii="Times New Roman" w:hAnsi="Times New Roman" w:cs="Times New Roman"/>
          <w:sz w:val="30"/>
          <w:szCs w:val="30"/>
        </w:rPr>
        <w:softHyphen/>
      </w:r>
      <w:r>
        <w:rPr>
          <w:rFonts w:ascii="Times New Roman" w:hAnsi="Times New Roman" w:cs="Times New Roman"/>
          <w:sz w:val="30"/>
          <w:szCs w:val="30"/>
        </w:rPr>
        <w:softHyphen/>
      </w:r>
      <w:r>
        <w:rPr>
          <w:rFonts w:ascii="Times New Roman" w:hAnsi="Times New Roman" w:cs="Times New Roman"/>
          <w:sz w:val="30"/>
          <w:szCs w:val="30"/>
        </w:rPr>
        <w:softHyphen/>
      </w:r>
      <w:r>
        <w:rPr>
          <w:rFonts w:ascii="Times New Roman" w:hAnsi="Times New Roman" w:cs="Times New Roman"/>
          <w:sz w:val="30"/>
          <w:szCs w:val="30"/>
        </w:rPr>
        <w:softHyphen/>
      </w:r>
      <w:r>
        <w:rPr>
          <w:rFonts w:ascii="Times New Roman" w:hAnsi="Times New Roman" w:cs="Times New Roman"/>
          <w:sz w:val="30"/>
          <w:szCs w:val="30"/>
        </w:rPr>
        <w:softHyphen/>
      </w:r>
      <w:r>
        <w:rPr>
          <w:rFonts w:ascii="Times New Roman" w:hAnsi="Times New Roman" w:cs="Times New Roman"/>
          <w:sz w:val="30"/>
          <w:szCs w:val="30"/>
        </w:rPr>
        <w:softHyphen/>
      </w:r>
      <w:r>
        <w:rPr>
          <w:rFonts w:ascii="Times New Roman" w:hAnsi="Times New Roman" w:cs="Times New Roman"/>
          <w:sz w:val="30"/>
          <w:szCs w:val="30"/>
        </w:rPr>
        <w:softHyphen/>
        <w:t xml:space="preserve">                                      </w:t>
      </w:r>
    </w:p>
    <w:p w:rsidR="006C4C71" w:rsidRDefault="00857207" w:rsidP="00E853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0707EF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</w:p>
    <w:p w:rsidR="003A65A1" w:rsidRPr="004E5F16" w:rsidRDefault="003A65A1" w:rsidP="00190A5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5F16">
        <w:rPr>
          <w:rFonts w:ascii="Times New Roman" w:hAnsi="Times New Roman" w:cs="Times New Roman"/>
          <w:sz w:val="26"/>
          <w:szCs w:val="26"/>
        </w:rPr>
        <w:t>Uprzejmie informuję, że na dzień</w:t>
      </w:r>
      <w:r w:rsidR="00846D4C" w:rsidRPr="004E5F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14701">
        <w:rPr>
          <w:rFonts w:ascii="Times New Roman" w:hAnsi="Times New Roman" w:cs="Times New Roman"/>
          <w:b/>
          <w:sz w:val="26"/>
          <w:szCs w:val="26"/>
        </w:rPr>
        <w:t>2</w:t>
      </w:r>
      <w:r w:rsidR="007E1FAC">
        <w:rPr>
          <w:rFonts w:ascii="Times New Roman" w:hAnsi="Times New Roman" w:cs="Times New Roman"/>
          <w:b/>
          <w:sz w:val="26"/>
          <w:szCs w:val="26"/>
        </w:rPr>
        <w:t>3</w:t>
      </w:r>
      <w:r w:rsidR="00F23DF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5463A">
        <w:rPr>
          <w:rFonts w:ascii="Times New Roman" w:hAnsi="Times New Roman" w:cs="Times New Roman"/>
          <w:b/>
          <w:sz w:val="26"/>
          <w:szCs w:val="26"/>
        </w:rPr>
        <w:t>listopada</w:t>
      </w:r>
      <w:r w:rsidR="00A166B6" w:rsidRPr="004E5F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35512">
        <w:rPr>
          <w:rFonts w:ascii="Times New Roman" w:hAnsi="Times New Roman" w:cs="Times New Roman"/>
          <w:b/>
          <w:sz w:val="26"/>
          <w:szCs w:val="26"/>
        </w:rPr>
        <w:t>202</w:t>
      </w:r>
      <w:r w:rsidR="007E1FAC">
        <w:rPr>
          <w:rFonts w:ascii="Times New Roman" w:hAnsi="Times New Roman" w:cs="Times New Roman"/>
          <w:b/>
          <w:sz w:val="26"/>
          <w:szCs w:val="26"/>
        </w:rPr>
        <w:t>3</w:t>
      </w:r>
      <w:r w:rsidR="008F50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5748E" w:rsidRPr="004E5F16">
        <w:rPr>
          <w:rFonts w:ascii="Times New Roman" w:hAnsi="Times New Roman" w:cs="Times New Roman"/>
          <w:b/>
          <w:sz w:val="26"/>
          <w:szCs w:val="26"/>
        </w:rPr>
        <w:t>r.</w:t>
      </w:r>
      <w:r w:rsidR="008F50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C03DA" w:rsidRPr="004E5F16">
        <w:rPr>
          <w:rFonts w:ascii="Times New Roman" w:hAnsi="Times New Roman" w:cs="Times New Roman"/>
          <w:b/>
          <w:sz w:val="26"/>
          <w:szCs w:val="26"/>
        </w:rPr>
        <w:t>(</w:t>
      </w:r>
      <w:r w:rsidR="00614701">
        <w:rPr>
          <w:rFonts w:ascii="Times New Roman" w:hAnsi="Times New Roman" w:cs="Times New Roman"/>
          <w:b/>
          <w:sz w:val="26"/>
          <w:szCs w:val="26"/>
        </w:rPr>
        <w:t>czwartek</w:t>
      </w:r>
      <w:r w:rsidR="009C03DA" w:rsidRPr="004E5F16">
        <w:rPr>
          <w:rFonts w:ascii="Times New Roman" w:hAnsi="Times New Roman" w:cs="Times New Roman"/>
          <w:b/>
          <w:sz w:val="26"/>
          <w:szCs w:val="26"/>
        </w:rPr>
        <w:t>)</w:t>
      </w:r>
      <w:r w:rsidR="00C5748E" w:rsidRPr="004E5F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E5F16">
        <w:rPr>
          <w:rFonts w:ascii="Times New Roman" w:hAnsi="Times New Roman" w:cs="Times New Roman"/>
          <w:b/>
          <w:sz w:val="26"/>
          <w:szCs w:val="26"/>
        </w:rPr>
        <w:t>na godz.</w:t>
      </w:r>
      <w:r w:rsidR="00BA33D1" w:rsidRPr="004E5F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23DF5">
        <w:rPr>
          <w:rFonts w:ascii="Times New Roman" w:hAnsi="Times New Roman" w:cs="Times New Roman"/>
          <w:b/>
          <w:sz w:val="26"/>
          <w:szCs w:val="26"/>
        </w:rPr>
        <w:t>09</w:t>
      </w:r>
      <w:r w:rsidR="002C3B86">
        <w:rPr>
          <w:rFonts w:ascii="Times New Roman" w:hAnsi="Times New Roman" w:cs="Times New Roman"/>
          <w:b/>
          <w:sz w:val="26"/>
          <w:szCs w:val="26"/>
        </w:rPr>
        <w:t>.</w:t>
      </w:r>
      <w:r w:rsidR="00035512">
        <w:rPr>
          <w:rFonts w:ascii="Times New Roman" w:hAnsi="Times New Roman" w:cs="Times New Roman"/>
          <w:b/>
          <w:sz w:val="26"/>
          <w:szCs w:val="26"/>
        </w:rPr>
        <w:t>00</w:t>
      </w:r>
      <w:r w:rsidRPr="004E5F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E5F16">
        <w:rPr>
          <w:rFonts w:ascii="Times New Roman" w:hAnsi="Times New Roman" w:cs="Times New Roman"/>
          <w:sz w:val="26"/>
          <w:szCs w:val="26"/>
        </w:rPr>
        <w:t>zwoł</w:t>
      </w:r>
      <w:r w:rsidR="004E103B" w:rsidRPr="004E5F16">
        <w:rPr>
          <w:rFonts w:ascii="Times New Roman" w:hAnsi="Times New Roman" w:cs="Times New Roman"/>
          <w:sz w:val="26"/>
          <w:szCs w:val="26"/>
        </w:rPr>
        <w:t>uje</w:t>
      </w:r>
      <w:r w:rsidR="00846D4C" w:rsidRPr="004E5F16">
        <w:rPr>
          <w:rFonts w:ascii="Times New Roman" w:hAnsi="Times New Roman" w:cs="Times New Roman"/>
          <w:sz w:val="26"/>
          <w:szCs w:val="26"/>
        </w:rPr>
        <w:t xml:space="preserve"> się</w:t>
      </w:r>
      <w:r w:rsidR="00891664">
        <w:rPr>
          <w:rFonts w:ascii="Times New Roman" w:hAnsi="Times New Roman" w:cs="Times New Roman"/>
          <w:sz w:val="26"/>
          <w:szCs w:val="26"/>
        </w:rPr>
        <w:t xml:space="preserve"> </w:t>
      </w:r>
      <w:r w:rsidR="00E5463A">
        <w:rPr>
          <w:rFonts w:ascii="Times New Roman" w:hAnsi="Times New Roman" w:cs="Times New Roman"/>
          <w:sz w:val="26"/>
          <w:szCs w:val="26"/>
        </w:rPr>
        <w:t>w</w:t>
      </w:r>
      <w:r w:rsidR="00891664">
        <w:rPr>
          <w:rFonts w:ascii="Times New Roman" w:hAnsi="Times New Roman" w:cs="Times New Roman"/>
          <w:sz w:val="26"/>
          <w:szCs w:val="26"/>
        </w:rPr>
        <w:t>spólne</w:t>
      </w:r>
      <w:r w:rsidR="00846D4C" w:rsidRPr="004E5F16">
        <w:rPr>
          <w:rFonts w:ascii="Times New Roman" w:hAnsi="Times New Roman" w:cs="Times New Roman"/>
          <w:sz w:val="26"/>
          <w:szCs w:val="26"/>
        </w:rPr>
        <w:t xml:space="preserve"> </w:t>
      </w:r>
      <w:r w:rsidR="00A166B6" w:rsidRPr="004E5F16">
        <w:rPr>
          <w:rFonts w:ascii="Times New Roman" w:hAnsi="Times New Roman" w:cs="Times New Roman"/>
          <w:sz w:val="26"/>
          <w:szCs w:val="26"/>
        </w:rPr>
        <w:t>posiedzenie</w:t>
      </w:r>
      <w:r w:rsidR="00891664">
        <w:rPr>
          <w:rFonts w:ascii="Times New Roman" w:hAnsi="Times New Roman" w:cs="Times New Roman"/>
          <w:sz w:val="26"/>
          <w:szCs w:val="26"/>
        </w:rPr>
        <w:t xml:space="preserve"> wszystkich </w:t>
      </w:r>
      <w:r w:rsidR="00A166B6" w:rsidRPr="004E5F16">
        <w:rPr>
          <w:rFonts w:ascii="Times New Roman" w:hAnsi="Times New Roman" w:cs="Times New Roman"/>
          <w:sz w:val="26"/>
          <w:szCs w:val="26"/>
        </w:rPr>
        <w:t>Komisji</w:t>
      </w:r>
      <w:r w:rsidR="00891664">
        <w:rPr>
          <w:rFonts w:ascii="Times New Roman" w:hAnsi="Times New Roman" w:cs="Times New Roman"/>
          <w:sz w:val="26"/>
          <w:szCs w:val="26"/>
        </w:rPr>
        <w:t xml:space="preserve"> Stałych</w:t>
      </w:r>
      <w:r w:rsidR="00A166B6" w:rsidRPr="004E5F16">
        <w:rPr>
          <w:rFonts w:ascii="Times New Roman" w:hAnsi="Times New Roman" w:cs="Times New Roman"/>
          <w:sz w:val="26"/>
          <w:szCs w:val="26"/>
        </w:rPr>
        <w:t xml:space="preserve"> Rady Gminy w</w:t>
      </w:r>
      <w:r w:rsidR="004E5F16">
        <w:rPr>
          <w:rFonts w:ascii="Times New Roman" w:hAnsi="Times New Roman" w:cs="Times New Roman"/>
          <w:sz w:val="26"/>
          <w:szCs w:val="26"/>
        </w:rPr>
        <w:t> </w:t>
      </w:r>
      <w:r w:rsidR="00A166B6" w:rsidRPr="004E5F16">
        <w:rPr>
          <w:rFonts w:ascii="Times New Roman" w:hAnsi="Times New Roman" w:cs="Times New Roman"/>
          <w:sz w:val="26"/>
          <w:szCs w:val="26"/>
        </w:rPr>
        <w:t xml:space="preserve"> Łubnicach, które</w:t>
      </w:r>
      <w:r w:rsidR="0073289A">
        <w:rPr>
          <w:rFonts w:ascii="Times New Roman" w:hAnsi="Times New Roman" w:cs="Times New Roman"/>
          <w:sz w:val="26"/>
          <w:szCs w:val="26"/>
        </w:rPr>
        <w:t xml:space="preserve"> odbędzie się </w:t>
      </w:r>
      <w:r w:rsidR="001028DC">
        <w:rPr>
          <w:rFonts w:ascii="Times New Roman" w:hAnsi="Times New Roman" w:cs="Times New Roman"/>
          <w:sz w:val="26"/>
          <w:szCs w:val="26"/>
        </w:rPr>
        <w:t xml:space="preserve">w </w:t>
      </w:r>
      <w:r w:rsidR="00E5463A">
        <w:rPr>
          <w:rFonts w:ascii="Times New Roman" w:hAnsi="Times New Roman" w:cs="Times New Roman"/>
          <w:sz w:val="26"/>
          <w:szCs w:val="26"/>
        </w:rPr>
        <w:t>s</w:t>
      </w:r>
      <w:r w:rsidR="00F23DF5">
        <w:rPr>
          <w:rFonts w:ascii="Times New Roman" w:hAnsi="Times New Roman" w:cs="Times New Roman"/>
          <w:sz w:val="26"/>
          <w:szCs w:val="26"/>
        </w:rPr>
        <w:t>ali posiedzeń Urzędu Gminy</w:t>
      </w:r>
      <w:r w:rsidRPr="00190A51">
        <w:rPr>
          <w:rFonts w:ascii="Times New Roman" w:hAnsi="Times New Roman" w:cs="Times New Roman"/>
          <w:b/>
          <w:sz w:val="26"/>
          <w:szCs w:val="26"/>
        </w:rPr>
        <w:t>.</w:t>
      </w:r>
      <w:r w:rsidRPr="004E5F1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7661" w:rsidRPr="004E5F16" w:rsidRDefault="003B1C54" w:rsidP="003176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5F16">
        <w:rPr>
          <w:rFonts w:ascii="Times New Roman" w:hAnsi="Times New Roman" w:cs="Times New Roman"/>
          <w:sz w:val="26"/>
          <w:szCs w:val="26"/>
        </w:rPr>
        <w:t>Proponowany porządek posiedzenia:</w:t>
      </w:r>
    </w:p>
    <w:p w:rsidR="004E103B" w:rsidRPr="004E5F16" w:rsidRDefault="004E103B" w:rsidP="0031766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5F16">
        <w:rPr>
          <w:rFonts w:ascii="Times New Roman" w:hAnsi="Times New Roman" w:cs="Times New Roman"/>
          <w:sz w:val="26"/>
          <w:szCs w:val="26"/>
        </w:rPr>
        <w:t>____________________</w:t>
      </w:r>
      <w:r w:rsidR="00F62479">
        <w:rPr>
          <w:rFonts w:ascii="Times New Roman" w:hAnsi="Times New Roman" w:cs="Times New Roman"/>
          <w:sz w:val="26"/>
          <w:szCs w:val="26"/>
        </w:rPr>
        <w:t>_________</w:t>
      </w:r>
    </w:p>
    <w:p w:rsidR="004E103B" w:rsidRPr="004E5F16" w:rsidRDefault="004E103B" w:rsidP="0031766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E5F16">
        <w:rPr>
          <w:rFonts w:ascii="Times New Roman" w:hAnsi="Times New Roman" w:cs="Times New Roman"/>
          <w:sz w:val="26"/>
          <w:szCs w:val="26"/>
        </w:rPr>
        <w:t>Otwarcie, stwierdzenie prawomocności</w:t>
      </w:r>
      <w:r w:rsidR="00987CEA">
        <w:rPr>
          <w:rFonts w:ascii="Times New Roman" w:hAnsi="Times New Roman" w:cs="Times New Roman"/>
          <w:sz w:val="26"/>
          <w:szCs w:val="26"/>
        </w:rPr>
        <w:t>.</w:t>
      </w:r>
    </w:p>
    <w:p w:rsidR="00E46EE5" w:rsidRDefault="00ED1349" w:rsidP="00A166B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E5F16">
        <w:rPr>
          <w:rFonts w:ascii="Times New Roman" w:hAnsi="Times New Roman" w:cs="Times New Roman"/>
          <w:sz w:val="26"/>
          <w:szCs w:val="26"/>
        </w:rPr>
        <w:t>Przedstawienie porządku posiedzenia.</w:t>
      </w:r>
    </w:p>
    <w:p w:rsidR="00993839" w:rsidRDefault="00614701" w:rsidP="005D7F1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Zaopiniowanie projektów uchwał:</w:t>
      </w:r>
    </w:p>
    <w:p w:rsidR="00B86BB8" w:rsidRPr="00B86BB8" w:rsidRDefault="00B86BB8" w:rsidP="00B86BB8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B86BB8">
        <w:rPr>
          <w:rFonts w:ascii="Times New Roman" w:hAnsi="Times New Roman" w:cs="Times New Roman"/>
          <w:sz w:val="26"/>
          <w:szCs w:val="26"/>
        </w:rPr>
        <w:t>- w sprawie programu współpracy z organizacjami pozarządowymi i podmiotami wymienionymi w art. 3 ust. 3 ustawy o działalności pożytku publicznego i o wolontariacie na 2024 rok,</w:t>
      </w:r>
    </w:p>
    <w:p w:rsidR="00B86BB8" w:rsidRPr="00B86BB8" w:rsidRDefault="00B86BB8" w:rsidP="00B86BB8">
      <w:pPr>
        <w:spacing w:after="0"/>
        <w:ind w:left="14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86BB8">
        <w:rPr>
          <w:rFonts w:ascii="Times New Roman" w:hAnsi="Times New Roman" w:cs="Times New Roman"/>
          <w:sz w:val="26"/>
          <w:szCs w:val="26"/>
        </w:rPr>
        <w:t xml:space="preserve">- </w:t>
      </w:r>
      <w:r w:rsidRPr="00B86BB8">
        <w:rPr>
          <w:rFonts w:ascii="Times New Roman" w:hAnsi="Times New Roman" w:cs="Times New Roman"/>
          <w:bCs/>
          <w:sz w:val="26"/>
          <w:szCs w:val="26"/>
        </w:rPr>
        <w:t>w sprawie obniżenia średniej ceny skupu żyta  przyjmowaną jako podstawę obliczenia podatku rolnego na obszarze Gminy Łubnice na rok 2024,</w:t>
      </w:r>
    </w:p>
    <w:p w:rsidR="00B86BB8" w:rsidRPr="00B86BB8" w:rsidRDefault="00B86BB8" w:rsidP="00B86BB8">
      <w:pPr>
        <w:spacing w:after="0"/>
        <w:ind w:left="14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86BB8">
        <w:rPr>
          <w:rFonts w:ascii="Times New Roman" w:hAnsi="Times New Roman" w:cs="Times New Roman"/>
          <w:sz w:val="26"/>
          <w:szCs w:val="26"/>
        </w:rPr>
        <w:t xml:space="preserve">- </w:t>
      </w:r>
      <w:r w:rsidRPr="00B86BB8">
        <w:rPr>
          <w:rFonts w:ascii="Times New Roman" w:hAnsi="Times New Roman" w:cs="Times New Roman"/>
          <w:bCs/>
          <w:sz w:val="26"/>
          <w:szCs w:val="26"/>
        </w:rPr>
        <w:t>w sprawie określenia wysokości stawek podatku od nieruchomości,</w:t>
      </w:r>
    </w:p>
    <w:p w:rsidR="00B86BB8" w:rsidRDefault="00B86BB8" w:rsidP="00B86BB8">
      <w:pPr>
        <w:spacing w:after="0"/>
        <w:ind w:left="14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86BB8">
        <w:rPr>
          <w:rFonts w:ascii="Times New Roman" w:hAnsi="Times New Roman" w:cs="Times New Roman"/>
          <w:sz w:val="26"/>
          <w:szCs w:val="26"/>
        </w:rPr>
        <w:t xml:space="preserve">- </w:t>
      </w:r>
      <w:r w:rsidRPr="00B86BB8">
        <w:rPr>
          <w:rFonts w:ascii="Times New Roman" w:hAnsi="Times New Roman" w:cs="Times New Roman"/>
          <w:bCs/>
          <w:sz w:val="26"/>
          <w:szCs w:val="26"/>
        </w:rPr>
        <w:t>w sprawie określenia wysokości stawek podatku od środków transportowych,</w:t>
      </w:r>
    </w:p>
    <w:p w:rsidR="007E1FAC" w:rsidRPr="00B86BB8" w:rsidRDefault="007E1FAC" w:rsidP="00B86BB8">
      <w:pPr>
        <w:spacing w:after="0"/>
        <w:ind w:left="14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1FAC">
        <w:rPr>
          <w:rFonts w:ascii="Times New Roman" w:hAnsi="Times New Roman" w:cs="Times New Roman"/>
          <w:bCs/>
          <w:sz w:val="26"/>
          <w:szCs w:val="26"/>
        </w:rPr>
        <w:t>- w sprawie ustalenia wysokości ekwiwalentu pieniężnego dla strażaków ratowników oraz kandydatów na strażaków ratowników ochotniczych straży pożarnych z terenu Gminy Łubnice,</w:t>
      </w:r>
    </w:p>
    <w:p w:rsidR="00B86BB8" w:rsidRPr="00B86BB8" w:rsidRDefault="00B86BB8" w:rsidP="00B86BB8">
      <w:pPr>
        <w:spacing w:after="0"/>
        <w:ind w:left="14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86BB8">
        <w:rPr>
          <w:rFonts w:ascii="Times New Roman" w:hAnsi="Times New Roman" w:cs="Times New Roman"/>
          <w:sz w:val="26"/>
          <w:szCs w:val="26"/>
        </w:rPr>
        <w:t xml:space="preserve">- </w:t>
      </w:r>
      <w:r w:rsidRPr="00B86BB8">
        <w:rPr>
          <w:rFonts w:ascii="Times New Roman" w:hAnsi="Times New Roman" w:cs="Times New Roman"/>
          <w:bCs/>
          <w:sz w:val="26"/>
          <w:szCs w:val="26"/>
        </w:rPr>
        <w:t>w sprawie podwyższenia kryterium dochodowego uprawniającego do przyznania pomocy w formie świadczenia pieniężnego w postaci zasiłku celowego na zakup posiłku lub żywności w ramach wieloletniego rządowego programu „Posiłek w szkole i w domu” na lata 2024-2028,</w:t>
      </w:r>
    </w:p>
    <w:p w:rsidR="00B86BB8" w:rsidRDefault="00B86BB8" w:rsidP="00B86BB8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B86BB8">
        <w:rPr>
          <w:rFonts w:ascii="Times New Roman" w:hAnsi="Times New Roman" w:cs="Times New Roman"/>
          <w:sz w:val="26"/>
          <w:szCs w:val="26"/>
        </w:rPr>
        <w:t>- w sprawie określenia zwrotu wydatków w zakresie dożywiania w formie posiłku albo świadczenia rzeczowego w postaci produktów żywnościowych dla osób objętych wieloletnim rządowym programem w zakresie dożywiania „Posiłek w szkole i w domu” na lata 2024-2028</w:t>
      </w:r>
      <w:r w:rsidR="00B96471">
        <w:rPr>
          <w:rFonts w:ascii="Times New Roman" w:hAnsi="Times New Roman" w:cs="Times New Roman"/>
          <w:sz w:val="26"/>
          <w:szCs w:val="26"/>
        </w:rPr>
        <w:t>,</w:t>
      </w:r>
    </w:p>
    <w:p w:rsidR="00B96471" w:rsidRPr="00B86BB8" w:rsidRDefault="00B96471" w:rsidP="00B86BB8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96471">
        <w:rPr>
          <w:rFonts w:ascii="Times New Roman" w:hAnsi="Times New Roman" w:cs="Times New Roman"/>
          <w:sz w:val="26"/>
          <w:szCs w:val="26"/>
        </w:rPr>
        <w:t>zmieniająca uchwałę w sprawie uchwalenia regulaminu korzystania z Hali Sportowej w Dzietrzkowicach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D7F12" w:rsidRPr="005D7F12" w:rsidRDefault="005D7F12" w:rsidP="005D7F1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D7F12">
        <w:rPr>
          <w:rFonts w:ascii="Times New Roman" w:hAnsi="Times New Roman" w:cs="Times New Roman"/>
          <w:sz w:val="26"/>
          <w:szCs w:val="26"/>
        </w:rPr>
        <w:t>Wolne wnioski</w:t>
      </w:r>
      <w:r w:rsidR="007E1FAC">
        <w:rPr>
          <w:rFonts w:ascii="Times New Roman" w:hAnsi="Times New Roman" w:cs="Times New Roman"/>
          <w:sz w:val="26"/>
          <w:szCs w:val="26"/>
        </w:rPr>
        <w:t xml:space="preserve"> i zapytania</w:t>
      </w:r>
      <w:r w:rsidRPr="005D7F12">
        <w:rPr>
          <w:rFonts w:ascii="Times New Roman" w:hAnsi="Times New Roman" w:cs="Times New Roman"/>
          <w:sz w:val="26"/>
          <w:szCs w:val="26"/>
        </w:rPr>
        <w:t>.</w:t>
      </w:r>
    </w:p>
    <w:p w:rsidR="00703952" w:rsidRPr="00B96471" w:rsidRDefault="005D7F12" w:rsidP="007E1FA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D7F12">
        <w:rPr>
          <w:rFonts w:ascii="Times New Roman" w:hAnsi="Times New Roman" w:cs="Times New Roman"/>
          <w:sz w:val="26"/>
          <w:szCs w:val="26"/>
        </w:rPr>
        <w:t xml:space="preserve">Zakończenie </w:t>
      </w:r>
      <w:r w:rsidR="007E1FAC">
        <w:rPr>
          <w:rFonts w:ascii="Times New Roman" w:hAnsi="Times New Roman" w:cs="Times New Roman"/>
          <w:sz w:val="26"/>
          <w:szCs w:val="26"/>
        </w:rPr>
        <w:t>posiedzenia</w:t>
      </w:r>
      <w:r w:rsidRPr="005D7F12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DB0E0E" w:rsidRPr="00DB0E0E" w:rsidRDefault="00DB0E0E" w:rsidP="00DB0E0E">
      <w:pPr>
        <w:tabs>
          <w:tab w:val="left" w:pos="6135"/>
        </w:tabs>
        <w:spacing w:after="0"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DB0E0E">
        <w:rPr>
          <w:rFonts w:ascii="Times New Roman" w:eastAsia="Calibri" w:hAnsi="Times New Roman" w:cs="Times New Roman"/>
          <w:b/>
          <w:sz w:val="24"/>
          <w:szCs w:val="24"/>
        </w:rPr>
        <w:t>Przewodniczący Rady Gminy</w:t>
      </w:r>
    </w:p>
    <w:p w:rsidR="00DB0E0E" w:rsidRPr="00DB0E0E" w:rsidRDefault="00DB0E0E" w:rsidP="00DB0E0E">
      <w:pPr>
        <w:tabs>
          <w:tab w:val="left" w:pos="6135"/>
        </w:tabs>
        <w:spacing w:after="0" w:line="254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B0E0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w Łubnicach</w:t>
      </w:r>
    </w:p>
    <w:p w:rsidR="00DB0E0E" w:rsidRPr="00DB0E0E" w:rsidRDefault="00DB0E0E" w:rsidP="00DB0E0E">
      <w:pPr>
        <w:tabs>
          <w:tab w:val="left" w:pos="6135"/>
        </w:tabs>
        <w:spacing w:after="0" w:line="254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5F16" w:rsidRPr="0009732D" w:rsidRDefault="00DB0E0E" w:rsidP="0009732D">
      <w:pPr>
        <w:tabs>
          <w:tab w:val="left" w:pos="6135"/>
        </w:tabs>
        <w:spacing w:after="160" w:line="254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B0E0E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Baniak Marian</w:t>
      </w:r>
    </w:p>
    <w:sectPr w:rsidR="004E5F16" w:rsidRPr="0009732D" w:rsidSect="0009732D"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245D"/>
    <w:multiLevelType w:val="hybridMultilevel"/>
    <w:tmpl w:val="F648E41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FBE2490"/>
    <w:multiLevelType w:val="hybridMultilevel"/>
    <w:tmpl w:val="A1EE9DC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1617923"/>
    <w:multiLevelType w:val="hybridMultilevel"/>
    <w:tmpl w:val="23085A2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18E37EA"/>
    <w:multiLevelType w:val="hybridMultilevel"/>
    <w:tmpl w:val="97B6AB3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77E69E3"/>
    <w:multiLevelType w:val="hybridMultilevel"/>
    <w:tmpl w:val="4028905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 w15:restartNumberingAfterBreak="0">
    <w:nsid w:val="1B0374B7"/>
    <w:multiLevelType w:val="hybridMultilevel"/>
    <w:tmpl w:val="B282D226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2BB86A3E"/>
    <w:multiLevelType w:val="hybridMultilevel"/>
    <w:tmpl w:val="1EBC8EF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A755A30"/>
    <w:multiLevelType w:val="hybridMultilevel"/>
    <w:tmpl w:val="3D5A369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2E05B86"/>
    <w:multiLevelType w:val="hybridMultilevel"/>
    <w:tmpl w:val="4D3C6F4C"/>
    <w:lvl w:ilvl="0" w:tplc="F244E2C8">
      <w:start w:val="6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4634F93"/>
    <w:multiLevelType w:val="hybridMultilevel"/>
    <w:tmpl w:val="F5DA60B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0" w15:restartNumberingAfterBreak="0">
    <w:nsid w:val="462F4235"/>
    <w:multiLevelType w:val="hybridMultilevel"/>
    <w:tmpl w:val="2220A1F4"/>
    <w:lvl w:ilvl="0" w:tplc="F244E2C8">
      <w:start w:val="6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A6E1F9D"/>
    <w:multiLevelType w:val="hybridMultilevel"/>
    <w:tmpl w:val="AC2ECA9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E747DA7"/>
    <w:multiLevelType w:val="hybridMultilevel"/>
    <w:tmpl w:val="4ACCF9A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509B233A"/>
    <w:multiLevelType w:val="hybridMultilevel"/>
    <w:tmpl w:val="EC9803C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4" w15:restartNumberingAfterBreak="0">
    <w:nsid w:val="53D56B6B"/>
    <w:multiLevelType w:val="hybridMultilevel"/>
    <w:tmpl w:val="8FA65B5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8917AFD"/>
    <w:multiLevelType w:val="hybridMultilevel"/>
    <w:tmpl w:val="1BB8CA9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0D62B28"/>
    <w:multiLevelType w:val="hybridMultilevel"/>
    <w:tmpl w:val="CF02FFD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FF01218"/>
    <w:multiLevelType w:val="hybridMultilevel"/>
    <w:tmpl w:val="B3843E9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973043B"/>
    <w:multiLevelType w:val="hybridMultilevel"/>
    <w:tmpl w:val="19424BEA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5"/>
  </w:num>
  <w:num w:numId="5">
    <w:abstractNumId w:val="15"/>
  </w:num>
  <w:num w:numId="6">
    <w:abstractNumId w:val="8"/>
  </w:num>
  <w:num w:numId="7">
    <w:abstractNumId w:val="1"/>
  </w:num>
  <w:num w:numId="8">
    <w:abstractNumId w:val="10"/>
  </w:num>
  <w:num w:numId="9">
    <w:abstractNumId w:val="12"/>
  </w:num>
  <w:num w:numId="10">
    <w:abstractNumId w:val="17"/>
  </w:num>
  <w:num w:numId="11">
    <w:abstractNumId w:val="16"/>
  </w:num>
  <w:num w:numId="12">
    <w:abstractNumId w:val="11"/>
  </w:num>
  <w:num w:numId="13">
    <w:abstractNumId w:val="6"/>
  </w:num>
  <w:num w:numId="14">
    <w:abstractNumId w:val="14"/>
  </w:num>
  <w:num w:numId="15">
    <w:abstractNumId w:val="7"/>
  </w:num>
  <w:num w:numId="16">
    <w:abstractNumId w:val="0"/>
  </w:num>
  <w:num w:numId="17">
    <w:abstractNumId w:val="3"/>
  </w:num>
  <w:num w:numId="18">
    <w:abstractNumId w:val="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5A1"/>
    <w:rsid w:val="00006B30"/>
    <w:rsid w:val="00012398"/>
    <w:rsid w:val="00035512"/>
    <w:rsid w:val="0006061F"/>
    <w:rsid w:val="00066492"/>
    <w:rsid w:val="000707EF"/>
    <w:rsid w:val="00072CAC"/>
    <w:rsid w:val="00073931"/>
    <w:rsid w:val="00080436"/>
    <w:rsid w:val="000862AC"/>
    <w:rsid w:val="00091B27"/>
    <w:rsid w:val="0009732D"/>
    <w:rsid w:val="00097D43"/>
    <w:rsid w:val="000A5602"/>
    <w:rsid w:val="000B0920"/>
    <w:rsid w:val="000F3316"/>
    <w:rsid w:val="001028DC"/>
    <w:rsid w:val="001433DB"/>
    <w:rsid w:val="0016472C"/>
    <w:rsid w:val="00185A48"/>
    <w:rsid w:val="00190A51"/>
    <w:rsid w:val="001B1A2B"/>
    <w:rsid w:val="001C4D85"/>
    <w:rsid w:val="00206C33"/>
    <w:rsid w:val="00221F14"/>
    <w:rsid w:val="0023600E"/>
    <w:rsid w:val="00243D55"/>
    <w:rsid w:val="00251E55"/>
    <w:rsid w:val="002643CA"/>
    <w:rsid w:val="00283739"/>
    <w:rsid w:val="00291FB9"/>
    <w:rsid w:val="00293D5C"/>
    <w:rsid w:val="002A00B2"/>
    <w:rsid w:val="002A6DA3"/>
    <w:rsid w:val="002C3B86"/>
    <w:rsid w:val="002D4701"/>
    <w:rsid w:val="002F2167"/>
    <w:rsid w:val="00313342"/>
    <w:rsid w:val="00314196"/>
    <w:rsid w:val="003141C8"/>
    <w:rsid w:val="00317661"/>
    <w:rsid w:val="003316AD"/>
    <w:rsid w:val="0034044D"/>
    <w:rsid w:val="003576EF"/>
    <w:rsid w:val="003A5D40"/>
    <w:rsid w:val="003A65A1"/>
    <w:rsid w:val="003B1C54"/>
    <w:rsid w:val="003D3525"/>
    <w:rsid w:val="003D3890"/>
    <w:rsid w:val="00426225"/>
    <w:rsid w:val="0044476C"/>
    <w:rsid w:val="00445551"/>
    <w:rsid w:val="00491CB5"/>
    <w:rsid w:val="004A2991"/>
    <w:rsid w:val="004C4CA4"/>
    <w:rsid w:val="004E103B"/>
    <w:rsid w:val="004E5F16"/>
    <w:rsid w:val="00523ED8"/>
    <w:rsid w:val="00524733"/>
    <w:rsid w:val="00540AD1"/>
    <w:rsid w:val="005A1207"/>
    <w:rsid w:val="005D7F12"/>
    <w:rsid w:val="005E346F"/>
    <w:rsid w:val="00614701"/>
    <w:rsid w:val="006155A8"/>
    <w:rsid w:val="00636F1A"/>
    <w:rsid w:val="00644E15"/>
    <w:rsid w:val="006514BE"/>
    <w:rsid w:val="00653F27"/>
    <w:rsid w:val="00661F5B"/>
    <w:rsid w:val="0066442E"/>
    <w:rsid w:val="0067151D"/>
    <w:rsid w:val="00671DA4"/>
    <w:rsid w:val="00682AA4"/>
    <w:rsid w:val="006B0270"/>
    <w:rsid w:val="006C1C7D"/>
    <w:rsid w:val="006C4C71"/>
    <w:rsid w:val="00703952"/>
    <w:rsid w:val="0073289A"/>
    <w:rsid w:val="00741FA4"/>
    <w:rsid w:val="00745CF5"/>
    <w:rsid w:val="00764A73"/>
    <w:rsid w:val="00776AE2"/>
    <w:rsid w:val="007C6D38"/>
    <w:rsid w:val="007D0E6D"/>
    <w:rsid w:val="007E1FAC"/>
    <w:rsid w:val="00803A43"/>
    <w:rsid w:val="0081308A"/>
    <w:rsid w:val="00824F24"/>
    <w:rsid w:val="00825F7E"/>
    <w:rsid w:val="00846D4C"/>
    <w:rsid w:val="00857207"/>
    <w:rsid w:val="00891664"/>
    <w:rsid w:val="008930A5"/>
    <w:rsid w:val="008E167D"/>
    <w:rsid w:val="008F50FB"/>
    <w:rsid w:val="00906134"/>
    <w:rsid w:val="00920AFE"/>
    <w:rsid w:val="009426A2"/>
    <w:rsid w:val="009518B8"/>
    <w:rsid w:val="00987CEA"/>
    <w:rsid w:val="00993839"/>
    <w:rsid w:val="009C03DA"/>
    <w:rsid w:val="009E38F0"/>
    <w:rsid w:val="009E609C"/>
    <w:rsid w:val="00A04357"/>
    <w:rsid w:val="00A129CF"/>
    <w:rsid w:val="00A166B6"/>
    <w:rsid w:val="00A21D62"/>
    <w:rsid w:val="00A2455C"/>
    <w:rsid w:val="00A267B3"/>
    <w:rsid w:val="00A459D4"/>
    <w:rsid w:val="00A550F3"/>
    <w:rsid w:val="00A5614B"/>
    <w:rsid w:val="00A621A2"/>
    <w:rsid w:val="00A621A3"/>
    <w:rsid w:val="00A71BF0"/>
    <w:rsid w:val="00A83BBD"/>
    <w:rsid w:val="00AA4812"/>
    <w:rsid w:val="00AA6DC6"/>
    <w:rsid w:val="00AB0C3C"/>
    <w:rsid w:val="00AC57D3"/>
    <w:rsid w:val="00AE6149"/>
    <w:rsid w:val="00B60FDB"/>
    <w:rsid w:val="00B713DF"/>
    <w:rsid w:val="00B8394C"/>
    <w:rsid w:val="00B86BB8"/>
    <w:rsid w:val="00B96471"/>
    <w:rsid w:val="00BA33D1"/>
    <w:rsid w:val="00BC18C8"/>
    <w:rsid w:val="00BE73E5"/>
    <w:rsid w:val="00C005D3"/>
    <w:rsid w:val="00C00787"/>
    <w:rsid w:val="00C14B61"/>
    <w:rsid w:val="00C26E74"/>
    <w:rsid w:val="00C44EB1"/>
    <w:rsid w:val="00C47FA0"/>
    <w:rsid w:val="00C5748E"/>
    <w:rsid w:val="00C63DD4"/>
    <w:rsid w:val="00C909BB"/>
    <w:rsid w:val="00C962B0"/>
    <w:rsid w:val="00CB3AA6"/>
    <w:rsid w:val="00CC31D8"/>
    <w:rsid w:val="00CC6B1F"/>
    <w:rsid w:val="00CF2E3E"/>
    <w:rsid w:val="00D12CBA"/>
    <w:rsid w:val="00D156F9"/>
    <w:rsid w:val="00D322C5"/>
    <w:rsid w:val="00D61036"/>
    <w:rsid w:val="00DA0B19"/>
    <w:rsid w:val="00DB0E0E"/>
    <w:rsid w:val="00DB70F2"/>
    <w:rsid w:val="00DE4EB5"/>
    <w:rsid w:val="00DF38C3"/>
    <w:rsid w:val="00DF7CBD"/>
    <w:rsid w:val="00E000FB"/>
    <w:rsid w:val="00E06953"/>
    <w:rsid w:val="00E305D4"/>
    <w:rsid w:val="00E41491"/>
    <w:rsid w:val="00E4277E"/>
    <w:rsid w:val="00E46EE5"/>
    <w:rsid w:val="00E5463A"/>
    <w:rsid w:val="00E556F2"/>
    <w:rsid w:val="00E67DE5"/>
    <w:rsid w:val="00E7172F"/>
    <w:rsid w:val="00E72D2A"/>
    <w:rsid w:val="00E85386"/>
    <w:rsid w:val="00ED1349"/>
    <w:rsid w:val="00EE7880"/>
    <w:rsid w:val="00F23DF5"/>
    <w:rsid w:val="00F31BD2"/>
    <w:rsid w:val="00F57943"/>
    <w:rsid w:val="00F61A3F"/>
    <w:rsid w:val="00F62479"/>
    <w:rsid w:val="00FB5F32"/>
    <w:rsid w:val="00FB7F47"/>
    <w:rsid w:val="00FD3ED2"/>
    <w:rsid w:val="00FD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844BA"/>
  <w15:docId w15:val="{6E4A7760-5AB7-4CBA-90BF-3E33A76F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6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1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EAC11-7DF5-4C49-9984-6106B04C1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Aneta AO. Głowacka-Olek</cp:lastModifiedBy>
  <cp:revision>4</cp:revision>
  <cp:lastPrinted>2022-10-26T12:41:00Z</cp:lastPrinted>
  <dcterms:created xsi:type="dcterms:W3CDTF">2023-11-15T08:43:00Z</dcterms:created>
  <dcterms:modified xsi:type="dcterms:W3CDTF">2023-11-15T11:34:00Z</dcterms:modified>
</cp:coreProperties>
</file>