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4D" w:rsidRPr="006F7061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61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6F7061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61">
        <w:rPr>
          <w:rFonts w:ascii="Times New Roman" w:hAnsi="Times New Roman" w:cs="Times New Roman"/>
          <w:b/>
          <w:sz w:val="36"/>
          <w:szCs w:val="36"/>
        </w:rPr>
        <w:t xml:space="preserve">W DNIU WYBORÓW </w:t>
      </w:r>
      <w:r w:rsidR="00EF21A6">
        <w:rPr>
          <w:rFonts w:ascii="Times New Roman" w:hAnsi="Times New Roman" w:cs="Times New Roman"/>
          <w:b/>
          <w:sz w:val="36"/>
          <w:szCs w:val="36"/>
        </w:rPr>
        <w:t>07 KWIETNIA</w:t>
      </w:r>
      <w:r w:rsidRPr="006F7061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EF21A6">
        <w:rPr>
          <w:rFonts w:ascii="Times New Roman" w:hAnsi="Times New Roman" w:cs="Times New Roman"/>
          <w:b/>
          <w:sz w:val="36"/>
          <w:szCs w:val="36"/>
        </w:rPr>
        <w:t>4</w:t>
      </w:r>
      <w:r w:rsidRPr="006F7061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D2534D" w:rsidRPr="00563E0B" w:rsidRDefault="00D2534D" w:rsidP="00563E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3E0B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CA4D94" w:rsidRPr="00563E0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563E0B">
        <w:rPr>
          <w:rFonts w:ascii="Times New Roman" w:hAnsi="Times New Roman" w:cs="Times New Roman"/>
          <w:b/>
          <w:sz w:val="32"/>
          <w:szCs w:val="32"/>
          <w:u w:val="single"/>
        </w:rPr>
        <w:t xml:space="preserve"> w </w:t>
      </w:r>
      <w:r w:rsidR="00CA4D94" w:rsidRPr="00563E0B">
        <w:rPr>
          <w:rFonts w:ascii="Times New Roman" w:hAnsi="Times New Roman" w:cs="Times New Roman"/>
          <w:b/>
          <w:sz w:val="32"/>
          <w:szCs w:val="32"/>
          <w:u w:val="single"/>
        </w:rPr>
        <w:t>Kol. Dzietrzkowice</w:t>
      </w:r>
    </w:p>
    <w:p w:rsidR="008610F2" w:rsidRPr="006F7061" w:rsidRDefault="00CA4D94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61">
        <w:rPr>
          <w:rFonts w:ascii="Times New Roman" w:hAnsi="Times New Roman" w:cs="Times New Roman"/>
          <w:b/>
          <w:sz w:val="28"/>
          <w:szCs w:val="28"/>
        </w:rPr>
        <w:t>Centrum Kultury Wsi Kolonia Dzietrzkowice, Kolonia Dzietrzkowice, ul. Wojska Polskiego 28, 98-432 Łubnice</w:t>
      </w:r>
      <w:r w:rsidR="00D2534D" w:rsidRPr="006F7061">
        <w:rPr>
          <w:rFonts w:ascii="Times New Roman" w:hAnsi="Times New Roman" w:cs="Times New Roman"/>
          <w:b/>
          <w:sz w:val="28"/>
          <w:szCs w:val="28"/>
        </w:rPr>
        <w:t>.</w:t>
      </w:r>
    </w:p>
    <w:p w:rsidR="00CA4D94" w:rsidRDefault="00CA4D94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10"/>
      </w:tblGrid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63" w:type="dxa"/>
          </w:tcPr>
          <w:p w:rsidR="009120EA" w:rsidRDefault="00563E0B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410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CA4D94" w:rsidRDefault="00CA4D94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Brzozówka,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 przystanek 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W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rzosowa</w:t>
            </w:r>
          </w:p>
        </w:tc>
        <w:tc>
          <w:tcPr>
            <w:tcW w:w="1843" w:type="dxa"/>
          </w:tcPr>
          <w:p w:rsidR="009120EA" w:rsidRDefault="00EF21A6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2410" w:type="dxa"/>
          </w:tcPr>
          <w:p w:rsidR="009120EA" w:rsidRDefault="00EF21A6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</w:tr>
      <w:tr w:rsidR="00EF21A6" w:rsidTr="00CA4D94">
        <w:tc>
          <w:tcPr>
            <w:tcW w:w="668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EF21A6" w:rsidRDefault="00EF21A6" w:rsidP="00EF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Kol. Dzietrzkowice, przystanek, skrzyżowanie ul. Mickiewicza</w:t>
            </w:r>
          </w:p>
        </w:tc>
        <w:tc>
          <w:tcPr>
            <w:tcW w:w="1843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8:19</w:t>
            </w:r>
          </w:p>
        </w:tc>
        <w:tc>
          <w:tcPr>
            <w:tcW w:w="2410" w:type="dxa"/>
          </w:tcPr>
          <w:p w:rsidR="00EF21A6" w:rsidRDefault="00310004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21A6">
              <w:rPr>
                <w:rFonts w:ascii="Times New Roman" w:hAnsi="Times New Roman" w:cs="Times New Roman"/>
                <w:sz w:val="28"/>
                <w:szCs w:val="28"/>
              </w:rPr>
              <w:t>:19</w:t>
            </w:r>
          </w:p>
        </w:tc>
      </w:tr>
      <w:tr w:rsidR="00EF21A6" w:rsidTr="00CA4D94">
        <w:tc>
          <w:tcPr>
            <w:tcW w:w="668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3" w:type="dxa"/>
          </w:tcPr>
          <w:p w:rsidR="00EF21A6" w:rsidRDefault="00EF21A6" w:rsidP="00EF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Kol. Dzietrzkowice,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przystanek, </w:t>
            </w: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skrzyżowanie ul.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Północna</w:t>
            </w:r>
          </w:p>
        </w:tc>
        <w:tc>
          <w:tcPr>
            <w:tcW w:w="1843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8:21</w:t>
            </w:r>
          </w:p>
        </w:tc>
        <w:tc>
          <w:tcPr>
            <w:tcW w:w="2410" w:type="dxa"/>
          </w:tcPr>
          <w:p w:rsidR="00EF21A6" w:rsidRDefault="00310004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21A6">
              <w:rPr>
                <w:rFonts w:ascii="Times New Roman" w:hAnsi="Times New Roman" w:cs="Times New Roman"/>
                <w:sz w:val="28"/>
                <w:szCs w:val="28"/>
              </w:rPr>
              <w:t>:21</w:t>
            </w:r>
          </w:p>
        </w:tc>
      </w:tr>
      <w:tr w:rsidR="00EF21A6" w:rsidTr="00CA4D94">
        <w:tc>
          <w:tcPr>
            <w:tcW w:w="668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3" w:type="dxa"/>
          </w:tcPr>
          <w:p w:rsidR="00EF21A6" w:rsidRDefault="00EF21A6" w:rsidP="00EF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Lokal Wyborczy OKW Nr 4 </w:t>
            </w:r>
          </w:p>
          <w:p w:rsidR="00EF21A6" w:rsidRDefault="00EF21A6" w:rsidP="00EF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Wojska Polskiego 28</w:t>
            </w:r>
          </w:p>
        </w:tc>
        <w:tc>
          <w:tcPr>
            <w:tcW w:w="1843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8:25</w:t>
            </w:r>
          </w:p>
        </w:tc>
        <w:tc>
          <w:tcPr>
            <w:tcW w:w="2410" w:type="dxa"/>
          </w:tcPr>
          <w:p w:rsidR="00EF21A6" w:rsidRDefault="00310004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21A6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</w:tc>
      </w:tr>
      <w:tr w:rsidR="00EF21A6" w:rsidTr="00CA4D94">
        <w:tc>
          <w:tcPr>
            <w:tcW w:w="668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3" w:type="dxa"/>
          </w:tcPr>
          <w:p w:rsidR="00EF21A6" w:rsidRDefault="00EF21A6" w:rsidP="00EF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EF21A6" w:rsidRDefault="00EF21A6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410" w:type="dxa"/>
          </w:tcPr>
          <w:p w:rsidR="00EF21A6" w:rsidRDefault="00310004" w:rsidP="00EF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EF21A6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</w:tbl>
    <w:p w:rsidR="006F7061" w:rsidRDefault="006F7061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061" w:rsidRPr="006F7061" w:rsidRDefault="006F7061" w:rsidP="006F7061">
      <w:pPr>
        <w:rPr>
          <w:rFonts w:ascii="Times New Roman" w:hAnsi="Times New Roman" w:cs="Times New Roman"/>
          <w:sz w:val="28"/>
          <w:szCs w:val="28"/>
        </w:rPr>
      </w:pPr>
      <w:r w:rsidRPr="006F7061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6F7061" w:rsidRPr="006F7061" w:rsidRDefault="006F7061" w:rsidP="006F7061">
      <w:pPr>
        <w:rPr>
          <w:rFonts w:ascii="Times New Roman" w:hAnsi="Times New Roman" w:cs="Times New Roman"/>
          <w:sz w:val="28"/>
          <w:szCs w:val="28"/>
        </w:rPr>
      </w:pPr>
      <w:r w:rsidRPr="006F7061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D2534D" w:rsidRPr="006F7061" w:rsidRDefault="00D2534D" w:rsidP="006F7061">
      <w:pPr>
        <w:rPr>
          <w:rFonts w:ascii="Times New Roman" w:hAnsi="Times New Roman" w:cs="Times New Roman"/>
          <w:sz w:val="28"/>
          <w:szCs w:val="28"/>
        </w:rPr>
      </w:pPr>
    </w:p>
    <w:sectPr w:rsidR="00D2534D" w:rsidRPr="006F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2E19EC"/>
    <w:rsid w:val="00310004"/>
    <w:rsid w:val="004062E9"/>
    <w:rsid w:val="00563E0B"/>
    <w:rsid w:val="0056715A"/>
    <w:rsid w:val="006F7061"/>
    <w:rsid w:val="008610F2"/>
    <w:rsid w:val="009120EA"/>
    <w:rsid w:val="00CA4D94"/>
    <w:rsid w:val="00D2534D"/>
    <w:rsid w:val="00E5047D"/>
    <w:rsid w:val="00EF21A6"/>
    <w:rsid w:val="00F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93C5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8</cp:revision>
  <dcterms:created xsi:type="dcterms:W3CDTF">2023-10-05T11:52:00Z</dcterms:created>
  <dcterms:modified xsi:type="dcterms:W3CDTF">2024-03-28T15:24:00Z</dcterms:modified>
</cp:coreProperties>
</file>